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227A83EA" w14:textId="77777777" w:rsidTr="007B7453">
        <w:tc>
          <w:tcPr>
            <w:tcW w:w="509" w:type="dxa"/>
          </w:tcPr>
          <w:p w14:paraId="10FA2457" w14:textId="74C61293"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750D14E" w14:textId="591836DB" w:rsidR="00672BFD" w:rsidRPr="00672BFD" w:rsidRDefault="004A17E6" w:rsidP="007F3E51">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17F54" w:rsidRPr="00217F54">
              <w:rPr>
                <w:rFonts w:ascii="黑体" w:eastAsia="黑体" w:hAnsi="黑体"/>
                <w:sz w:val="21"/>
                <w:szCs w:val="21"/>
              </w:rPr>
              <w:t>65.020.</w:t>
            </w:r>
            <w:r w:rsidR="007F3E51">
              <w:rPr>
                <w:rFonts w:ascii="黑体" w:eastAsia="黑体" w:hAnsi="黑体"/>
                <w:sz w:val="21"/>
                <w:szCs w:val="21"/>
              </w:rPr>
              <w:t>2</w:t>
            </w:r>
            <w:r w:rsidR="00217F54" w:rsidRPr="00217F54">
              <w:rPr>
                <w:rFonts w:ascii="黑体" w:eastAsia="黑体" w:hAnsi="黑体"/>
                <w:sz w:val="21"/>
                <w:szCs w:val="21"/>
              </w:rPr>
              <w:t>0</w:t>
            </w:r>
            <w:r>
              <w:rPr>
                <w:rFonts w:ascii="黑体" w:eastAsia="黑体" w:hAnsi="黑体"/>
                <w:sz w:val="21"/>
                <w:szCs w:val="21"/>
              </w:rPr>
              <w:fldChar w:fldCharType="end"/>
            </w:r>
            <w:bookmarkEnd w:id="0"/>
          </w:p>
        </w:tc>
      </w:tr>
      <w:tr w:rsidR="007B7453" w:rsidRPr="00672BFD" w14:paraId="3670F9F3" w14:textId="77777777" w:rsidTr="007B7453">
        <w:tc>
          <w:tcPr>
            <w:tcW w:w="509" w:type="dxa"/>
          </w:tcPr>
          <w:p w14:paraId="51237509"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584DA99E" w14:textId="33A20161" w:rsidR="00FB231D" w:rsidRPr="00672BFD" w:rsidRDefault="00672BFD" w:rsidP="0035787A">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17FAF">
              <w:rPr>
                <w:rFonts w:ascii="黑体" w:eastAsia="黑体" w:hAnsi="黑体" w:hint="eastAsia"/>
                <w:sz w:val="21"/>
                <w:szCs w:val="21"/>
              </w:rPr>
              <w:t xml:space="preserve">B </w:t>
            </w:r>
            <w:r w:rsidR="00367027">
              <w:rPr>
                <w:rFonts w:ascii="黑体" w:eastAsia="黑体" w:hAnsi="黑体" w:hint="eastAsia"/>
                <w:sz w:val="21"/>
                <w:szCs w:val="21"/>
              </w:rPr>
              <w:t>6</w:t>
            </w:r>
            <w:r w:rsidR="0035787A">
              <w:rPr>
                <w:rFonts w:ascii="黑体" w:eastAsia="黑体" w:hAnsi="黑体" w:hint="eastAsia"/>
                <w:sz w:val="21"/>
                <w:szCs w:val="21"/>
              </w:rPr>
              <w:t>2</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39BFC3C3" w14:textId="77777777" w:rsidTr="00DF5F11">
        <w:tc>
          <w:tcPr>
            <w:tcW w:w="6407" w:type="dxa"/>
          </w:tcPr>
          <w:p w14:paraId="2731BA2B" w14:textId="55CBBDE6" w:rsidR="001446C2" w:rsidRDefault="001446C2" w:rsidP="00DF5F11">
            <w:pPr>
              <w:pStyle w:val="affff0"/>
              <w:framePr w:w="0" w:hRule="auto" w:wrap="auto" w:hAnchor="text" w:xAlign="left" w:yAlign="inline" w:anchorLock="0"/>
              <w:rPr>
                <w:rFonts w:ascii="宋体" w:hAnsi="宋体"/>
                <w:sz w:val="28"/>
                <w:szCs w:val="28"/>
              </w:rPr>
            </w:pPr>
            <w:bookmarkStart w:id="2" w:name="_Hlk26473981"/>
            <w:r w:rsidRPr="004B6CF3">
              <w:rPr>
                <w:rFonts w:ascii="黑体" w:eastAsia="黑体" w:hAnsi="黑体"/>
                <w:noProof/>
              </w:rPr>
              <w:drawing>
                <wp:inline distT="0" distB="0" distL="0" distR="0" wp14:anchorId="04D03118" wp14:editId="41F80903">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917FAF">
              <w:rPr>
                <w:rFonts w:hint="eastAsia"/>
              </w:rPr>
              <w:t>42</w:t>
            </w:r>
            <w:r>
              <w:fldChar w:fldCharType="end"/>
            </w:r>
            <w:bookmarkEnd w:id="3"/>
          </w:p>
        </w:tc>
      </w:tr>
    </w:tbl>
    <w:p w14:paraId="0CC5D5E7" w14:textId="3D59231B"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917FAF">
        <w:rPr>
          <w:rFonts w:ascii="黑体" w:eastAsia="黑体" w:hint="eastAsia"/>
          <w:b w:val="0"/>
          <w:w w:val="100"/>
          <w:sz w:val="48"/>
        </w:rPr>
        <w:t>湖北省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1CABAC07" w14:textId="3A73D7D4"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917FAF">
        <w:rPr>
          <w:rFonts w:hint="eastAsia"/>
        </w:rPr>
        <w:t>42</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2C738A">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217F54">
        <w:rPr>
          <w:rFonts w:hint="eastAsia"/>
        </w:rPr>
        <w:t>XXXX</w:t>
      </w:r>
      <w:r w:rsidR="00087A77">
        <w:fldChar w:fldCharType="end"/>
      </w:r>
      <w:bookmarkEnd w:id="7"/>
    </w:p>
    <w:p w14:paraId="00F3495C" w14:textId="057320BF"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3276F1">
        <w:rPr>
          <w:rFonts w:hAnsi="黑体"/>
        </w:rPr>
        <w:t> </w:t>
      </w:r>
      <w:r w:rsidR="003276F1">
        <w:rPr>
          <w:rFonts w:hAnsi="黑体"/>
        </w:rPr>
        <w:t> </w:t>
      </w:r>
      <w:r w:rsidR="003276F1">
        <w:rPr>
          <w:rFonts w:hAnsi="黑体"/>
        </w:rPr>
        <w:t> </w:t>
      </w:r>
      <w:r w:rsidR="003276F1">
        <w:rPr>
          <w:rFonts w:hAnsi="黑体"/>
        </w:rPr>
        <w:t> </w:t>
      </w:r>
      <w:r w:rsidR="003276F1">
        <w:rPr>
          <w:rFonts w:hAnsi="黑体"/>
        </w:rPr>
        <w:t> </w:t>
      </w:r>
      <w:r w:rsidRPr="001E4882">
        <w:rPr>
          <w:rFonts w:hAnsi="黑体"/>
        </w:rPr>
        <w:fldChar w:fldCharType="end"/>
      </w:r>
      <w:bookmarkEnd w:id="8"/>
    </w:p>
    <w:p w14:paraId="10520679"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37E80C5" wp14:editId="071EE6C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86F1D0"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35CEFE57"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61001F4A" w14:textId="1851992E"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35787A" w:rsidRPr="0035787A">
        <w:rPr>
          <w:rFonts w:hint="eastAsia"/>
        </w:rPr>
        <w:t>观赏水草实用栽培技术指南</w:t>
      </w:r>
      <w:r>
        <w:fldChar w:fldCharType="end"/>
      </w:r>
      <w:bookmarkEnd w:id="9"/>
    </w:p>
    <w:p w14:paraId="5CBD4D92" w14:textId="77777777" w:rsidR="00815419" w:rsidRPr="00815419" w:rsidRDefault="00815419" w:rsidP="00324EDD">
      <w:pPr>
        <w:framePr w:w="9639" w:h="6974" w:hRule="exact" w:wrap="around" w:vAnchor="page" w:hAnchor="page" w:x="1419" w:y="6408" w:anchorLock="1"/>
        <w:ind w:left="-1418"/>
      </w:pPr>
    </w:p>
    <w:p w14:paraId="6555C542" w14:textId="64324B0F" w:rsidR="00755402" w:rsidRPr="00505661" w:rsidRDefault="00F515EE" w:rsidP="00463B77">
      <w:pPr>
        <w:pStyle w:val="affffffe"/>
        <w:framePr w:w="9639" w:h="6974" w:hRule="exact" w:wrap="around" w:vAnchor="page" w:hAnchor="page" w:x="1419" w:y="6408" w:anchorLock="1"/>
        <w:textAlignment w:val="bottom"/>
        <w:rPr>
          <w:rFonts w:eastAsia="黑体"/>
          <w:noProof/>
          <w:szCs w:val="28"/>
        </w:rPr>
      </w:pPr>
      <w:r w:rsidRPr="00505661">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Pr="00505661">
        <w:rPr>
          <w:rFonts w:eastAsia="黑体"/>
          <w:noProof/>
          <w:szCs w:val="28"/>
        </w:rPr>
        <w:instrText xml:space="preserve"> FORMTEXT </w:instrText>
      </w:r>
      <w:r w:rsidRPr="00505661">
        <w:rPr>
          <w:rFonts w:eastAsia="黑体"/>
          <w:noProof/>
          <w:szCs w:val="28"/>
        </w:rPr>
      </w:r>
      <w:r w:rsidRPr="00505661">
        <w:rPr>
          <w:rFonts w:eastAsia="黑体"/>
          <w:noProof/>
          <w:szCs w:val="28"/>
        </w:rPr>
        <w:fldChar w:fldCharType="separate"/>
      </w:r>
      <w:r w:rsidR="0035787A">
        <w:rPr>
          <w:rFonts w:eastAsia="黑体" w:hint="eastAsia"/>
          <w:noProof/>
          <w:szCs w:val="28"/>
        </w:rPr>
        <w:t>C</w:t>
      </w:r>
      <w:r w:rsidR="0035787A" w:rsidRPr="0035787A">
        <w:rPr>
          <w:rFonts w:eastAsia="黑体"/>
          <w:noProof/>
          <w:szCs w:val="28"/>
        </w:rPr>
        <w:t>ultivation techniques guide for ornamental aquatic plants</w:t>
      </w:r>
      <w:r w:rsidRPr="00505661">
        <w:rPr>
          <w:rFonts w:eastAsia="黑体"/>
          <w:noProof/>
          <w:szCs w:val="28"/>
        </w:rPr>
        <w:fldChar w:fldCharType="end"/>
      </w:r>
      <w:bookmarkEnd w:id="10"/>
    </w:p>
    <w:p w14:paraId="267D7269" w14:textId="77777777" w:rsidR="00815419" w:rsidRPr="00324EDD" w:rsidRDefault="00815419" w:rsidP="00324EDD">
      <w:pPr>
        <w:framePr w:w="9639" w:h="6974" w:hRule="exact" w:wrap="around" w:vAnchor="page" w:hAnchor="page" w:x="1419" w:y="6408" w:anchorLock="1"/>
        <w:spacing w:line="760" w:lineRule="exact"/>
        <w:ind w:left="-1418"/>
      </w:pPr>
    </w:p>
    <w:p w14:paraId="359ADC2B" w14:textId="77777777"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14:paraId="10FD360A" w14:textId="6788A9E2"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14:paraId="5D0EDDFF" w14:textId="664FF5BB"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2C738A">
        <w:rPr>
          <w:noProof/>
          <w:sz w:val="21"/>
          <w:szCs w:val="28"/>
        </w:rPr>
        <w:t> </w:t>
      </w:r>
      <w:r w:rsidR="002C738A">
        <w:rPr>
          <w:noProof/>
          <w:sz w:val="21"/>
          <w:szCs w:val="28"/>
        </w:rPr>
        <w:t> </w:t>
      </w:r>
      <w:r w:rsidR="002C738A">
        <w:rPr>
          <w:noProof/>
          <w:sz w:val="21"/>
          <w:szCs w:val="28"/>
        </w:rPr>
        <w:t> </w:t>
      </w:r>
      <w:r w:rsidR="002C738A">
        <w:rPr>
          <w:noProof/>
          <w:sz w:val="21"/>
          <w:szCs w:val="28"/>
        </w:rPr>
        <w:t> </w:t>
      </w:r>
      <w:r w:rsidR="002C738A">
        <w:rPr>
          <w:noProof/>
          <w:sz w:val="21"/>
          <w:szCs w:val="28"/>
        </w:rPr>
        <w:t> </w:t>
      </w:r>
      <w:r>
        <w:rPr>
          <w:noProof/>
          <w:sz w:val="21"/>
          <w:szCs w:val="28"/>
        </w:rPr>
        <w:fldChar w:fldCharType="end"/>
      </w:r>
      <w:bookmarkEnd w:id="12"/>
    </w:p>
    <w:p w14:paraId="1E675A9A" w14:textId="13D4FBFE"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14:paraId="7E0B8D0C" w14:textId="4263F5FA"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2C738A">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1C2F1406" w14:textId="77777777"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551FFE06" w14:textId="5FBE04D2"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17FAF">
        <w:rPr>
          <w:rFonts w:hAnsi="黑体" w:hint="eastAsia"/>
          <w:w w:val="100"/>
          <w:sz w:val="28"/>
        </w:rPr>
        <w:t>湖北省市场监督管理局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14:paraId="47610FD6" w14:textId="77777777" w:rsidR="00A02BAE" w:rsidRPr="00CD50A1" w:rsidRDefault="006A37B9" w:rsidP="00A02BAE">
      <w:pPr>
        <w:rPr>
          <w:rFonts w:ascii="宋体" w:hAnsi="宋体"/>
          <w:sz w:val="28"/>
          <w:szCs w:val="28"/>
        </w:rPr>
        <w:sectPr w:rsidR="00A02BAE" w:rsidRPr="00CD50A1" w:rsidSect="00C64E95">
          <w:headerReference w:type="default" r:id="rId10"/>
          <w:footerReference w:type="even" r:id="rId11"/>
          <w:headerReference w:type="first" r:id="rId12"/>
          <w:footerReference w:type="first" r:id="rId13"/>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7871DC7" wp14:editId="258E46D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E22870"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2A587BD3" w14:textId="77777777" w:rsidR="00865BBF" w:rsidRDefault="00865BBF" w:rsidP="00865BBF">
      <w:pPr>
        <w:pStyle w:val="afffffc"/>
        <w:spacing w:after="468"/>
      </w:pPr>
      <w:bookmarkStart w:id="21" w:name="BookMark1"/>
      <w:bookmarkStart w:id="22" w:name="_Toc171777222"/>
      <w:bookmarkStart w:id="23" w:name="_Toc171777266"/>
      <w:bookmarkStart w:id="24" w:name="_Toc171777396"/>
      <w:bookmarkStart w:id="25" w:name="_Toc171777537"/>
      <w:r w:rsidRPr="00865BBF">
        <w:rPr>
          <w:rFonts w:hint="eastAsia"/>
          <w:spacing w:val="320"/>
        </w:rPr>
        <w:lastRenderedPageBreak/>
        <w:t>目</w:t>
      </w:r>
      <w:r>
        <w:rPr>
          <w:rFonts w:hint="eastAsia"/>
        </w:rPr>
        <w:t>次</w:t>
      </w:r>
    </w:p>
    <w:p w14:paraId="4E61DB70" w14:textId="386A7E73" w:rsidR="00580058" w:rsidRDefault="00865BBF">
      <w:pPr>
        <w:pStyle w:val="10"/>
        <w:rPr>
          <w:rFonts w:asciiTheme="minorHAnsi" w:eastAsiaTheme="minorEastAsia" w:hAnsiTheme="minorHAnsi" w:cstheme="minorBidi"/>
          <w:noProof/>
          <w:szCs w:val="22"/>
        </w:rPr>
      </w:pPr>
      <w:r w:rsidRPr="00007AC8">
        <w:rPr>
          <w:rFonts w:hAnsi="宋体"/>
        </w:rPr>
        <w:fldChar w:fldCharType="begin"/>
      </w:r>
      <w:r w:rsidRPr="00007AC8">
        <w:rPr>
          <w:rFonts w:hAnsi="宋体"/>
        </w:rPr>
        <w:instrText xml:space="preserve"> TOC \o "1-1" \h \t "标准文件_一级条标题,2,标准文件_附录一级条标题,2," </w:instrText>
      </w:r>
      <w:r w:rsidRPr="00007AC8">
        <w:rPr>
          <w:rFonts w:hAnsi="宋体"/>
        </w:rPr>
        <w:fldChar w:fldCharType="separate"/>
      </w:r>
      <w:hyperlink w:anchor="_Toc180856678" w:history="1">
        <w:r w:rsidR="00580058">
          <w:rPr>
            <w:rStyle w:val="affffff7"/>
            <w:rFonts w:hint="eastAsia"/>
            <w:noProof/>
          </w:rPr>
          <w:t>前言</w:t>
        </w:r>
        <w:r w:rsidR="00580058">
          <w:rPr>
            <w:noProof/>
          </w:rPr>
          <w:tab/>
        </w:r>
        <w:r w:rsidR="00580058">
          <w:rPr>
            <w:noProof/>
          </w:rPr>
          <w:fldChar w:fldCharType="begin"/>
        </w:r>
        <w:r w:rsidR="00580058">
          <w:rPr>
            <w:noProof/>
          </w:rPr>
          <w:instrText xml:space="preserve"> PAGEREF _Toc180856678 \h </w:instrText>
        </w:r>
        <w:r w:rsidR="00580058">
          <w:rPr>
            <w:noProof/>
          </w:rPr>
        </w:r>
        <w:r w:rsidR="00580058">
          <w:rPr>
            <w:noProof/>
          </w:rPr>
          <w:fldChar w:fldCharType="separate"/>
        </w:r>
        <w:r w:rsidR="00580058">
          <w:rPr>
            <w:noProof/>
          </w:rPr>
          <w:t>II</w:t>
        </w:r>
        <w:r w:rsidR="00580058">
          <w:rPr>
            <w:noProof/>
          </w:rPr>
          <w:fldChar w:fldCharType="end"/>
        </w:r>
      </w:hyperlink>
    </w:p>
    <w:p w14:paraId="1B2C47B5" w14:textId="77777777" w:rsidR="00580058" w:rsidRDefault="00487851">
      <w:pPr>
        <w:pStyle w:val="10"/>
        <w:rPr>
          <w:rFonts w:asciiTheme="minorHAnsi" w:eastAsiaTheme="minorEastAsia" w:hAnsiTheme="minorHAnsi" w:cstheme="minorBidi"/>
          <w:noProof/>
          <w:szCs w:val="22"/>
        </w:rPr>
      </w:pPr>
      <w:hyperlink w:anchor="_Toc180856679" w:history="1">
        <w:r w:rsidR="00580058" w:rsidRPr="00C75654">
          <w:rPr>
            <w:rStyle w:val="affffff7"/>
            <w:noProof/>
          </w:rPr>
          <w:t>1</w:t>
        </w:r>
        <w:r w:rsidR="00580058" w:rsidRPr="00C75654">
          <w:rPr>
            <w:rStyle w:val="affffff7"/>
            <w:rFonts w:hint="eastAsia"/>
            <w:noProof/>
          </w:rPr>
          <w:t xml:space="preserve"> 范围</w:t>
        </w:r>
        <w:r w:rsidR="00580058">
          <w:rPr>
            <w:noProof/>
          </w:rPr>
          <w:tab/>
        </w:r>
        <w:r w:rsidR="00580058">
          <w:rPr>
            <w:noProof/>
          </w:rPr>
          <w:fldChar w:fldCharType="begin"/>
        </w:r>
        <w:r w:rsidR="00580058">
          <w:rPr>
            <w:noProof/>
          </w:rPr>
          <w:instrText xml:space="preserve"> PAGEREF _Toc180856679 \h </w:instrText>
        </w:r>
        <w:r w:rsidR="00580058">
          <w:rPr>
            <w:noProof/>
          </w:rPr>
        </w:r>
        <w:r w:rsidR="00580058">
          <w:rPr>
            <w:noProof/>
          </w:rPr>
          <w:fldChar w:fldCharType="separate"/>
        </w:r>
        <w:r w:rsidR="00580058">
          <w:rPr>
            <w:noProof/>
          </w:rPr>
          <w:t>1</w:t>
        </w:r>
        <w:r w:rsidR="00580058">
          <w:rPr>
            <w:noProof/>
          </w:rPr>
          <w:fldChar w:fldCharType="end"/>
        </w:r>
      </w:hyperlink>
    </w:p>
    <w:p w14:paraId="0CC7B370" w14:textId="77777777" w:rsidR="00580058" w:rsidRDefault="00487851">
      <w:pPr>
        <w:pStyle w:val="10"/>
        <w:rPr>
          <w:rFonts w:asciiTheme="minorHAnsi" w:eastAsiaTheme="minorEastAsia" w:hAnsiTheme="minorHAnsi" w:cstheme="minorBidi"/>
          <w:noProof/>
          <w:szCs w:val="22"/>
        </w:rPr>
      </w:pPr>
      <w:hyperlink w:anchor="_Toc180856680" w:history="1">
        <w:r w:rsidR="00580058" w:rsidRPr="00C75654">
          <w:rPr>
            <w:rStyle w:val="affffff7"/>
            <w:noProof/>
          </w:rPr>
          <w:t>2</w:t>
        </w:r>
        <w:r w:rsidR="00580058" w:rsidRPr="00C75654">
          <w:rPr>
            <w:rStyle w:val="affffff7"/>
            <w:rFonts w:hint="eastAsia"/>
            <w:noProof/>
          </w:rPr>
          <w:t xml:space="preserve"> 规范性引用文件</w:t>
        </w:r>
        <w:r w:rsidR="00580058">
          <w:rPr>
            <w:noProof/>
          </w:rPr>
          <w:tab/>
        </w:r>
        <w:r w:rsidR="00580058">
          <w:rPr>
            <w:noProof/>
          </w:rPr>
          <w:fldChar w:fldCharType="begin"/>
        </w:r>
        <w:r w:rsidR="00580058">
          <w:rPr>
            <w:noProof/>
          </w:rPr>
          <w:instrText xml:space="preserve"> PAGEREF _Toc180856680 \h </w:instrText>
        </w:r>
        <w:r w:rsidR="00580058">
          <w:rPr>
            <w:noProof/>
          </w:rPr>
        </w:r>
        <w:r w:rsidR="00580058">
          <w:rPr>
            <w:noProof/>
          </w:rPr>
          <w:fldChar w:fldCharType="separate"/>
        </w:r>
        <w:r w:rsidR="00580058">
          <w:rPr>
            <w:noProof/>
          </w:rPr>
          <w:t>1</w:t>
        </w:r>
        <w:r w:rsidR="00580058">
          <w:rPr>
            <w:noProof/>
          </w:rPr>
          <w:fldChar w:fldCharType="end"/>
        </w:r>
      </w:hyperlink>
    </w:p>
    <w:p w14:paraId="643B8A81" w14:textId="77777777" w:rsidR="00580058" w:rsidRDefault="00487851">
      <w:pPr>
        <w:pStyle w:val="10"/>
        <w:rPr>
          <w:rFonts w:asciiTheme="minorHAnsi" w:eastAsiaTheme="minorEastAsia" w:hAnsiTheme="minorHAnsi" w:cstheme="minorBidi"/>
          <w:noProof/>
          <w:szCs w:val="22"/>
        </w:rPr>
      </w:pPr>
      <w:hyperlink w:anchor="_Toc180856681" w:history="1">
        <w:r w:rsidR="00580058" w:rsidRPr="00C75654">
          <w:rPr>
            <w:rStyle w:val="affffff7"/>
            <w:noProof/>
          </w:rPr>
          <w:t>3</w:t>
        </w:r>
        <w:r w:rsidR="00580058" w:rsidRPr="00C75654">
          <w:rPr>
            <w:rStyle w:val="affffff7"/>
            <w:rFonts w:hint="eastAsia"/>
            <w:noProof/>
          </w:rPr>
          <w:t xml:space="preserve"> 术语和定义</w:t>
        </w:r>
        <w:r w:rsidR="00580058">
          <w:rPr>
            <w:noProof/>
          </w:rPr>
          <w:tab/>
        </w:r>
        <w:r w:rsidR="00580058">
          <w:rPr>
            <w:noProof/>
          </w:rPr>
          <w:fldChar w:fldCharType="begin"/>
        </w:r>
        <w:r w:rsidR="00580058">
          <w:rPr>
            <w:noProof/>
          </w:rPr>
          <w:instrText xml:space="preserve"> PAGEREF _Toc180856681 \h </w:instrText>
        </w:r>
        <w:r w:rsidR="00580058">
          <w:rPr>
            <w:noProof/>
          </w:rPr>
        </w:r>
        <w:r w:rsidR="00580058">
          <w:rPr>
            <w:noProof/>
          </w:rPr>
          <w:fldChar w:fldCharType="separate"/>
        </w:r>
        <w:r w:rsidR="00580058">
          <w:rPr>
            <w:noProof/>
          </w:rPr>
          <w:t>1</w:t>
        </w:r>
        <w:r w:rsidR="00580058">
          <w:rPr>
            <w:noProof/>
          </w:rPr>
          <w:fldChar w:fldCharType="end"/>
        </w:r>
      </w:hyperlink>
    </w:p>
    <w:p w14:paraId="5B3D6741" w14:textId="77777777" w:rsidR="00580058" w:rsidRDefault="00487851">
      <w:pPr>
        <w:pStyle w:val="10"/>
        <w:rPr>
          <w:rFonts w:asciiTheme="minorHAnsi" w:eastAsiaTheme="minorEastAsia" w:hAnsiTheme="minorHAnsi" w:cstheme="minorBidi"/>
          <w:noProof/>
          <w:szCs w:val="22"/>
        </w:rPr>
      </w:pPr>
      <w:hyperlink w:anchor="_Toc180856682" w:history="1">
        <w:r w:rsidR="00580058" w:rsidRPr="00C75654">
          <w:rPr>
            <w:rStyle w:val="affffff7"/>
            <w:noProof/>
          </w:rPr>
          <w:t>4</w:t>
        </w:r>
        <w:r w:rsidR="00580058" w:rsidRPr="00C75654">
          <w:rPr>
            <w:rStyle w:val="affffff7"/>
            <w:rFonts w:hint="eastAsia"/>
            <w:noProof/>
          </w:rPr>
          <w:t xml:space="preserve"> 水族箱选择</w:t>
        </w:r>
        <w:r w:rsidR="00580058">
          <w:rPr>
            <w:noProof/>
          </w:rPr>
          <w:tab/>
        </w:r>
        <w:r w:rsidR="00580058">
          <w:rPr>
            <w:noProof/>
          </w:rPr>
          <w:fldChar w:fldCharType="begin"/>
        </w:r>
        <w:r w:rsidR="00580058">
          <w:rPr>
            <w:noProof/>
          </w:rPr>
          <w:instrText xml:space="preserve"> PAGEREF _Toc180856682 \h </w:instrText>
        </w:r>
        <w:r w:rsidR="00580058">
          <w:rPr>
            <w:noProof/>
          </w:rPr>
        </w:r>
        <w:r w:rsidR="00580058">
          <w:rPr>
            <w:noProof/>
          </w:rPr>
          <w:fldChar w:fldCharType="separate"/>
        </w:r>
        <w:r w:rsidR="00580058">
          <w:rPr>
            <w:noProof/>
          </w:rPr>
          <w:t>3</w:t>
        </w:r>
        <w:r w:rsidR="00580058">
          <w:rPr>
            <w:noProof/>
          </w:rPr>
          <w:fldChar w:fldCharType="end"/>
        </w:r>
      </w:hyperlink>
    </w:p>
    <w:p w14:paraId="5DAF1422" w14:textId="77777777" w:rsidR="00580058" w:rsidRDefault="00487851">
      <w:pPr>
        <w:pStyle w:val="10"/>
        <w:rPr>
          <w:rFonts w:asciiTheme="minorHAnsi" w:eastAsiaTheme="minorEastAsia" w:hAnsiTheme="minorHAnsi" w:cstheme="minorBidi"/>
          <w:noProof/>
          <w:szCs w:val="22"/>
        </w:rPr>
      </w:pPr>
      <w:hyperlink w:anchor="_Toc180856683" w:history="1">
        <w:r w:rsidR="00580058" w:rsidRPr="00C75654">
          <w:rPr>
            <w:rStyle w:val="affffff7"/>
            <w:noProof/>
          </w:rPr>
          <w:t>5</w:t>
        </w:r>
        <w:r w:rsidR="00580058" w:rsidRPr="00C75654">
          <w:rPr>
            <w:rStyle w:val="affffff7"/>
            <w:rFonts w:hint="eastAsia"/>
            <w:noProof/>
          </w:rPr>
          <w:t xml:space="preserve"> 湖北地区水族箱观赏水草常见种类</w:t>
        </w:r>
        <w:r w:rsidR="00580058">
          <w:rPr>
            <w:noProof/>
          </w:rPr>
          <w:tab/>
        </w:r>
        <w:r w:rsidR="00580058">
          <w:rPr>
            <w:noProof/>
          </w:rPr>
          <w:fldChar w:fldCharType="begin"/>
        </w:r>
        <w:r w:rsidR="00580058">
          <w:rPr>
            <w:noProof/>
          </w:rPr>
          <w:instrText xml:space="preserve"> PAGEREF _Toc180856683 \h </w:instrText>
        </w:r>
        <w:r w:rsidR="00580058">
          <w:rPr>
            <w:noProof/>
          </w:rPr>
        </w:r>
        <w:r w:rsidR="00580058">
          <w:rPr>
            <w:noProof/>
          </w:rPr>
          <w:fldChar w:fldCharType="separate"/>
        </w:r>
        <w:r w:rsidR="00580058">
          <w:rPr>
            <w:noProof/>
          </w:rPr>
          <w:t>3</w:t>
        </w:r>
        <w:r w:rsidR="00580058">
          <w:rPr>
            <w:noProof/>
          </w:rPr>
          <w:fldChar w:fldCharType="end"/>
        </w:r>
      </w:hyperlink>
    </w:p>
    <w:p w14:paraId="20A44F4B" w14:textId="77777777" w:rsidR="00580058" w:rsidRDefault="00487851">
      <w:pPr>
        <w:pStyle w:val="10"/>
        <w:rPr>
          <w:rFonts w:asciiTheme="minorHAnsi" w:eastAsiaTheme="minorEastAsia" w:hAnsiTheme="minorHAnsi" w:cstheme="minorBidi"/>
          <w:noProof/>
          <w:szCs w:val="22"/>
        </w:rPr>
      </w:pPr>
      <w:hyperlink w:anchor="_Toc180856684" w:history="1">
        <w:r w:rsidR="00580058" w:rsidRPr="00C75654">
          <w:rPr>
            <w:rStyle w:val="affffff7"/>
            <w:noProof/>
          </w:rPr>
          <w:t>6</w:t>
        </w:r>
        <w:r w:rsidR="00580058" w:rsidRPr="00C75654">
          <w:rPr>
            <w:rStyle w:val="affffff7"/>
            <w:rFonts w:hint="eastAsia"/>
            <w:noProof/>
          </w:rPr>
          <w:t xml:space="preserve"> 栽培条件</w:t>
        </w:r>
        <w:r w:rsidR="00580058">
          <w:rPr>
            <w:noProof/>
          </w:rPr>
          <w:tab/>
        </w:r>
        <w:r w:rsidR="00580058">
          <w:rPr>
            <w:noProof/>
          </w:rPr>
          <w:fldChar w:fldCharType="begin"/>
        </w:r>
        <w:r w:rsidR="00580058">
          <w:rPr>
            <w:noProof/>
          </w:rPr>
          <w:instrText xml:space="preserve"> PAGEREF _Toc180856684 \h </w:instrText>
        </w:r>
        <w:r w:rsidR="00580058">
          <w:rPr>
            <w:noProof/>
          </w:rPr>
        </w:r>
        <w:r w:rsidR="00580058">
          <w:rPr>
            <w:noProof/>
          </w:rPr>
          <w:fldChar w:fldCharType="separate"/>
        </w:r>
        <w:r w:rsidR="00580058">
          <w:rPr>
            <w:noProof/>
          </w:rPr>
          <w:t>3</w:t>
        </w:r>
        <w:r w:rsidR="00580058">
          <w:rPr>
            <w:noProof/>
          </w:rPr>
          <w:fldChar w:fldCharType="end"/>
        </w:r>
      </w:hyperlink>
    </w:p>
    <w:p w14:paraId="5A82BC26" w14:textId="77777777" w:rsidR="00580058" w:rsidRDefault="00487851">
      <w:pPr>
        <w:pStyle w:val="10"/>
        <w:rPr>
          <w:rFonts w:asciiTheme="minorHAnsi" w:eastAsiaTheme="minorEastAsia" w:hAnsiTheme="minorHAnsi" w:cstheme="minorBidi"/>
          <w:noProof/>
          <w:szCs w:val="22"/>
        </w:rPr>
      </w:pPr>
      <w:hyperlink w:anchor="_Toc180856685" w:history="1">
        <w:r w:rsidR="00580058" w:rsidRPr="00C75654">
          <w:rPr>
            <w:rStyle w:val="affffff7"/>
            <w:noProof/>
          </w:rPr>
          <w:t>7</w:t>
        </w:r>
        <w:r w:rsidR="00580058" w:rsidRPr="00C75654">
          <w:rPr>
            <w:rStyle w:val="affffff7"/>
            <w:rFonts w:hint="eastAsia"/>
            <w:noProof/>
          </w:rPr>
          <w:t xml:space="preserve"> 栽培方法</w:t>
        </w:r>
        <w:r w:rsidR="00580058">
          <w:rPr>
            <w:noProof/>
          </w:rPr>
          <w:tab/>
        </w:r>
        <w:r w:rsidR="00580058">
          <w:rPr>
            <w:noProof/>
          </w:rPr>
          <w:fldChar w:fldCharType="begin"/>
        </w:r>
        <w:r w:rsidR="00580058">
          <w:rPr>
            <w:noProof/>
          </w:rPr>
          <w:instrText xml:space="preserve"> PAGEREF _Toc180856685 \h </w:instrText>
        </w:r>
        <w:r w:rsidR="00580058">
          <w:rPr>
            <w:noProof/>
          </w:rPr>
        </w:r>
        <w:r w:rsidR="00580058">
          <w:rPr>
            <w:noProof/>
          </w:rPr>
          <w:fldChar w:fldCharType="separate"/>
        </w:r>
        <w:r w:rsidR="00580058">
          <w:rPr>
            <w:noProof/>
          </w:rPr>
          <w:t>4</w:t>
        </w:r>
        <w:r w:rsidR="00580058">
          <w:rPr>
            <w:noProof/>
          </w:rPr>
          <w:fldChar w:fldCharType="end"/>
        </w:r>
      </w:hyperlink>
    </w:p>
    <w:p w14:paraId="6478D7B7" w14:textId="77777777" w:rsidR="00580058" w:rsidRDefault="00487851">
      <w:pPr>
        <w:pStyle w:val="23"/>
        <w:rPr>
          <w:rFonts w:asciiTheme="minorHAnsi" w:eastAsiaTheme="minorEastAsia" w:hAnsiTheme="minorHAnsi" w:cstheme="minorBidi"/>
          <w:noProof/>
          <w:szCs w:val="22"/>
        </w:rPr>
      </w:pPr>
      <w:hyperlink w:anchor="_Toc180856686" w:history="1">
        <w:r w:rsidR="00580058" w:rsidRPr="00C75654">
          <w:rPr>
            <w:rStyle w:val="affffff7"/>
            <w:noProof/>
            <w14:scene3d>
              <w14:camera w14:prst="orthographicFront"/>
              <w14:lightRig w14:rig="threePt" w14:dir="t">
                <w14:rot w14:lat="0" w14:lon="0" w14:rev="0"/>
              </w14:lightRig>
            </w14:scene3d>
          </w:rPr>
          <w:t>7.1</w:t>
        </w:r>
        <w:r w:rsidR="00580058" w:rsidRPr="00C75654">
          <w:rPr>
            <w:rStyle w:val="affffff7"/>
            <w:rFonts w:hint="eastAsia"/>
            <w:noProof/>
          </w:rPr>
          <w:t xml:space="preserve"> 植物取材</w:t>
        </w:r>
        <w:r w:rsidR="00580058">
          <w:rPr>
            <w:noProof/>
          </w:rPr>
          <w:tab/>
        </w:r>
        <w:r w:rsidR="00580058">
          <w:rPr>
            <w:noProof/>
          </w:rPr>
          <w:fldChar w:fldCharType="begin"/>
        </w:r>
        <w:r w:rsidR="00580058">
          <w:rPr>
            <w:noProof/>
          </w:rPr>
          <w:instrText xml:space="preserve"> PAGEREF _Toc180856686 \h </w:instrText>
        </w:r>
        <w:r w:rsidR="00580058">
          <w:rPr>
            <w:noProof/>
          </w:rPr>
        </w:r>
        <w:r w:rsidR="00580058">
          <w:rPr>
            <w:noProof/>
          </w:rPr>
          <w:fldChar w:fldCharType="separate"/>
        </w:r>
        <w:r w:rsidR="00580058">
          <w:rPr>
            <w:noProof/>
          </w:rPr>
          <w:t>4</w:t>
        </w:r>
        <w:r w:rsidR="00580058">
          <w:rPr>
            <w:noProof/>
          </w:rPr>
          <w:fldChar w:fldCharType="end"/>
        </w:r>
      </w:hyperlink>
    </w:p>
    <w:p w14:paraId="0AF8867D" w14:textId="77777777" w:rsidR="00580058" w:rsidRDefault="00487851">
      <w:pPr>
        <w:pStyle w:val="23"/>
        <w:rPr>
          <w:rFonts w:asciiTheme="minorHAnsi" w:eastAsiaTheme="minorEastAsia" w:hAnsiTheme="minorHAnsi" w:cstheme="minorBidi"/>
          <w:noProof/>
          <w:szCs w:val="22"/>
        </w:rPr>
      </w:pPr>
      <w:hyperlink w:anchor="_Toc180856687" w:history="1">
        <w:r w:rsidR="00580058" w:rsidRPr="00C75654">
          <w:rPr>
            <w:rStyle w:val="affffff7"/>
            <w:noProof/>
            <w14:scene3d>
              <w14:camera w14:prst="orthographicFront"/>
              <w14:lightRig w14:rig="threePt" w14:dir="t">
                <w14:rot w14:lat="0" w14:lon="0" w14:rev="0"/>
              </w14:lightRig>
            </w14:scene3d>
          </w:rPr>
          <w:t>7.2</w:t>
        </w:r>
        <w:r w:rsidR="00580058" w:rsidRPr="00C75654">
          <w:rPr>
            <w:rStyle w:val="affffff7"/>
            <w:rFonts w:hint="eastAsia"/>
            <w:noProof/>
          </w:rPr>
          <w:t xml:space="preserve"> 栽培方式</w:t>
        </w:r>
        <w:r w:rsidR="00580058">
          <w:rPr>
            <w:noProof/>
          </w:rPr>
          <w:tab/>
        </w:r>
        <w:r w:rsidR="00580058">
          <w:rPr>
            <w:noProof/>
          </w:rPr>
          <w:fldChar w:fldCharType="begin"/>
        </w:r>
        <w:r w:rsidR="00580058">
          <w:rPr>
            <w:noProof/>
          </w:rPr>
          <w:instrText xml:space="preserve"> PAGEREF _Toc180856687 \h </w:instrText>
        </w:r>
        <w:r w:rsidR="00580058">
          <w:rPr>
            <w:noProof/>
          </w:rPr>
        </w:r>
        <w:r w:rsidR="00580058">
          <w:rPr>
            <w:noProof/>
          </w:rPr>
          <w:fldChar w:fldCharType="separate"/>
        </w:r>
        <w:r w:rsidR="00580058">
          <w:rPr>
            <w:noProof/>
          </w:rPr>
          <w:t>4</w:t>
        </w:r>
        <w:r w:rsidR="00580058">
          <w:rPr>
            <w:noProof/>
          </w:rPr>
          <w:fldChar w:fldCharType="end"/>
        </w:r>
      </w:hyperlink>
    </w:p>
    <w:p w14:paraId="7B4C1850" w14:textId="77777777" w:rsidR="00580058" w:rsidRDefault="00487851">
      <w:pPr>
        <w:pStyle w:val="23"/>
        <w:rPr>
          <w:rFonts w:asciiTheme="minorHAnsi" w:eastAsiaTheme="minorEastAsia" w:hAnsiTheme="minorHAnsi" w:cstheme="minorBidi"/>
          <w:noProof/>
          <w:szCs w:val="22"/>
        </w:rPr>
      </w:pPr>
      <w:hyperlink w:anchor="_Toc180856688" w:history="1">
        <w:r w:rsidR="00580058" w:rsidRPr="00C75654">
          <w:rPr>
            <w:rStyle w:val="affffff7"/>
            <w:noProof/>
            <w14:scene3d>
              <w14:camera w14:prst="orthographicFront"/>
              <w14:lightRig w14:rig="threePt" w14:dir="t">
                <w14:rot w14:lat="0" w14:lon="0" w14:rev="0"/>
              </w14:lightRig>
            </w14:scene3d>
          </w:rPr>
          <w:t>7.3</w:t>
        </w:r>
        <w:r w:rsidR="00580058" w:rsidRPr="00C75654">
          <w:rPr>
            <w:rStyle w:val="affffff7"/>
            <w:rFonts w:hint="eastAsia"/>
            <w:noProof/>
          </w:rPr>
          <w:t xml:space="preserve"> 直接种植</w:t>
        </w:r>
        <w:r w:rsidR="00580058">
          <w:rPr>
            <w:noProof/>
          </w:rPr>
          <w:tab/>
        </w:r>
        <w:r w:rsidR="00580058">
          <w:rPr>
            <w:noProof/>
          </w:rPr>
          <w:fldChar w:fldCharType="begin"/>
        </w:r>
        <w:r w:rsidR="00580058">
          <w:rPr>
            <w:noProof/>
          </w:rPr>
          <w:instrText xml:space="preserve"> PAGEREF _Toc180856688 \h </w:instrText>
        </w:r>
        <w:r w:rsidR="00580058">
          <w:rPr>
            <w:noProof/>
          </w:rPr>
        </w:r>
        <w:r w:rsidR="00580058">
          <w:rPr>
            <w:noProof/>
          </w:rPr>
          <w:fldChar w:fldCharType="separate"/>
        </w:r>
        <w:r w:rsidR="00580058">
          <w:rPr>
            <w:noProof/>
          </w:rPr>
          <w:t>4</w:t>
        </w:r>
        <w:r w:rsidR="00580058">
          <w:rPr>
            <w:noProof/>
          </w:rPr>
          <w:fldChar w:fldCharType="end"/>
        </w:r>
      </w:hyperlink>
    </w:p>
    <w:p w14:paraId="314DAA07" w14:textId="77777777" w:rsidR="00580058" w:rsidRDefault="00487851">
      <w:pPr>
        <w:pStyle w:val="23"/>
        <w:rPr>
          <w:rFonts w:asciiTheme="minorHAnsi" w:eastAsiaTheme="minorEastAsia" w:hAnsiTheme="minorHAnsi" w:cstheme="minorBidi"/>
          <w:noProof/>
          <w:szCs w:val="22"/>
        </w:rPr>
      </w:pPr>
      <w:hyperlink w:anchor="_Toc180856689" w:history="1">
        <w:r w:rsidR="00580058" w:rsidRPr="00C75654">
          <w:rPr>
            <w:rStyle w:val="affffff7"/>
            <w:noProof/>
            <w14:scene3d>
              <w14:camera w14:prst="orthographicFront"/>
              <w14:lightRig w14:rig="threePt" w14:dir="t">
                <w14:rot w14:lat="0" w14:lon="0" w14:rev="0"/>
              </w14:lightRig>
            </w14:scene3d>
          </w:rPr>
          <w:t>7.4</w:t>
        </w:r>
        <w:r w:rsidR="00580058" w:rsidRPr="00C75654">
          <w:rPr>
            <w:rStyle w:val="affffff7"/>
            <w:rFonts w:hint="eastAsia"/>
            <w:noProof/>
          </w:rPr>
          <w:t xml:space="preserve"> 沉盆种植</w:t>
        </w:r>
        <w:r w:rsidR="00580058">
          <w:rPr>
            <w:noProof/>
          </w:rPr>
          <w:tab/>
        </w:r>
        <w:r w:rsidR="00580058">
          <w:rPr>
            <w:noProof/>
          </w:rPr>
          <w:fldChar w:fldCharType="begin"/>
        </w:r>
        <w:r w:rsidR="00580058">
          <w:rPr>
            <w:noProof/>
          </w:rPr>
          <w:instrText xml:space="preserve"> PAGEREF _Toc180856689 \h </w:instrText>
        </w:r>
        <w:r w:rsidR="00580058">
          <w:rPr>
            <w:noProof/>
          </w:rPr>
        </w:r>
        <w:r w:rsidR="00580058">
          <w:rPr>
            <w:noProof/>
          </w:rPr>
          <w:fldChar w:fldCharType="separate"/>
        </w:r>
        <w:r w:rsidR="00580058">
          <w:rPr>
            <w:noProof/>
          </w:rPr>
          <w:t>4</w:t>
        </w:r>
        <w:r w:rsidR="00580058">
          <w:rPr>
            <w:noProof/>
          </w:rPr>
          <w:fldChar w:fldCharType="end"/>
        </w:r>
      </w:hyperlink>
    </w:p>
    <w:p w14:paraId="0B8096DA" w14:textId="77777777" w:rsidR="00580058" w:rsidRDefault="00487851">
      <w:pPr>
        <w:pStyle w:val="10"/>
        <w:rPr>
          <w:rFonts w:asciiTheme="minorHAnsi" w:eastAsiaTheme="minorEastAsia" w:hAnsiTheme="minorHAnsi" w:cstheme="minorBidi"/>
          <w:noProof/>
          <w:szCs w:val="22"/>
        </w:rPr>
      </w:pPr>
      <w:hyperlink w:anchor="_Toc180856690" w:history="1">
        <w:r w:rsidR="00580058" w:rsidRPr="00C75654">
          <w:rPr>
            <w:rStyle w:val="affffff7"/>
            <w:noProof/>
          </w:rPr>
          <w:t>8</w:t>
        </w:r>
        <w:r w:rsidR="00580058" w:rsidRPr="00C75654">
          <w:rPr>
            <w:rStyle w:val="affffff7"/>
            <w:rFonts w:hint="eastAsia"/>
            <w:noProof/>
          </w:rPr>
          <w:t xml:space="preserve"> 养护管理</w:t>
        </w:r>
        <w:r w:rsidR="00580058">
          <w:rPr>
            <w:noProof/>
          </w:rPr>
          <w:tab/>
        </w:r>
        <w:r w:rsidR="00580058">
          <w:rPr>
            <w:noProof/>
          </w:rPr>
          <w:fldChar w:fldCharType="begin"/>
        </w:r>
        <w:r w:rsidR="00580058">
          <w:rPr>
            <w:noProof/>
          </w:rPr>
          <w:instrText xml:space="preserve"> PAGEREF _Toc180856690 \h </w:instrText>
        </w:r>
        <w:r w:rsidR="00580058">
          <w:rPr>
            <w:noProof/>
          </w:rPr>
        </w:r>
        <w:r w:rsidR="00580058">
          <w:rPr>
            <w:noProof/>
          </w:rPr>
          <w:fldChar w:fldCharType="separate"/>
        </w:r>
        <w:r w:rsidR="00580058">
          <w:rPr>
            <w:noProof/>
          </w:rPr>
          <w:t>4</w:t>
        </w:r>
        <w:r w:rsidR="00580058">
          <w:rPr>
            <w:noProof/>
          </w:rPr>
          <w:fldChar w:fldCharType="end"/>
        </w:r>
      </w:hyperlink>
    </w:p>
    <w:p w14:paraId="5F27E789" w14:textId="77777777" w:rsidR="00580058" w:rsidRDefault="00487851">
      <w:pPr>
        <w:pStyle w:val="23"/>
        <w:rPr>
          <w:rFonts w:asciiTheme="minorHAnsi" w:eastAsiaTheme="minorEastAsia" w:hAnsiTheme="minorHAnsi" w:cstheme="minorBidi"/>
          <w:noProof/>
          <w:szCs w:val="22"/>
        </w:rPr>
      </w:pPr>
      <w:hyperlink w:anchor="_Toc180856691" w:history="1">
        <w:r w:rsidR="00580058" w:rsidRPr="00C75654">
          <w:rPr>
            <w:rStyle w:val="affffff7"/>
            <w:noProof/>
            <w14:scene3d>
              <w14:camera w14:prst="orthographicFront"/>
              <w14:lightRig w14:rig="threePt" w14:dir="t">
                <w14:rot w14:lat="0" w14:lon="0" w14:rev="0"/>
              </w14:lightRig>
            </w14:scene3d>
          </w:rPr>
          <w:t>8.1</w:t>
        </w:r>
        <w:r w:rsidR="00580058" w:rsidRPr="00C75654">
          <w:rPr>
            <w:rStyle w:val="affffff7"/>
            <w:rFonts w:hint="eastAsia"/>
            <w:noProof/>
          </w:rPr>
          <w:t xml:space="preserve"> 修剪</w:t>
        </w:r>
        <w:r w:rsidR="00580058">
          <w:rPr>
            <w:noProof/>
          </w:rPr>
          <w:tab/>
        </w:r>
        <w:r w:rsidR="00580058">
          <w:rPr>
            <w:noProof/>
          </w:rPr>
          <w:fldChar w:fldCharType="begin"/>
        </w:r>
        <w:r w:rsidR="00580058">
          <w:rPr>
            <w:noProof/>
          </w:rPr>
          <w:instrText xml:space="preserve"> PAGEREF _Toc180856691 \h </w:instrText>
        </w:r>
        <w:r w:rsidR="00580058">
          <w:rPr>
            <w:noProof/>
          </w:rPr>
        </w:r>
        <w:r w:rsidR="00580058">
          <w:rPr>
            <w:noProof/>
          </w:rPr>
          <w:fldChar w:fldCharType="separate"/>
        </w:r>
        <w:r w:rsidR="00580058">
          <w:rPr>
            <w:noProof/>
          </w:rPr>
          <w:t>4</w:t>
        </w:r>
        <w:r w:rsidR="00580058">
          <w:rPr>
            <w:noProof/>
          </w:rPr>
          <w:fldChar w:fldCharType="end"/>
        </w:r>
      </w:hyperlink>
    </w:p>
    <w:p w14:paraId="18EA5168" w14:textId="77777777" w:rsidR="00580058" w:rsidRDefault="00487851">
      <w:pPr>
        <w:pStyle w:val="23"/>
        <w:rPr>
          <w:rFonts w:asciiTheme="minorHAnsi" w:eastAsiaTheme="minorEastAsia" w:hAnsiTheme="minorHAnsi" w:cstheme="minorBidi"/>
          <w:noProof/>
          <w:szCs w:val="22"/>
        </w:rPr>
      </w:pPr>
      <w:hyperlink w:anchor="_Toc180856692" w:history="1">
        <w:r w:rsidR="00580058" w:rsidRPr="00C75654">
          <w:rPr>
            <w:rStyle w:val="affffff7"/>
            <w:noProof/>
            <w14:scene3d>
              <w14:camera w14:prst="orthographicFront"/>
              <w14:lightRig w14:rig="threePt" w14:dir="t">
                <w14:rot w14:lat="0" w14:lon="0" w14:rev="0"/>
              </w14:lightRig>
            </w14:scene3d>
          </w:rPr>
          <w:t>8.2</w:t>
        </w:r>
        <w:r w:rsidR="00580058" w:rsidRPr="00C75654">
          <w:rPr>
            <w:rStyle w:val="affffff7"/>
            <w:rFonts w:hint="eastAsia"/>
            <w:noProof/>
          </w:rPr>
          <w:t xml:space="preserve"> 间苗</w:t>
        </w:r>
        <w:r w:rsidR="00580058">
          <w:rPr>
            <w:noProof/>
          </w:rPr>
          <w:tab/>
        </w:r>
        <w:r w:rsidR="00580058">
          <w:rPr>
            <w:noProof/>
          </w:rPr>
          <w:fldChar w:fldCharType="begin"/>
        </w:r>
        <w:r w:rsidR="00580058">
          <w:rPr>
            <w:noProof/>
          </w:rPr>
          <w:instrText xml:space="preserve"> PAGEREF _Toc180856692 \h </w:instrText>
        </w:r>
        <w:r w:rsidR="00580058">
          <w:rPr>
            <w:noProof/>
          </w:rPr>
        </w:r>
        <w:r w:rsidR="00580058">
          <w:rPr>
            <w:noProof/>
          </w:rPr>
          <w:fldChar w:fldCharType="separate"/>
        </w:r>
        <w:r w:rsidR="00580058">
          <w:rPr>
            <w:noProof/>
          </w:rPr>
          <w:t>4</w:t>
        </w:r>
        <w:r w:rsidR="00580058">
          <w:rPr>
            <w:noProof/>
          </w:rPr>
          <w:fldChar w:fldCharType="end"/>
        </w:r>
      </w:hyperlink>
    </w:p>
    <w:p w14:paraId="7041C610" w14:textId="77777777" w:rsidR="00580058" w:rsidRDefault="00487851">
      <w:pPr>
        <w:pStyle w:val="23"/>
        <w:rPr>
          <w:rFonts w:asciiTheme="minorHAnsi" w:eastAsiaTheme="minorEastAsia" w:hAnsiTheme="minorHAnsi" w:cstheme="minorBidi"/>
          <w:noProof/>
          <w:szCs w:val="22"/>
        </w:rPr>
      </w:pPr>
      <w:hyperlink w:anchor="_Toc180856693" w:history="1">
        <w:r w:rsidR="00580058" w:rsidRPr="00C75654">
          <w:rPr>
            <w:rStyle w:val="affffff7"/>
            <w:noProof/>
            <w14:scene3d>
              <w14:camera w14:prst="orthographicFront"/>
              <w14:lightRig w14:rig="threePt" w14:dir="t">
                <w14:rot w14:lat="0" w14:lon="0" w14:rev="0"/>
              </w14:lightRig>
            </w14:scene3d>
          </w:rPr>
          <w:t>8.3</w:t>
        </w:r>
        <w:r w:rsidR="00580058" w:rsidRPr="00C75654">
          <w:rPr>
            <w:rStyle w:val="affffff7"/>
            <w:rFonts w:hint="eastAsia"/>
            <w:noProof/>
          </w:rPr>
          <w:t xml:space="preserve"> 施肥</w:t>
        </w:r>
        <w:r w:rsidR="00580058">
          <w:rPr>
            <w:noProof/>
          </w:rPr>
          <w:tab/>
        </w:r>
        <w:r w:rsidR="00580058">
          <w:rPr>
            <w:noProof/>
          </w:rPr>
          <w:fldChar w:fldCharType="begin"/>
        </w:r>
        <w:r w:rsidR="00580058">
          <w:rPr>
            <w:noProof/>
          </w:rPr>
          <w:instrText xml:space="preserve"> PAGEREF _Toc180856693 \h </w:instrText>
        </w:r>
        <w:r w:rsidR="00580058">
          <w:rPr>
            <w:noProof/>
          </w:rPr>
        </w:r>
        <w:r w:rsidR="00580058">
          <w:rPr>
            <w:noProof/>
          </w:rPr>
          <w:fldChar w:fldCharType="separate"/>
        </w:r>
        <w:r w:rsidR="00580058">
          <w:rPr>
            <w:noProof/>
          </w:rPr>
          <w:t>5</w:t>
        </w:r>
        <w:r w:rsidR="00580058">
          <w:rPr>
            <w:noProof/>
          </w:rPr>
          <w:fldChar w:fldCharType="end"/>
        </w:r>
      </w:hyperlink>
    </w:p>
    <w:p w14:paraId="2658585D" w14:textId="77777777" w:rsidR="00580058" w:rsidRDefault="00487851">
      <w:pPr>
        <w:pStyle w:val="23"/>
        <w:rPr>
          <w:rFonts w:asciiTheme="minorHAnsi" w:eastAsiaTheme="minorEastAsia" w:hAnsiTheme="minorHAnsi" w:cstheme="minorBidi"/>
          <w:noProof/>
          <w:szCs w:val="22"/>
        </w:rPr>
      </w:pPr>
      <w:hyperlink w:anchor="_Toc180856694" w:history="1">
        <w:r w:rsidR="00580058" w:rsidRPr="00C75654">
          <w:rPr>
            <w:rStyle w:val="affffff7"/>
            <w:noProof/>
            <w14:scene3d>
              <w14:camera w14:prst="orthographicFront"/>
              <w14:lightRig w14:rig="threePt" w14:dir="t">
                <w14:rot w14:lat="0" w14:lon="0" w14:rev="0"/>
              </w14:lightRig>
            </w14:scene3d>
          </w:rPr>
          <w:t>8.4</w:t>
        </w:r>
        <w:r w:rsidR="00580058" w:rsidRPr="00C75654">
          <w:rPr>
            <w:rStyle w:val="affffff7"/>
            <w:rFonts w:hint="eastAsia"/>
            <w:noProof/>
          </w:rPr>
          <w:t xml:space="preserve"> 清洁水体</w:t>
        </w:r>
        <w:r w:rsidR="00580058">
          <w:rPr>
            <w:noProof/>
          </w:rPr>
          <w:tab/>
        </w:r>
        <w:r w:rsidR="00580058">
          <w:rPr>
            <w:noProof/>
          </w:rPr>
          <w:fldChar w:fldCharType="begin"/>
        </w:r>
        <w:r w:rsidR="00580058">
          <w:rPr>
            <w:noProof/>
          </w:rPr>
          <w:instrText xml:space="preserve"> PAGEREF _Toc180856694 \h </w:instrText>
        </w:r>
        <w:r w:rsidR="00580058">
          <w:rPr>
            <w:noProof/>
          </w:rPr>
        </w:r>
        <w:r w:rsidR="00580058">
          <w:rPr>
            <w:noProof/>
          </w:rPr>
          <w:fldChar w:fldCharType="separate"/>
        </w:r>
        <w:r w:rsidR="00580058">
          <w:rPr>
            <w:noProof/>
          </w:rPr>
          <w:t>5</w:t>
        </w:r>
        <w:r w:rsidR="00580058">
          <w:rPr>
            <w:noProof/>
          </w:rPr>
          <w:fldChar w:fldCharType="end"/>
        </w:r>
      </w:hyperlink>
    </w:p>
    <w:p w14:paraId="2642A7B3" w14:textId="77777777" w:rsidR="00580058" w:rsidRDefault="00487851">
      <w:pPr>
        <w:pStyle w:val="23"/>
        <w:rPr>
          <w:rFonts w:asciiTheme="minorHAnsi" w:eastAsiaTheme="minorEastAsia" w:hAnsiTheme="minorHAnsi" w:cstheme="minorBidi"/>
          <w:noProof/>
          <w:szCs w:val="22"/>
        </w:rPr>
      </w:pPr>
      <w:hyperlink w:anchor="_Toc180856695" w:history="1">
        <w:r w:rsidR="00580058" w:rsidRPr="00C75654">
          <w:rPr>
            <w:rStyle w:val="affffff7"/>
            <w:noProof/>
            <w14:scene3d>
              <w14:camera w14:prst="orthographicFront"/>
              <w14:lightRig w14:rig="threePt" w14:dir="t">
                <w14:rot w14:lat="0" w14:lon="0" w14:rev="0"/>
              </w14:lightRig>
            </w14:scene3d>
          </w:rPr>
          <w:t>8.5</w:t>
        </w:r>
        <w:r w:rsidR="00580058" w:rsidRPr="00C75654">
          <w:rPr>
            <w:rStyle w:val="affffff7"/>
            <w:rFonts w:hint="eastAsia"/>
            <w:noProof/>
          </w:rPr>
          <w:t xml:space="preserve"> 病虫害防治</w:t>
        </w:r>
        <w:r w:rsidR="00580058">
          <w:rPr>
            <w:noProof/>
          </w:rPr>
          <w:tab/>
        </w:r>
        <w:r w:rsidR="00580058">
          <w:rPr>
            <w:noProof/>
          </w:rPr>
          <w:fldChar w:fldCharType="begin"/>
        </w:r>
        <w:r w:rsidR="00580058">
          <w:rPr>
            <w:noProof/>
          </w:rPr>
          <w:instrText xml:space="preserve"> PAGEREF _Toc180856695 \h </w:instrText>
        </w:r>
        <w:r w:rsidR="00580058">
          <w:rPr>
            <w:noProof/>
          </w:rPr>
        </w:r>
        <w:r w:rsidR="00580058">
          <w:rPr>
            <w:noProof/>
          </w:rPr>
          <w:fldChar w:fldCharType="separate"/>
        </w:r>
        <w:r w:rsidR="00580058">
          <w:rPr>
            <w:noProof/>
          </w:rPr>
          <w:t>5</w:t>
        </w:r>
        <w:r w:rsidR="00580058">
          <w:rPr>
            <w:noProof/>
          </w:rPr>
          <w:fldChar w:fldCharType="end"/>
        </w:r>
      </w:hyperlink>
    </w:p>
    <w:p w14:paraId="6628558B" w14:textId="77777777" w:rsidR="00580058" w:rsidRDefault="00487851">
      <w:pPr>
        <w:pStyle w:val="23"/>
        <w:rPr>
          <w:rFonts w:asciiTheme="minorHAnsi" w:eastAsiaTheme="minorEastAsia" w:hAnsiTheme="minorHAnsi" w:cstheme="minorBidi"/>
          <w:noProof/>
          <w:szCs w:val="22"/>
        </w:rPr>
      </w:pPr>
      <w:hyperlink w:anchor="_Toc180856696" w:history="1">
        <w:r w:rsidR="00580058" w:rsidRPr="00C75654">
          <w:rPr>
            <w:rStyle w:val="affffff7"/>
            <w:noProof/>
            <w14:scene3d>
              <w14:camera w14:prst="orthographicFront"/>
              <w14:lightRig w14:rig="threePt" w14:dir="t">
                <w14:rot w14:lat="0" w14:lon="0" w14:rev="0"/>
              </w14:lightRig>
            </w14:scene3d>
          </w:rPr>
          <w:t>8.6</w:t>
        </w:r>
        <w:r w:rsidR="00580058" w:rsidRPr="00C75654">
          <w:rPr>
            <w:rStyle w:val="affffff7"/>
            <w:rFonts w:hint="eastAsia"/>
            <w:noProof/>
          </w:rPr>
          <w:t xml:space="preserve"> 繁殖</w:t>
        </w:r>
        <w:r w:rsidR="00580058">
          <w:rPr>
            <w:noProof/>
          </w:rPr>
          <w:tab/>
        </w:r>
        <w:r w:rsidR="00580058">
          <w:rPr>
            <w:noProof/>
          </w:rPr>
          <w:fldChar w:fldCharType="begin"/>
        </w:r>
        <w:r w:rsidR="00580058">
          <w:rPr>
            <w:noProof/>
          </w:rPr>
          <w:instrText xml:space="preserve"> PAGEREF _Toc180856696 \h </w:instrText>
        </w:r>
        <w:r w:rsidR="00580058">
          <w:rPr>
            <w:noProof/>
          </w:rPr>
        </w:r>
        <w:r w:rsidR="00580058">
          <w:rPr>
            <w:noProof/>
          </w:rPr>
          <w:fldChar w:fldCharType="separate"/>
        </w:r>
        <w:r w:rsidR="00580058">
          <w:rPr>
            <w:noProof/>
          </w:rPr>
          <w:t>5</w:t>
        </w:r>
        <w:r w:rsidR="00580058">
          <w:rPr>
            <w:noProof/>
          </w:rPr>
          <w:fldChar w:fldCharType="end"/>
        </w:r>
      </w:hyperlink>
    </w:p>
    <w:p w14:paraId="34669555" w14:textId="77777777" w:rsidR="00580058" w:rsidRDefault="00487851">
      <w:pPr>
        <w:pStyle w:val="10"/>
        <w:rPr>
          <w:rFonts w:asciiTheme="minorHAnsi" w:eastAsiaTheme="minorEastAsia" w:hAnsiTheme="minorHAnsi" w:cstheme="minorBidi"/>
          <w:noProof/>
          <w:szCs w:val="22"/>
        </w:rPr>
      </w:pPr>
      <w:hyperlink w:anchor="_Toc180856697" w:history="1">
        <w:r w:rsidR="00580058" w:rsidRPr="00C75654">
          <w:rPr>
            <w:rStyle w:val="affffff7"/>
            <w:noProof/>
          </w:rPr>
          <w:t>9</w:t>
        </w:r>
        <w:r w:rsidR="00580058" w:rsidRPr="00C75654">
          <w:rPr>
            <w:rStyle w:val="affffff7"/>
            <w:rFonts w:hint="eastAsia"/>
            <w:noProof/>
          </w:rPr>
          <w:t xml:space="preserve"> 栽培管理档案</w:t>
        </w:r>
        <w:r w:rsidR="00580058">
          <w:rPr>
            <w:noProof/>
          </w:rPr>
          <w:tab/>
        </w:r>
        <w:r w:rsidR="00580058">
          <w:rPr>
            <w:noProof/>
          </w:rPr>
          <w:fldChar w:fldCharType="begin"/>
        </w:r>
        <w:r w:rsidR="00580058">
          <w:rPr>
            <w:noProof/>
          </w:rPr>
          <w:instrText xml:space="preserve"> PAGEREF _Toc180856697 \h </w:instrText>
        </w:r>
        <w:r w:rsidR="00580058">
          <w:rPr>
            <w:noProof/>
          </w:rPr>
        </w:r>
        <w:r w:rsidR="00580058">
          <w:rPr>
            <w:noProof/>
          </w:rPr>
          <w:fldChar w:fldCharType="separate"/>
        </w:r>
        <w:r w:rsidR="00580058">
          <w:rPr>
            <w:noProof/>
          </w:rPr>
          <w:t>5</w:t>
        </w:r>
        <w:r w:rsidR="00580058">
          <w:rPr>
            <w:noProof/>
          </w:rPr>
          <w:fldChar w:fldCharType="end"/>
        </w:r>
      </w:hyperlink>
    </w:p>
    <w:p w14:paraId="5E7B9D91" w14:textId="77777777" w:rsidR="00580058" w:rsidRDefault="00487851">
      <w:pPr>
        <w:pStyle w:val="10"/>
        <w:rPr>
          <w:rFonts w:asciiTheme="minorHAnsi" w:eastAsiaTheme="minorEastAsia" w:hAnsiTheme="minorHAnsi" w:cstheme="minorBidi"/>
          <w:noProof/>
          <w:szCs w:val="22"/>
        </w:rPr>
      </w:pPr>
      <w:hyperlink w:anchor="_Toc180856698" w:history="1">
        <w:r w:rsidR="00580058" w:rsidRPr="00C75654">
          <w:rPr>
            <w:rStyle w:val="affffff7"/>
            <w:noProof/>
          </w:rPr>
          <w:t>10</w:t>
        </w:r>
        <w:r w:rsidR="00580058" w:rsidRPr="00C75654">
          <w:rPr>
            <w:rStyle w:val="affffff7"/>
            <w:rFonts w:hint="eastAsia"/>
            <w:noProof/>
          </w:rPr>
          <w:t xml:space="preserve"> 标准实施及评价</w:t>
        </w:r>
        <w:r w:rsidR="00580058">
          <w:rPr>
            <w:noProof/>
          </w:rPr>
          <w:tab/>
        </w:r>
        <w:r w:rsidR="00580058">
          <w:rPr>
            <w:noProof/>
          </w:rPr>
          <w:fldChar w:fldCharType="begin"/>
        </w:r>
        <w:r w:rsidR="00580058">
          <w:rPr>
            <w:noProof/>
          </w:rPr>
          <w:instrText xml:space="preserve"> PAGEREF _Toc180856698 \h </w:instrText>
        </w:r>
        <w:r w:rsidR="00580058">
          <w:rPr>
            <w:noProof/>
          </w:rPr>
        </w:r>
        <w:r w:rsidR="00580058">
          <w:rPr>
            <w:noProof/>
          </w:rPr>
          <w:fldChar w:fldCharType="separate"/>
        </w:r>
        <w:r w:rsidR="00580058">
          <w:rPr>
            <w:noProof/>
          </w:rPr>
          <w:t>5</w:t>
        </w:r>
        <w:r w:rsidR="00580058">
          <w:rPr>
            <w:noProof/>
          </w:rPr>
          <w:fldChar w:fldCharType="end"/>
        </w:r>
      </w:hyperlink>
    </w:p>
    <w:p w14:paraId="4758ACA6" w14:textId="77777777" w:rsidR="00580058" w:rsidRDefault="00487851">
      <w:pPr>
        <w:pStyle w:val="23"/>
        <w:rPr>
          <w:rFonts w:asciiTheme="minorHAnsi" w:eastAsiaTheme="minorEastAsia" w:hAnsiTheme="minorHAnsi" w:cstheme="minorBidi"/>
          <w:noProof/>
          <w:szCs w:val="22"/>
        </w:rPr>
      </w:pPr>
      <w:hyperlink w:anchor="_Toc180856699" w:history="1">
        <w:r w:rsidR="00580058" w:rsidRPr="00C75654">
          <w:rPr>
            <w:rStyle w:val="affffff7"/>
            <w:noProof/>
            <w14:scene3d>
              <w14:camera w14:prst="orthographicFront"/>
              <w14:lightRig w14:rig="threePt" w14:dir="t">
                <w14:rot w14:lat="0" w14:lon="0" w14:rev="0"/>
              </w14:lightRig>
            </w14:scene3d>
          </w:rPr>
          <w:t>10.1</w:t>
        </w:r>
        <w:r w:rsidR="00580058" w:rsidRPr="00C75654">
          <w:rPr>
            <w:rStyle w:val="affffff7"/>
            <w:rFonts w:hint="eastAsia"/>
            <w:noProof/>
          </w:rPr>
          <w:t xml:space="preserve"> 标准实施准备</w:t>
        </w:r>
        <w:r w:rsidR="00580058">
          <w:rPr>
            <w:noProof/>
          </w:rPr>
          <w:tab/>
        </w:r>
        <w:r w:rsidR="00580058">
          <w:rPr>
            <w:noProof/>
          </w:rPr>
          <w:fldChar w:fldCharType="begin"/>
        </w:r>
        <w:r w:rsidR="00580058">
          <w:rPr>
            <w:noProof/>
          </w:rPr>
          <w:instrText xml:space="preserve"> PAGEREF _Toc180856699 \h </w:instrText>
        </w:r>
        <w:r w:rsidR="00580058">
          <w:rPr>
            <w:noProof/>
          </w:rPr>
        </w:r>
        <w:r w:rsidR="00580058">
          <w:rPr>
            <w:noProof/>
          </w:rPr>
          <w:fldChar w:fldCharType="separate"/>
        </w:r>
        <w:r w:rsidR="00580058">
          <w:rPr>
            <w:noProof/>
          </w:rPr>
          <w:t>5</w:t>
        </w:r>
        <w:r w:rsidR="00580058">
          <w:rPr>
            <w:noProof/>
          </w:rPr>
          <w:fldChar w:fldCharType="end"/>
        </w:r>
      </w:hyperlink>
    </w:p>
    <w:p w14:paraId="2FE44881" w14:textId="77777777" w:rsidR="00580058" w:rsidRDefault="00487851">
      <w:pPr>
        <w:pStyle w:val="23"/>
        <w:rPr>
          <w:rFonts w:asciiTheme="minorHAnsi" w:eastAsiaTheme="minorEastAsia" w:hAnsiTheme="minorHAnsi" w:cstheme="minorBidi"/>
          <w:noProof/>
          <w:szCs w:val="22"/>
        </w:rPr>
      </w:pPr>
      <w:hyperlink w:anchor="_Toc180856700" w:history="1">
        <w:r w:rsidR="00580058" w:rsidRPr="00C75654">
          <w:rPr>
            <w:rStyle w:val="affffff7"/>
            <w:noProof/>
            <w14:scene3d>
              <w14:camera w14:prst="orthographicFront"/>
              <w14:lightRig w14:rig="threePt" w14:dir="t">
                <w14:rot w14:lat="0" w14:lon="0" w14:rev="0"/>
              </w14:lightRig>
            </w14:scene3d>
          </w:rPr>
          <w:t>10.2</w:t>
        </w:r>
        <w:r w:rsidR="00580058" w:rsidRPr="00C75654">
          <w:rPr>
            <w:rStyle w:val="affffff7"/>
            <w:rFonts w:hint="eastAsia"/>
            <w:noProof/>
          </w:rPr>
          <w:t xml:space="preserve"> 标准实施方案</w:t>
        </w:r>
        <w:r w:rsidR="00580058">
          <w:rPr>
            <w:noProof/>
          </w:rPr>
          <w:tab/>
        </w:r>
        <w:r w:rsidR="00580058">
          <w:rPr>
            <w:noProof/>
          </w:rPr>
          <w:fldChar w:fldCharType="begin"/>
        </w:r>
        <w:r w:rsidR="00580058">
          <w:rPr>
            <w:noProof/>
          </w:rPr>
          <w:instrText xml:space="preserve"> PAGEREF _Toc180856700 \h </w:instrText>
        </w:r>
        <w:r w:rsidR="00580058">
          <w:rPr>
            <w:noProof/>
          </w:rPr>
        </w:r>
        <w:r w:rsidR="00580058">
          <w:rPr>
            <w:noProof/>
          </w:rPr>
          <w:fldChar w:fldCharType="separate"/>
        </w:r>
        <w:r w:rsidR="00580058">
          <w:rPr>
            <w:noProof/>
          </w:rPr>
          <w:t>5</w:t>
        </w:r>
        <w:r w:rsidR="00580058">
          <w:rPr>
            <w:noProof/>
          </w:rPr>
          <w:fldChar w:fldCharType="end"/>
        </w:r>
      </w:hyperlink>
    </w:p>
    <w:p w14:paraId="63BE3B6D" w14:textId="77777777" w:rsidR="00580058" w:rsidRDefault="00487851">
      <w:pPr>
        <w:pStyle w:val="23"/>
        <w:rPr>
          <w:rFonts w:asciiTheme="minorHAnsi" w:eastAsiaTheme="minorEastAsia" w:hAnsiTheme="minorHAnsi" w:cstheme="minorBidi"/>
          <w:noProof/>
          <w:szCs w:val="22"/>
        </w:rPr>
      </w:pPr>
      <w:hyperlink w:anchor="_Toc180856701" w:history="1">
        <w:r w:rsidR="00580058" w:rsidRPr="00C75654">
          <w:rPr>
            <w:rStyle w:val="affffff7"/>
            <w:noProof/>
            <w14:scene3d>
              <w14:camera w14:prst="orthographicFront"/>
              <w14:lightRig w14:rig="threePt" w14:dir="t">
                <w14:rot w14:lat="0" w14:lon="0" w14:rev="0"/>
              </w14:lightRig>
            </w14:scene3d>
          </w:rPr>
          <w:t>10.3</w:t>
        </w:r>
        <w:r w:rsidR="00580058" w:rsidRPr="00C75654">
          <w:rPr>
            <w:rStyle w:val="affffff7"/>
            <w:rFonts w:hint="eastAsia"/>
            <w:noProof/>
          </w:rPr>
          <w:t xml:space="preserve"> 标准宣贯和培训</w:t>
        </w:r>
        <w:r w:rsidR="00580058">
          <w:rPr>
            <w:noProof/>
          </w:rPr>
          <w:tab/>
        </w:r>
        <w:r w:rsidR="00580058">
          <w:rPr>
            <w:noProof/>
          </w:rPr>
          <w:fldChar w:fldCharType="begin"/>
        </w:r>
        <w:r w:rsidR="00580058">
          <w:rPr>
            <w:noProof/>
          </w:rPr>
          <w:instrText xml:space="preserve"> PAGEREF _Toc180856701 \h </w:instrText>
        </w:r>
        <w:r w:rsidR="00580058">
          <w:rPr>
            <w:noProof/>
          </w:rPr>
        </w:r>
        <w:r w:rsidR="00580058">
          <w:rPr>
            <w:noProof/>
          </w:rPr>
          <w:fldChar w:fldCharType="separate"/>
        </w:r>
        <w:r w:rsidR="00580058">
          <w:rPr>
            <w:noProof/>
          </w:rPr>
          <w:t>5</w:t>
        </w:r>
        <w:r w:rsidR="00580058">
          <w:rPr>
            <w:noProof/>
          </w:rPr>
          <w:fldChar w:fldCharType="end"/>
        </w:r>
      </w:hyperlink>
    </w:p>
    <w:p w14:paraId="13FAB824" w14:textId="77777777" w:rsidR="00580058" w:rsidRDefault="00487851">
      <w:pPr>
        <w:pStyle w:val="23"/>
        <w:rPr>
          <w:rFonts w:asciiTheme="minorHAnsi" w:eastAsiaTheme="minorEastAsia" w:hAnsiTheme="minorHAnsi" w:cstheme="minorBidi"/>
          <w:noProof/>
          <w:szCs w:val="22"/>
        </w:rPr>
      </w:pPr>
      <w:hyperlink w:anchor="_Toc180856702" w:history="1">
        <w:r w:rsidR="00580058" w:rsidRPr="00C75654">
          <w:rPr>
            <w:rStyle w:val="affffff7"/>
            <w:noProof/>
            <w14:scene3d>
              <w14:camera w14:prst="orthographicFront"/>
              <w14:lightRig w14:rig="threePt" w14:dir="t">
                <w14:rot w14:lat="0" w14:lon="0" w14:rev="0"/>
              </w14:lightRig>
            </w14:scene3d>
          </w:rPr>
          <w:t>10.4</w:t>
        </w:r>
        <w:r w:rsidR="00580058" w:rsidRPr="00C75654">
          <w:rPr>
            <w:rStyle w:val="affffff7"/>
            <w:rFonts w:hint="eastAsia"/>
            <w:noProof/>
          </w:rPr>
          <w:t xml:space="preserve"> 标准实施重点</w:t>
        </w:r>
        <w:r w:rsidR="00580058">
          <w:rPr>
            <w:noProof/>
          </w:rPr>
          <w:tab/>
        </w:r>
        <w:r w:rsidR="00580058">
          <w:rPr>
            <w:noProof/>
          </w:rPr>
          <w:fldChar w:fldCharType="begin"/>
        </w:r>
        <w:r w:rsidR="00580058">
          <w:rPr>
            <w:noProof/>
          </w:rPr>
          <w:instrText xml:space="preserve"> PAGEREF _Toc180856702 \h </w:instrText>
        </w:r>
        <w:r w:rsidR="00580058">
          <w:rPr>
            <w:noProof/>
          </w:rPr>
        </w:r>
        <w:r w:rsidR="00580058">
          <w:rPr>
            <w:noProof/>
          </w:rPr>
          <w:fldChar w:fldCharType="separate"/>
        </w:r>
        <w:r w:rsidR="00580058">
          <w:rPr>
            <w:noProof/>
          </w:rPr>
          <w:t>5</w:t>
        </w:r>
        <w:r w:rsidR="00580058">
          <w:rPr>
            <w:noProof/>
          </w:rPr>
          <w:fldChar w:fldCharType="end"/>
        </w:r>
      </w:hyperlink>
    </w:p>
    <w:p w14:paraId="1476F401" w14:textId="77777777" w:rsidR="00580058" w:rsidRDefault="00487851">
      <w:pPr>
        <w:pStyle w:val="23"/>
        <w:rPr>
          <w:rFonts w:asciiTheme="minorHAnsi" w:eastAsiaTheme="minorEastAsia" w:hAnsiTheme="minorHAnsi" w:cstheme="minorBidi"/>
          <w:noProof/>
          <w:szCs w:val="22"/>
        </w:rPr>
      </w:pPr>
      <w:hyperlink w:anchor="_Toc180856703" w:history="1">
        <w:r w:rsidR="00580058" w:rsidRPr="00C75654">
          <w:rPr>
            <w:rStyle w:val="affffff7"/>
            <w:noProof/>
            <w14:scene3d>
              <w14:camera w14:prst="orthographicFront"/>
              <w14:lightRig w14:rig="threePt" w14:dir="t">
                <w14:rot w14:lat="0" w14:lon="0" w14:rev="0"/>
              </w14:lightRig>
            </w14:scene3d>
          </w:rPr>
          <w:t>10.5</w:t>
        </w:r>
        <w:r w:rsidR="00580058" w:rsidRPr="00C75654">
          <w:rPr>
            <w:rStyle w:val="affffff7"/>
            <w:rFonts w:hint="eastAsia"/>
            <w:noProof/>
          </w:rPr>
          <w:t xml:space="preserve"> 标准实施检查</w:t>
        </w:r>
        <w:r w:rsidR="00580058">
          <w:rPr>
            <w:noProof/>
          </w:rPr>
          <w:tab/>
        </w:r>
        <w:r w:rsidR="00580058">
          <w:rPr>
            <w:noProof/>
          </w:rPr>
          <w:fldChar w:fldCharType="begin"/>
        </w:r>
        <w:r w:rsidR="00580058">
          <w:rPr>
            <w:noProof/>
          </w:rPr>
          <w:instrText xml:space="preserve"> PAGEREF _Toc180856703 \h </w:instrText>
        </w:r>
        <w:r w:rsidR="00580058">
          <w:rPr>
            <w:noProof/>
          </w:rPr>
        </w:r>
        <w:r w:rsidR="00580058">
          <w:rPr>
            <w:noProof/>
          </w:rPr>
          <w:fldChar w:fldCharType="separate"/>
        </w:r>
        <w:r w:rsidR="00580058">
          <w:rPr>
            <w:noProof/>
          </w:rPr>
          <w:t>6</w:t>
        </w:r>
        <w:r w:rsidR="00580058">
          <w:rPr>
            <w:noProof/>
          </w:rPr>
          <w:fldChar w:fldCharType="end"/>
        </w:r>
      </w:hyperlink>
    </w:p>
    <w:p w14:paraId="327B834F" w14:textId="77777777" w:rsidR="00580058" w:rsidRDefault="00487851">
      <w:pPr>
        <w:pStyle w:val="23"/>
        <w:rPr>
          <w:rFonts w:asciiTheme="minorHAnsi" w:eastAsiaTheme="minorEastAsia" w:hAnsiTheme="minorHAnsi" w:cstheme="minorBidi"/>
          <w:noProof/>
          <w:szCs w:val="22"/>
        </w:rPr>
      </w:pPr>
      <w:hyperlink w:anchor="_Toc180856704" w:history="1">
        <w:r w:rsidR="00580058" w:rsidRPr="00C75654">
          <w:rPr>
            <w:rStyle w:val="affffff7"/>
            <w:noProof/>
            <w14:scene3d>
              <w14:camera w14:prst="orthographicFront"/>
              <w14:lightRig w14:rig="threePt" w14:dir="t">
                <w14:rot w14:lat="0" w14:lon="0" w14:rev="0"/>
              </w14:lightRig>
            </w14:scene3d>
          </w:rPr>
          <w:t>10.6</w:t>
        </w:r>
        <w:r w:rsidR="00580058" w:rsidRPr="00C75654">
          <w:rPr>
            <w:rStyle w:val="affffff7"/>
            <w:rFonts w:hint="eastAsia"/>
            <w:noProof/>
          </w:rPr>
          <w:t xml:space="preserve"> 开展效果评价分析</w:t>
        </w:r>
        <w:r w:rsidR="00580058">
          <w:rPr>
            <w:noProof/>
          </w:rPr>
          <w:tab/>
        </w:r>
        <w:r w:rsidR="00580058">
          <w:rPr>
            <w:noProof/>
          </w:rPr>
          <w:fldChar w:fldCharType="begin"/>
        </w:r>
        <w:r w:rsidR="00580058">
          <w:rPr>
            <w:noProof/>
          </w:rPr>
          <w:instrText xml:space="preserve"> PAGEREF _Toc180856704 \h </w:instrText>
        </w:r>
        <w:r w:rsidR="00580058">
          <w:rPr>
            <w:noProof/>
          </w:rPr>
        </w:r>
        <w:r w:rsidR="00580058">
          <w:rPr>
            <w:noProof/>
          </w:rPr>
          <w:fldChar w:fldCharType="separate"/>
        </w:r>
        <w:r w:rsidR="00580058">
          <w:rPr>
            <w:noProof/>
          </w:rPr>
          <w:t>6</w:t>
        </w:r>
        <w:r w:rsidR="00580058">
          <w:rPr>
            <w:noProof/>
          </w:rPr>
          <w:fldChar w:fldCharType="end"/>
        </w:r>
      </w:hyperlink>
    </w:p>
    <w:p w14:paraId="47694956" w14:textId="77777777" w:rsidR="00580058" w:rsidRDefault="00487851">
      <w:pPr>
        <w:pStyle w:val="23"/>
        <w:rPr>
          <w:rFonts w:asciiTheme="minorHAnsi" w:eastAsiaTheme="minorEastAsia" w:hAnsiTheme="minorHAnsi" w:cstheme="minorBidi"/>
          <w:noProof/>
          <w:szCs w:val="22"/>
        </w:rPr>
      </w:pPr>
      <w:hyperlink w:anchor="_Toc180856705" w:history="1">
        <w:r w:rsidR="00580058" w:rsidRPr="00C75654">
          <w:rPr>
            <w:rStyle w:val="affffff7"/>
            <w:noProof/>
            <w14:scene3d>
              <w14:camera w14:prst="orthographicFront"/>
              <w14:lightRig w14:rig="threePt" w14:dir="t">
                <w14:rot w14:lat="0" w14:lon="0" w14:rev="0"/>
              </w14:lightRig>
            </w14:scene3d>
          </w:rPr>
          <w:t>10.7</w:t>
        </w:r>
        <w:r w:rsidR="00580058" w:rsidRPr="00C75654">
          <w:rPr>
            <w:rStyle w:val="affffff7"/>
            <w:rFonts w:hint="eastAsia"/>
            <w:noProof/>
          </w:rPr>
          <w:t xml:space="preserve"> 适时反馈</w:t>
        </w:r>
        <w:r w:rsidR="00580058">
          <w:rPr>
            <w:noProof/>
          </w:rPr>
          <w:tab/>
        </w:r>
        <w:r w:rsidR="00580058">
          <w:rPr>
            <w:noProof/>
          </w:rPr>
          <w:fldChar w:fldCharType="begin"/>
        </w:r>
        <w:r w:rsidR="00580058">
          <w:rPr>
            <w:noProof/>
          </w:rPr>
          <w:instrText xml:space="preserve"> PAGEREF _Toc180856705 \h </w:instrText>
        </w:r>
        <w:r w:rsidR="00580058">
          <w:rPr>
            <w:noProof/>
          </w:rPr>
        </w:r>
        <w:r w:rsidR="00580058">
          <w:rPr>
            <w:noProof/>
          </w:rPr>
          <w:fldChar w:fldCharType="separate"/>
        </w:r>
        <w:r w:rsidR="00580058">
          <w:rPr>
            <w:noProof/>
          </w:rPr>
          <w:t>6</w:t>
        </w:r>
        <w:r w:rsidR="00580058">
          <w:rPr>
            <w:noProof/>
          </w:rPr>
          <w:fldChar w:fldCharType="end"/>
        </w:r>
      </w:hyperlink>
    </w:p>
    <w:p w14:paraId="2D2F47B4" w14:textId="77777777" w:rsidR="00580058" w:rsidRDefault="00487851">
      <w:pPr>
        <w:pStyle w:val="23"/>
        <w:rPr>
          <w:rFonts w:asciiTheme="minorHAnsi" w:eastAsiaTheme="minorEastAsia" w:hAnsiTheme="minorHAnsi" w:cstheme="minorBidi"/>
          <w:noProof/>
          <w:szCs w:val="22"/>
        </w:rPr>
      </w:pPr>
      <w:hyperlink w:anchor="_Toc180856706" w:history="1">
        <w:r w:rsidR="00580058" w:rsidRPr="00C75654">
          <w:rPr>
            <w:rStyle w:val="affffff7"/>
            <w:noProof/>
            <w14:scene3d>
              <w14:camera w14:prst="orthographicFront"/>
              <w14:lightRig w14:rig="threePt" w14:dir="t">
                <w14:rot w14:lat="0" w14:lon="0" w14:rev="0"/>
              </w14:lightRig>
            </w14:scene3d>
          </w:rPr>
          <w:t>10.8</w:t>
        </w:r>
        <w:r w:rsidR="00580058" w:rsidRPr="00C75654">
          <w:rPr>
            <w:rStyle w:val="affffff7"/>
            <w:rFonts w:hint="eastAsia"/>
            <w:noProof/>
          </w:rPr>
          <w:t xml:space="preserve"> 意见反馈表</w:t>
        </w:r>
        <w:r w:rsidR="00580058">
          <w:rPr>
            <w:noProof/>
          </w:rPr>
          <w:tab/>
        </w:r>
        <w:r w:rsidR="00580058">
          <w:rPr>
            <w:noProof/>
          </w:rPr>
          <w:fldChar w:fldCharType="begin"/>
        </w:r>
        <w:r w:rsidR="00580058">
          <w:rPr>
            <w:noProof/>
          </w:rPr>
          <w:instrText xml:space="preserve"> PAGEREF _Toc180856706 \h </w:instrText>
        </w:r>
        <w:r w:rsidR="00580058">
          <w:rPr>
            <w:noProof/>
          </w:rPr>
        </w:r>
        <w:r w:rsidR="00580058">
          <w:rPr>
            <w:noProof/>
          </w:rPr>
          <w:fldChar w:fldCharType="separate"/>
        </w:r>
        <w:r w:rsidR="00580058">
          <w:rPr>
            <w:noProof/>
          </w:rPr>
          <w:t>6</w:t>
        </w:r>
        <w:r w:rsidR="00580058">
          <w:rPr>
            <w:noProof/>
          </w:rPr>
          <w:fldChar w:fldCharType="end"/>
        </w:r>
      </w:hyperlink>
    </w:p>
    <w:p w14:paraId="09DE879B" w14:textId="5BDF286D" w:rsidR="00580058" w:rsidRDefault="00487851">
      <w:pPr>
        <w:pStyle w:val="10"/>
        <w:rPr>
          <w:rFonts w:asciiTheme="minorHAnsi" w:eastAsiaTheme="minorEastAsia" w:hAnsiTheme="minorHAnsi" w:cstheme="minorBidi"/>
          <w:noProof/>
          <w:szCs w:val="22"/>
        </w:rPr>
      </w:pPr>
      <w:hyperlink w:anchor="_Toc180856707" w:history="1">
        <w:r w:rsidR="00580058" w:rsidRPr="00C75654">
          <w:rPr>
            <w:rStyle w:val="affffff7"/>
            <w:rFonts w:hint="eastAsia"/>
            <w:noProof/>
            <w:spacing w:val="100"/>
          </w:rPr>
          <w:t>附录A</w:t>
        </w:r>
        <w:r w:rsidR="00580058" w:rsidRPr="00C75654">
          <w:rPr>
            <w:rStyle w:val="affffff7"/>
            <w:rFonts w:hint="eastAsia"/>
            <w:noProof/>
          </w:rPr>
          <w:t xml:space="preserve"> （资料性）</w:t>
        </w:r>
        <w:r w:rsidR="00580058">
          <w:rPr>
            <w:noProof/>
          </w:rPr>
          <w:tab/>
        </w:r>
        <w:r w:rsidR="00580058">
          <w:rPr>
            <w:noProof/>
          </w:rPr>
          <w:fldChar w:fldCharType="begin"/>
        </w:r>
        <w:r w:rsidR="00580058">
          <w:rPr>
            <w:noProof/>
          </w:rPr>
          <w:instrText xml:space="preserve"> PAGEREF _Toc180856707 \h </w:instrText>
        </w:r>
        <w:r w:rsidR="00580058">
          <w:rPr>
            <w:noProof/>
          </w:rPr>
        </w:r>
        <w:r w:rsidR="00580058">
          <w:rPr>
            <w:noProof/>
          </w:rPr>
          <w:fldChar w:fldCharType="separate"/>
        </w:r>
        <w:r w:rsidR="00580058">
          <w:rPr>
            <w:noProof/>
          </w:rPr>
          <w:t>7</w:t>
        </w:r>
        <w:r w:rsidR="00580058">
          <w:rPr>
            <w:noProof/>
          </w:rPr>
          <w:fldChar w:fldCharType="end"/>
        </w:r>
      </w:hyperlink>
    </w:p>
    <w:p w14:paraId="3904F62A" w14:textId="1B1ED7E2" w:rsidR="00580058" w:rsidRDefault="00487851">
      <w:pPr>
        <w:pStyle w:val="10"/>
        <w:rPr>
          <w:rFonts w:asciiTheme="minorHAnsi" w:eastAsiaTheme="minorEastAsia" w:hAnsiTheme="minorHAnsi" w:cstheme="minorBidi"/>
          <w:noProof/>
          <w:szCs w:val="22"/>
        </w:rPr>
      </w:pPr>
      <w:hyperlink w:anchor="_Toc180856708" w:history="1">
        <w:r w:rsidR="00580058" w:rsidRPr="00C75654">
          <w:rPr>
            <w:rStyle w:val="affffff7"/>
            <w:rFonts w:hint="eastAsia"/>
            <w:noProof/>
            <w:spacing w:val="100"/>
          </w:rPr>
          <w:t>附录B</w:t>
        </w:r>
        <w:r w:rsidR="00580058" w:rsidRPr="00C75654">
          <w:rPr>
            <w:rStyle w:val="affffff7"/>
            <w:rFonts w:hint="eastAsia"/>
            <w:noProof/>
          </w:rPr>
          <w:t xml:space="preserve"> （规范性）</w:t>
        </w:r>
        <w:r w:rsidR="00580058">
          <w:rPr>
            <w:noProof/>
          </w:rPr>
          <w:tab/>
        </w:r>
        <w:r w:rsidR="00580058">
          <w:rPr>
            <w:noProof/>
          </w:rPr>
          <w:fldChar w:fldCharType="begin"/>
        </w:r>
        <w:r w:rsidR="00580058">
          <w:rPr>
            <w:noProof/>
          </w:rPr>
          <w:instrText xml:space="preserve"> PAGEREF _Toc180856708 \h </w:instrText>
        </w:r>
        <w:r w:rsidR="00580058">
          <w:rPr>
            <w:noProof/>
          </w:rPr>
        </w:r>
        <w:r w:rsidR="00580058">
          <w:rPr>
            <w:noProof/>
          </w:rPr>
          <w:fldChar w:fldCharType="separate"/>
        </w:r>
        <w:r w:rsidR="00580058">
          <w:rPr>
            <w:noProof/>
          </w:rPr>
          <w:t>9</w:t>
        </w:r>
        <w:r w:rsidR="00580058">
          <w:rPr>
            <w:noProof/>
          </w:rPr>
          <w:fldChar w:fldCharType="end"/>
        </w:r>
      </w:hyperlink>
    </w:p>
    <w:p w14:paraId="0E646D39" w14:textId="094CBD5D" w:rsidR="00580058" w:rsidRDefault="00487851">
      <w:pPr>
        <w:pStyle w:val="10"/>
        <w:rPr>
          <w:rFonts w:asciiTheme="minorHAnsi" w:eastAsiaTheme="minorEastAsia" w:hAnsiTheme="minorHAnsi" w:cstheme="minorBidi"/>
          <w:noProof/>
          <w:szCs w:val="22"/>
        </w:rPr>
      </w:pPr>
      <w:hyperlink w:anchor="_Toc180856709" w:history="1">
        <w:r w:rsidR="00580058" w:rsidRPr="00C75654">
          <w:rPr>
            <w:rStyle w:val="affffff7"/>
            <w:rFonts w:hint="eastAsia"/>
            <w:noProof/>
            <w:spacing w:val="100"/>
          </w:rPr>
          <w:t>附录C</w:t>
        </w:r>
        <w:r w:rsidR="00580058" w:rsidRPr="00C75654">
          <w:rPr>
            <w:rStyle w:val="affffff7"/>
            <w:rFonts w:hint="eastAsia"/>
            <w:noProof/>
          </w:rPr>
          <w:t xml:space="preserve"> （规范性）</w:t>
        </w:r>
        <w:r w:rsidR="00580058">
          <w:rPr>
            <w:noProof/>
          </w:rPr>
          <w:tab/>
        </w:r>
        <w:r w:rsidR="00580058">
          <w:rPr>
            <w:noProof/>
          </w:rPr>
          <w:fldChar w:fldCharType="begin"/>
        </w:r>
        <w:r w:rsidR="00580058">
          <w:rPr>
            <w:noProof/>
          </w:rPr>
          <w:instrText xml:space="preserve"> PAGEREF _Toc180856709 \h </w:instrText>
        </w:r>
        <w:r w:rsidR="00580058">
          <w:rPr>
            <w:noProof/>
          </w:rPr>
        </w:r>
        <w:r w:rsidR="00580058">
          <w:rPr>
            <w:noProof/>
          </w:rPr>
          <w:fldChar w:fldCharType="separate"/>
        </w:r>
        <w:r w:rsidR="00580058">
          <w:rPr>
            <w:noProof/>
          </w:rPr>
          <w:t>12</w:t>
        </w:r>
        <w:r w:rsidR="00580058">
          <w:rPr>
            <w:noProof/>
          </w:rPr>
          <w:fldChar w:fldCharType="end"/>
        </w:r>
      </w:hyperlink>
    </w:p>
    <w:p w14:paraId="3DBECD84" w14:textId="60095E78" w:rsidR="00580058" w:rsidRDefault="00487851">
      <w:pPr>
        <w:pStyle w:val="10"/>
        <w:rPr>
          <w:rFonts w:asciiTheme="minorHAnsi" w:eastAsiaTheme="minorEastAsia" w:hAnsiTheme="minorHAnsi" w:cstheme="minorBidi"/>
          <w:noProof/>
          <w:szCs w:val="22"/>
        </w:rPr>
      </w:pPr>
      <w:hyperlink w:anchor="_Toc180856710" w:history="1">
        <w:r w:rsidR="00580058" w:rsidRPr="00C75654">
          <w:rPr>
            <w:rStyle w:val="affffff7"/>
            <w:rFonts w:hint="eastAsia"/>
            <w:noProof/>
            <w:spacing w:val="100"/>
          </w:rPr>
          <w:t>附录D</w:t>
        </w:r>
        <w:r w:rsidR="00580058" w:rsidRPr="00C75654">
          <w:rPr>
            <w:rStyle w:val="affffff7"/>
            <w:rFonts w:hint="eastAsia"/>
            <w:noProof/>
          </w:rPr>
          <w:t xml:space="preserve"> （资料性）</w:t>
        </w:r>
        <w:r w:rsidR="00580058">
          <w:rPr>
            <w:noProof/>
          </w:rPr>
          <w:tab/>
        </w:r>
        <w:r w:rsidR="00580058">
          <w:rPr>
            <w:noProof/>
          </w:rPr>
          <w:fldChar w:fldCharType="begin"/>
        </w:r>
        <w:r w:rsidR="00580058">
          <w:rPr>
            <w:noProof/>
          </w:rPr>
          <w:instrText xml:space="preserve"> PAGEREF _Toc180856710 \h </w:instrText>
        </w:r>
        <w:r w:rsidR="00580058">
          <w:rPr>
            <w:noProof/>
          </w:rPr>
        </w:r>
        <w:r w:rsidR="00580058">
          <w:rPr>
            <w:noProof/>
          </w:rPr>
          <w:fldChar w:fldCharType="separate"/>
        </w:r>
        <w:r w:rsidR="00580058">
          <w:rPr>
            <w:noProof/>
          </w:rPr>
          <w:t>13</w:t>
        </w:r>
        <w:r w:rsidR="00580058">
          <w:rPr>
            <w:noProof/>
          </w:rPr>
          <w:fldChar w:fldCharType="end"/>
        </w:r>
      </w:hyperlink>
    </w:p>
    <w:p w14:paraId="77AB8DBC" w14:textId="7CAA91A8" w:rsidR="00007AC8" w:rsidRDefault="00865BBF" w:rsidP="00515D55">
      <w:pPr>
        <w:pStyle w:val="afffffc"/>
        <w:snapToGrid w:val="0"/>
        <w:spacing w:before="0" w:afterLines="0" w:after="0"/>
      </w:pPr>
      <w:r w:rsidRPr="00007AC8">
        <w:rPr>
          <w:rFonts w:ascii="宋体" w:eastAsia="宋体" w:hAnsi="宋体"/>
          <w:sz w:val="21"/>
        </w:rPr>
        <w:fldChar w:fldCharType="end"/>
      </w:r>
    </w:p>
    <w:p w14:paraId="36A2C63B" w14:textId="63442F3C" w:rsidR="00007AC8" w:rsidRDefault="00007AC8" w:rsidP="00007AC8">
      <w:pPr>
        <w:jc w:val="center"/>
      </w:pPr>
    </w:p>
    <w:p w14:paraId="49D4F0C8" w14:textId="23EAC333" w:rsidR="00007AC8" w:rsidRDefault="00007AC8" w:rsidP="00007AC8"/>
    <w:p w14:paraId="004F3201" w14:textId="77777777" w:rsidR="00865BBF" w:rsidRPr="00007AC8" w:rsidRDefault="00865BBF" w:rsidP="00007AC8">
      <w:pPr>
        <w:sectPr w:rsidR="00865BBF" w:rsidRPr="00007AC8" w:rsidSect="001325BE">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type="lines" w:linePitch="312"/>
        </w:sectPr>
      </w:pPr>
    </w:p>
    <w:p w14:paraId="7DE3036C" w14:textId="77777777" w:rsidR="00044475" w:rsidRDefault="00044475" w:rsidP="00044475">
      <w:pPr>
        <w:pStyle w:val="a6"/>
        <w:spacing w:before="900" w:after="468"/>
      </w:pPr>
      <w:bookmarkStart w:id="26" w:name="_Toc180856678"/>
      <w:bookmarkStart w:id="27" w:name="BookMark2"/>
      <w:bookmarkEnd w:id="21"/>
      <w:r w:rsidRPr="00044475">
        <w:rPr>
          <w:spacing w:val="320"/>
        </w:rPr>
        <w:lastRenderedPageBreak/>
        <w:t>前</w:t>
      </w:r>
      <w:r>
        <w:t>言</w:t>
      </w:r>
      <w:bookmarkEnd w:id="22"/>
      <w:bookmarkEnd w:id="23"/>
      <w:bookmarkEnd w:id="24"/>
      <w:bookmarkEnd w:id="25"/>
      <w:bookmarkEnd w:id="26"/>
    </w:p>
    <w:p w14:paraId="5B3CB0B7" w14:textId="77777777" w:rsidR="00217F54" w:rsidRDefault="00217F54" w:rsidP="00217F54">
      <w:pPr>
        <w:pStyle w:val="affff6"/>
        <w:ind w:firstLine="420"/>
      </w:pPr>
      <w:r>
        <w:rPr>
          <w:rFonts w:hint="eastAsia"/>
        </w:rPr>
        <w:t>本文件按照GB/T 1.1—2020《标准化工作导则 第1部分:标准化文件的结构和起草规则》的规定起草。</w:t>
      </w:r>
    </w:p>
    <w:p w14:paraId="4254357F" w14:textId="77777777" w:rsidR="00217F54" w:rsidRDefault="00217F54" w:rsidP="00217F54">
      <w:pPr>
        <w:pStyle w:val="affff6"/>
        <w:ind w:firstLine="420"/>
      </w:pPr>
      <w:r>
        <w:rPr>
          <w:rFonts w:hint="eastAsia"/>
        </w:rPr>
        <w:t>请注意本文件的某些内容可能涉及专利。本文件的发布机构不承担识别专利的责任。</w:t>
      </w:r>
    </w:p>
    <w:p w14:paraId="33951AE2" w14:textId="77777777" w:rsidR="00217F54" w:rsidRDefault="00217F54" w:rsidP="00217F54">
      <w:pPr>
        <w:pStyle w:val="affff6"/>
        <w:ind w:firstLine="420"/>
      </w:pPr>
      <w:r>
        <w:rPr>
          <w:rFonts w:hint="eastAsia"/>
        </w:rPr>
        <w:t>本文件由中国科学院武汉植物园提出。</w:t>
      </w:r>
    </w:p>
    <w:p w14:paraId="7A353075" w14:textId="77777777" w:rsidR="00217F54" w:rsidRDefault="00217F54" w:rsidP="00217F54">
      <w:pPr>
        <w:pStyle w:val="affff6"/>
        <w:ind w:firstLine="420"/>
      </w:pPr>
      <w:r>
        <w:rPr>
          <w:rFonts w:hint="eastAsia"/>
        </w:rPr>
        <w:t>本文件由湖北省林业标准化技术委员会归口。</w:t>
      </w:r>
    </w:p>
    <w:p w14:paraId="7DCC7569" w14:textId="77777777" w:rsidR="007F3E51" w:rsidRDefault="007F3E51" w:rsidP="007F3E51">
      <w:pPr>
        <w:pStyle w:val="affff6"/>
        <w:ind w:firstLine="420"/>
      </w:pPr>
      <w:r>
        <w:rPr>
          <w:rFonts w:hint="eastAsia"/>
        </w:rPr>
        <w:t>本文件起草单位：中国科学院武汉植物园、武汉市科硕科技有限公司。</w:t>
      </w:r>
    </w:p>
    <w:p w14:paraId="3C07C952" w14:textId="031890CC" w:rsidR="007F3E51" w:rsidRDefault="007F3E51" w:rsidP="007F3E51">
      <w:pPr>
        <w:pStyle w:val="affff6"/>
        <w:ind w:firstLine="420"/>
      </w:pPr>
      <w:r>
        <w:rPr>
          <w:rFonts w:hint="eastAsia"/>
        </w:rPr>
        <w:t>本文件主要起草人：潘俊峰、刘艳玲、廖廓、操瑜、杨美、杨东、李震、徐向洋、牛伟卫。</w:t>
      </w:r>
    </w:p>
    <w:p w14:paraId="30D2D377" w14:textId="11C31E11" w:rsidR="00044475" w:rsidRPr="00CB6A99" w:rsidRDefault="00217F54" w:rsidP="007F3E51">
      <w:pPr>
        <w:pStyle w:val="affff6"/>
        <w:ind w:firstLine="420"/>
      </w:pPr>
      <w:r>
        <w:rPr>
          <w:rFonts w:hint="eastAsia"/>
        </w:rPr>
        <w:t>本文件实施应用中的疑问，可咨询湖北省林业标准化技术委员会，联系电话：027-86952116，邮箱：hblybzh@163.com；或者牵头起草单位中国科学院武汉植物园，联系电话：027-87520368，邮箱：panjfaau@163.com。对本文件的有关修改意见建议请反馈至湖北省林业标准化技术委员会，联系电话：027-86952116，邮箱：hblybzh@163.com；或者中国科学院武汉植物园，联系电话：027-87520368，邮箱：panjfaau@163.com。</w:t>
      </w:r>
    </w:p>
    <w:p w14:paraId="1A237082" w14:textId="77777777" w:rsidR="00044475" w:rsidRDefault="00044475" w:rsidP="00044475">
      <w:pPr>
        <w:pStyle w:val="affff6"/>
        <w:ind w:firstLineChars="0" w:firstLine="0"/>
      </w:pPr>
    </w:p>
    <w:p w14:paraId="57998CEB" w14:textId="73FAB8F6" w:rsidR="00044475" w:rsidRPr="00044475" w:rsidRDefault="00044475" w:rsidP="00044475">
      <w:pPr>
        <w:pStyle w:val="affff6"/>
        <w:ind w:firstLine="420"/>
        <w:sectPr w:rsidR="00044475" w:rsidRPr="00044475" w:rsidSect="00865BBF">
          <w:pgSz w:w="11906" w:h="16838" w:code="9"/>
          <w:pgMar w:top="1928" w:right="1134" w:bottom="1134" w:left="1134" w:header="1418" w:footer="1134" w:gutter="284"/>
          <w:pgNumType w:fmt="upperRoman"/>
          <w:cols w:space="425"/>
          <w:formProt w:val="0"/>
          <w:docGrid w:type="lines" w:linePitch="312"/>
        </w:sectPr>
      </w:pPr>
    </w:p>
    <w:p w14:paraId="71A94E8B" w14:textId="77777777" w:rsidR="00894836" w:rsidRPr="00145D9D" w:rsidRDefault="00894836" w:rsidP="00093D25">
      <w:pPr>
        <w:spacing w:line="20" w:lineRule="exact"/>
        <w:jc w:val="center"/>
        <w:rPr>
          <w:rFonts w:ascii="黑体" w:eastAsia="黑体" w:hAnsi="黑体"/>
          <w:sz w:val="32"/>
          <w:szCs w:val="32"/>
        </w:rPr>
      </w:pPr>
      <w:bookmarkStart w:id="28" w:name="BookMark4"/>
      <w:bookmarkEnd w:id="27"/>
    </w:p>
    <w:p w14:paraId="0737277B"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244DCD73BBC14E1F8A1B68D707C9AB91"/>
        </w:placeholder>
      </w:sdtPr>
      <w:sdtEndPr/>
      <w:sdtContent>
        <w:bookmarkStart w:id="29" w:name="NEW_STAND_NAME" w:displacedByCustomXml="prev"/>
        <w:p w14:paraId="69F24C42" w14:textId="016890A6" w:rsidR="00F26B7E" w:rsidRPr="00F26B7E" w:rsidRDefault="00C4212F" w:rsidP="003276F1">
          <w:pPr>
            <w:pStyle w:val="afffffffff1"/>
            <w:spacing w:beforeLines="1" w:before="3" w:afterLines="220" w:after="686"/>
          </w:pPr>
          <w:r>
            <w:rPr>
              <w:rFonts w:hint="eastAsia"/>
            </w:rPr>
            <w:t>观赏水草实用栽培技术指南</w:t>
          </w:r>
        </w:p>
      </w:sdtContent>
    </w:sdt>
    <w:bookmarkEnd w:id="29" w:displacedByCustomXml="prev"/>
    <w:p w14:paraId="0F64711F" w14:textId="77777777" w:rsidR="00E2552F" w:rsidRDefault="00E2552F" w:rsidP="00A77CCB">
      <w:pPr>
        <w:pStyle w:val="affc"/>
        <w:spacing w:before="312" w:after="312"/>
      </w:pPr>
      <w:bookmarkStart w:id="30" w:name="_Toc17233325"/>
      <w:bookmarkStart w:id="31" w:name="_Toc17233333"/>
      <w:bookmarkStart w:id="32" w:name="_Toc24884211"/>
      <w:bookmarkStart w:id="33" w:name="_Toc24884218"/>
      <w:bookmarkStart w:id="34" w:name="_Toc26648465"/>
      <w:bookmarkStart w:id="35" w:name="_Toc26718930"/>
      <w:bookmarkStart w:id="36" w:name="_Toc26986530"/>
      <w:bookmarkStart w:id="37" w:name="_Toc26986771"/>
      <w:bookmarkStart w:id="38" w:name="_Toc97191423"/>
      <w:bookmarkStart w:id="39" w:name="_Toc171774994"/>
      <w:bookmarkStart w:id="40" w:name="_Toc171777223"/>
      <w:bookmarkStart w:id="41" w:name="_Toc171777267"/>
      <w:bookmarkStart w:id="42" w:name="_Toc171777397"/>
      <w:bookmarkStart w:id="43" w:name="_Toc171777538"/>
      <w:bookmarkStart w:id="44" w:name="_Toc180856679"/>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111B2A5A" w14:textId="20400895" w:rsidR="00C4212F" w:rsidRDefault="00C4212F" w:rsidP="00C4212F">
      <w:pPr>
        <w:pStyle w:val="affff6"/>
        <w:ind w:firstLine="420"/>
      </w:pPr>
      <w:bookmarkStart w:id="45" w:name="_Toc17233326"/>
      <w:bookmarkStart w:id="46" w:name="_Toc17233334"/>
      <w:bookmarkStart w:id="47" w:name="_Toc24884212"/>
      <w:bookmarkStart w:id="48" w:name="_Toc24884219"/>
      <w:bookmarkStart w:id="49" w:name="_Toc26648466"/>
      <w:r>
        <w:rPr>
          <w:rFonts w:hint="eastAsia"/>
        </w:rPr>
        <w:t>本文件规定了观赏水草的栽培条件、植物处理、栽培方法、养护管理、繁殖以及栽培管理档案。</w:t>
      </w:r>
    </w:p>
    <w:p w14:paraId="1B547061" w14:textId="5A347E88" w:rsidR="008B0C9C" w:rsidRDefault="00C4212F" w:rsidP="00C4212F">
      <w:pPr>
        <w:pStyle w:val="affff6"/>
        <w:ind w:firstLine="420"/>
      </w:pPr>
      <w:r>
        <w:rPr>
          <w:rFonts w:hint="eastAsia"/>
        </w:rPr>
        <w:t>本文件适用于湖北地区水族箱观赏水草的栽培和养护管理。</w:t>
      </w:r>
    </w:p>
    <w:p w14:paraId="116802F9" w14:textId="77777777" w:rsidR="00E2552F" w:rsidRDefault="00E2552F" w:rsidP="00A77CCB">
      <w:pPr>
        <w:pStyle w:val="affc"/>
        <w:spacing w:before="312" w:after="312"/>
      </w:pPr>
      <w:bookmarkStart w:id="50" w:name="_Toc26718931"/>
      <w:bookmarkStart w:id="51" w:name="_Toc26986531"/>
      <w:bookmarkStart w:id="52" w:name="_Toc26986772"/>
      <w:bookmarkStart w:id="53" w:name="_Toc97191424"/>
      <w:bookmarkStart w:id="54" w:name="_Toc171774995"/>
      <w:bookmarkStart w:id="55" w:name="_Toc171777224"/>
      <w:bookmarkStart w:id="56" w:name="_Toc171777268"/>
      <w:bookmarkStart w:id="57" w:name="_Toc171777398"/>
      <w:bookmarkStart w:id="58" w:name="_Toc171777539"/>
      <w:bookmarkStart w:id="59" w:name="_Toc180856680"/>
      <w:r>
        <w:rPr>
          <w:rFonts w:hint="eastAsia"/>
        </w:rPr>
        <w:t>规范性引用文件</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sdt>
      <w:sdtPr>
        <w:rPr>
          <w:rFonts w:hint="eastAsia"/>
        </w:rPr>
        <w:id w:val="715848253"/>
        <w:placeholder>
          <w:docPart w:val="7C45C5C8112C4DF0910754FB4D3F2CD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E46B3BE" w14:textId="77777777"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9E64560" w14:textId="612EBFD3" w:rsidR="00F34960" w:rsidRDefault="00F34960" w:rsidP="00F34960">
      <w:pPr>
        <w:pStyle w:val="affff6"/>
        <w:ind w:firstLine="420"/>
      </w:pPr>
      <w:r>
        <w:rPr>
          <w:rFonts w:hint="eastAsia"/>
        </w:rPr>
        <w:t>GB/T 28205  家用和类似用途水族箱</w:t>
      </w:r>
    </w:p>
    <w:p w14:paraId="62002913" w14:textId="77777777" w:rsidR="00F34960" w:rsidRDefault="00F34960" w:rsidP="00F34960">
      <w:pPr>
        <w:pStyle w:val="affff6"/>
        <w:ind w:firstLine="420"/>
      </w:pPr>
      <w:r>
        <w:rPr>
          <w:rFonts w:hint="eastAsia"/>
        </w:rPr>
        <w:t>GB/T 8321 农药合理使用准则</w:t>
      </w:r>
    </w:p>
    <w:p w14:paraId="3B349665" w14:textId="682AA91D" w:rsidR="00F34960" w:rsidRDefault="00F34960" w:rsidP="00F34960">
      <w:pPr>
        <w:pStyle w:val="affff6"/>
        <w:ind w:firstLine="420"/>
      </w:pPr>
      <w:r>
        <w:rPr>
          <w:rFonts w:hint="eastAsia"/>
        </w:rPr>
        <w:t>CJ-T</w:t>
      </w:r>
      <w:r w:rsidR="009F5D8A">
        <w:rPr>
          <w:rFonts w:hint="eastAsia"/>
        </w:rPr>
        <w:t xml:space="preserve"> </w:t>
      </w:r>
      <w:r>
        <w:rPr>
          <w:rFonts w:hint="eastAsia"/>
        </w:rPr>
        <w:t>206 城市供水水质标准</w:t>
      </w:r>
    </w:p>
    <w:p w14:paraId="6F017805" w14:textId="47A6B306" w:rsidR="006A0DFC" w:rsidRPr="006A0DFC" w:rsidRDefault="00F34960" w:rsidP="00F34960">
      <w:pPr>
        <w:pStyle w:val="affff6"/>
        <w:ind w:firstLine="420"/>
      </w:pPr>
      <w:r>
        <w:rPr>
          <w:rFonts w:hint="eastAsia"/>
        </w:rPr>
        <w:t>NY/T 496 肥料合理使用准则通则</w:t>
      </w:r>
    </w:p>
    <w:p w14:paraId="6081DF65" w14:textId="77777777" w:rsidR="00B265BC" w:rsidRPr="00E030F9" w:rsidRDefault="00FD59EB" w:rsidP="00FD59EB">
      <w:pPr>
        <w:pStyle w:val="affc"/>
        <w:spacing w:before="312" w:after="312"/>
      </w:pPr>
      <w:bookmarkStart w:id="60" w:name="_Toc97191425"/>
      <w:bookmarkStart w:id="61" w:name="_Toc171774996"/>
      <w:bookmarkStart w:id="62" w:name="_Toc171777225"/>
      <w:bookmarkStart w:id="63" w:name="_Toc171777269"/>
      <w:bookmarkStart w:id="64" w:name="_Toc171777399"/>
      <w:bookmarkStart w:id="65" w:name="_Toc171777540"/>
      <w:bookmarkStart w:id="66" w:name="_Toc180856681"/>
      <w:r>
        <w:rPr>
          <w:rFonts w:hint="eastAsia"/>
          <w:szCs w:val="21"/>
        </w:rPr>
        <w:t>术语和定义</w:t>
      </w:r>
      <w:bookmarkEnd w:id="60"/>
      <w:bookmarkEnd w:id="61"/>
      <w:bookmarkEnd w:id="62"/>
      <w:bookmarkEnd w:id="63"/>
      <w:bookmarkEnd w:id="64"/>
      <w:bookmarkEnd w:id="65"/>
      <w:bookmarkEnd w:id="66"/>
    </w:p>
    <w:bookmarkStart w:id="67" w:name="_Toc26986532" w:displacedByCustomXml="next"/>
    <w:bookmarkEnd w:id="67" w:displacedByCustomXml="next"/>
    <w:bookmarkStart w:id="68" w:name="_Hlk171775210" w:displacedByCustomXml="next"/>
    <w:sdt>
      <w:sdtPr>
        <w:id w:val="-1909835108"/>
        <w:placeholder>
          <w:docPart w:val="806C5C199E9648A68144FC65AA57267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71640DB0" w14:textId="58FC2E6C" w:rsidR="003C010C" w:rsidRDefault="00044475" w:rsidP="00BA263B">
          <w:pPr>
            <w:pStyle w:val="affff6"/>
            <w:ind w:firstLine="420"/>
          </w:pPr>
          <w:r>
            <w:t>下列术语和定义适用于本文件。</w:t>
          </w:r>
        </w:p>
      </w:sdtContent>
    </w:sdt>
    <w:bookmarkEnd w:id="68" w:displacedByCustomXml="prev"/>
    <w:p w14:paraId="419975DE" w14:textId="77777777" w:rsidR="00172A97" w:rsidRPr="00172A97" w:rsidRDefault="00172A97" w:rsidP="008D22C9">
      <w:pPr>
        <w:pStyle w:val="affffffff7"/>
        <w:spacing w:beforeLines="50" w:before="156" w:afterLines="50" w:after="156"/>
        <w:rPr>
          <w:rFonts w:ascii="Times New Roman"/>
        </w:rPr>
      </w:pPr>
      <w:bookmarkStart w:id="69" w:name="_Toc171777400"/>
      <w:bookmarkEnd w:id="69"/>
    </w:p>
    <w:p w14:paraId="2D53B957" w14:textId="7F6139CA" w:rsidR="008D22C9" w:rsidRPr="00172A97" w:rsidRDefault="00F34960" w:rsidP="00172A97">
      <w:pPr>
        <w:pStyle w:val="affffffff7"/>
        <w:numPr>
          <w:ilvl w:val="0"/>
          <w:numId w:val="0"/>
        </w:numPr>
        <w:spacing w:beforeLines="50" w:before="156" w:afterLines="50" w:after="156"/>
        <w:ind w:firstLineChars="200" w:firstLine="420"/>
        <w:rPr>
          <w:rFonts w:ascii="黑体" w:eastAsia="黑体" w:hAnsi="黑体"/>
        </w:rPr>
      </w:pPr>
      <w:r w:rsidRPr="00F34960">
        <w:rPr>
          <w:rFonts w:ascii="黑体" w:eastAsia="黑体" w:hAnsi="黑体" w:hint="eastAsia"/>
        </w:rPr>
        <w:t>观赏水草 Ornamental water grass</w:t>
      </w:r>
    </w:p>
    <w:p w14:paraId="7FFA00C3" w14:textId="1BCB1D13" w:rsidR="008D22C9" w:rsidRPr="008D22C9" w:rsidRDefault="00F34960" w:rsidP="008D22C9">
      <w:pPr>
        <w:pStyle w:val="affff6"/>
        <w:ind w:firstLine="420"/>
        <w:rPr>
          <w:rFonts w:ascii="Times New Roman"/>
        </w:rPr>
      </w:pPr>
      <w:r w:rsidRPr="00F34960">
        <w:rPr>
          <w:rFonts w:ascii="Times New Roman" w:hint="eastAsia"/>
        </w:rPr>
        <w:t>是指具有观赏价值、且应用于水族箱造景的一类水生或湿生植物。</w:t>
      </w:r>
    </w:p>
    <w:p w14:paraId="374BA5A2" w14:textId="77777777" w:rsidR="00172A97" w:rsidRDefault="00172A97" w:rsidP="00D77FF4">
      <w:pPr>
        <w:pStyle w:val="affffffff7"/>
        <w:spacing w:beforeLines="50" w:before="156" w:afterLines="50" w:after="156"/>
        <w:rPr>
          <w:rFonts w:ascii="黑体" w:eastAsia="黑体" w:hAnsi="黑体"/>
        </w:rPr>
      </w:pPr>
      <w:bookmarkStart w:id="70" w:name="_Toc175121516"/>
    </w:p>
    <w:p w14:paraId="34FC47F4" w14:textId="2DC8D249" w:rsidR="008D22C9" w:rsidRPr="00172A97" w:rsidRDefault="008D22C9" w:rsidP="00172A97">
      <w:pPr>
        <w:pStyle w:val="affffffff7"/>
        <w:numPr>
          <w:ilvl w:val="0"/>
          <w:numId w:val="0"/>
        </w:numPr>
        <w:spacing w:beforeLines="50" w:before="156" w:afterLines="50" w:after="156"/>
        <w:ind w:firstLineChars="200" w:firstLine="420"/>
        <w:rPr>
          <w:rFonts w:ascii="黑体" w:eastAsia="黑体" w:hAnsi="黑体"/>
        </w:rPr>
      </w:pPr>
      <w:proofErr w:type="gramStart"/>
      <w:r w:rsidRPr="00172A97">
        <w:rPr>
          <w:rFonts w:ascii="黑体" w:eastAsia="黑体" w:hAnsi="黑体"/>
        </w:rPr>
        <w:t>挺水植物</w:t>
      </w:r>
      <w:proofErr w:type="gramEnd"/>
      <w:r w:rsidRPr="00172A97">
        <w:rPr>
          <w:rFonts w:ascii="黑体" w:eastAsia="黑体" w:hAnsi="黑体"/>
        </w:rPr>
        <w:t xml:space="preserve"> emergent plant</w:t>
      </w:r>
      <w:bookmarkEnd w:id="70"/>
    </w:p>
    <w:p w14:paraId="4D6132EE" w14:textId="77777777" w:rsidR="008D22C9" w:rsidRPr="008D22C9" w:rsidRDefault="008D22C9" w:rsidP="008D22C9">
      <w:pPr>
        <w:pStyle w:val="affff6"/>
        <w:ind w:firstLine="420"/>
        <w:rPr>
          <w:rFonts w:ascii="Times New Roman"/>
        </w:rPr>
      </w:pPr>
      <w:r w:rsidRPr="008D22C9">
        <w:rPr>
          <w:rFonts w:ascii="Times New Roman"/>
        </w:rPr>
        <w:t>根或茎生长在水体的底泥，茎或叶挺出水面的植物。</w:t>
      </w:r>
    </w:p>
    <w:p w14:paraId="6C1E057A" w14:textId="77777777" w:rsidR="00172A97" w:rsidRPr="00172A97" w:rsidRDefault="00172A97" w:rsidP="008D22C9">
      <w:pPr>
        <w:pStyle w:val="affffffff7"/>
        <w:spacing w:beforeLines="50" w:before="156" w:afterLines="50" w:after="156"/>
        <w:rPr>
          <w:rFonts w:ascii="Times New Roman"/>
        </w:rPr>
      </w:pPr>
    </w:p>
    <w:p w14:paraId="24EBC5C1" w14:textId="0C37FBA3" w:rsidR="008D22C9" w:rsidRPr="00172A97" w:rsidRDefault="008D22C9" w:rsidP="00172A97">
      <w:pPr>
        <w:pStyle w:val="affffffff7"/>
        <w:numPr>
          <w:ilvl w:val="0"/>
          <w:numId w:val="0"/>
        </w:numPr>
        <w:spacing w:beforeLines="50" w:before="156" w:afterLines="50" w:after="156"/>
        <w:ind w:firstLineChars="200" w:firstLine="420"/>
        <w:rPr>
          <w:rFonts w:ascii="黑体" w:eastAsia="黑体" w:hAnsi="黑体"/>
        </w:rPr>
      </w:pPr>
      <w:r w:rsidRPr="00172A97">
        <w:rPr>
          <w:rFonts w:ascii="黑体" w:eastAsia="黑体" w:hAnsi="黑体"/>
        </w:rPr>
        <w:t>浮叶植物 floating leaved plant</w:t>
      </w:r>
    </w:p>
    <w:p w14:paraId="040E492B" w14:textId="77777777" w:rsidR="008D22C9" w:rsidRPr="008D22C9" w:rsidRDefault="008D22C9" w:rsidP="008D22C9">
      <w:pPr>
        <w:pStyle w:val="affff6"/>
        <w:ind w:firstLine="420"/>
        <w:rPr>
          <w:rFonts w:ascii="Times New Roman"/>
        </w:rPr>
      </w:pPr>
      <w:r w:rsidRPr="008D22C9">
        <w:rPr>
          <w:rFonts w:ascii="Times New Roman"/>
        </w:rPr>
        <w:t>根或茎生长在水体的底泥，叶片浮于水面的植物。</w:t>
      </w:r>
    </w:p>
    <w:p w14:paraId="56C4FA0D" w14:textId="77777777" w:rsidR="00172A97" w:rsidRPr="00172A97" w:rsidRDefault="00172A97" w:rsidP="008D22C9">
      <w:pPr>
        <w:pStyle w:val="affffffff7"/>
        <w:spacing w:beforeLines="50" w:before="156" w:afterLines="50" w:after="156"/>
        <w:rPr>
          <w:rFonts w:ascii="Times New Roman"/>
        </w:rPr>
      </w:pPr>
    </w:p>
    <w:p w14:paraId="3319B81C" w14:textId="5ABD49C5" w:rsidR="008D22C9" w:rsidRPr="00172A97" w:rsidRDefault="008D22C9" w:rsidP="00172A97">
      <w:pPr>
        <w:pStyle w:val="affffffff7"/>
        <w:numPr>
          <w:ilvl w:val="0"/>
          <w:numId w:val="0"/>
        </w:numPr>
        <w:spacing w:beforeLines="50" w:before="156" w:afterLines="50" w:after="156"/>
        <w:ind w:firstLineChars="200" w:firstLine="420"/>
        <w:rPr>
          <w:rFonts w:ascii="黑体" w:eastAsia="黑体" w:hAnsi="黑体"/>
        </w:rPr>
      </w:pPr>
      <w:r w:rsidRPr="00172A97">
        <w:rPr>
          <w:rFonts w:ascii="黑体" w:eastAsia="黑体" w:hAnsi="黑体"/>
        </w:rPr>
        <w:t>沉水植物 submerged plant</w:t>
      </w:r>
    </w:p>
    <w:p w14:paraId="7CB8DA91" w14:textId="77777777" w:rsidR="008D22C9" w:rsidRPr="008D22C9" w:rsidRDefault="008D22C9" w:rsidP="008D22C9">
      <w:pPr>
        <w:pStyle w:val="affff6"/>
        <w:ind w:firstLine="420"/>
        <w:rPr>
          <w:rFonts w:ascii="Times New Roman"/>
        </w:rPr>
      </w:pPr>
      <w:r w:rsidRPr="008D22C9">
        <w:rPr>
          <w:rFonts w:ascii="Times New Roman"/>
        </w:rPr>
        <w:t>整个植株体长期在水面以下生长的植物。</w:t>
      </w:r>
    </w:p>
    <w:p w14:paraId="5DB9B1BE" w14:textId="77777777" w:rsidR="00172A97" w:rsidRPr="00172A97" w:rsidRDefault="00172A97" w:rsidP="008D22C9">
      <w:pPr>
        <w:pStyle w:val="affffffff7"/>
        <w:spacing w:beforeLines="50" w:before="156" w:afterLines="50" w:after="156"/>
        <w:rPr>
          <w:rFonts w:ascii="Times New Roman"/>
        </w:rPr>
      </w:pPr>
    </w:p>
    <w:p w14:paraId="5AA5E90E" w14:textId="2AC3F531" w:rsidR="008D22C9" w:rsidRPr="00172A97" w:rsidRDefault="008D22C9" w:rsidP="00172A97">
      <w:pPr>
        <w:pStyle w:val="affffffff7"/>
        <w:numPr>
          <w:ilvl w:val="0"/>
          <w:numId w:val="0"/>
        </w:numPr>
        <w:spacing w:beforeLines="50" w:before="156" w:afterLines="50" w:after="156"/>
        <w:ind w:firstLineChars="200" w:firstLine="420"/>
        <w:rPr>
          <w:rFonts w:ascii="黑体" w:eastAsia="黑体" w:hAnsi="黑体"/>
        </w:rPr>
      </w:pPr>
      <w:r w:rsidRPr="00172A97">
        <w:rPr>
          <w:rFonts w:ascii="黑体" w:eastAsia="黑体" w:hAnsi="黑体"/>
        </w:rPr>
        <w:t>漂浮植物 floating plant</w:t>
      </w:r>
    </w:p>
    <w:p w14:paraId="29EAAC02" w14:textId="77777777" w:rsidR="008D22C9" w:rsidRPr="008D22C9" w:rsidRDefault="008D22C9" w:rsidP="008D22C9">
      <w:pPr>
        <w:pStyle w:val="affff6"/>
        <w:ind w:firstLine="420"/>
        <w:rPr>
          <w:rFonts w:ascii="Times New Roman"/>
        </w:rPr>
      </w:pPr>
      <w:r w:rsidRPr="008D22C9">
        <w:rPr>
          <w:rFonts w:ascii="Times New Roman"/>
        </w:rPr>
        <w:lastRenderedPageBreak/>
        <w:t>根或茎不着生水体的底泥，整个植株体漂浮在水面的植物。</w:t>
      </w:r>
    </w:p>
    <w:p w14:paraId="37E4AAE1" w14:textId="77777777" w:rsidR="00172A97" w:rsidRPr="00172A97" w:rsidRDefault="00172A97" w:rsidP="008D22C9">
      <w:pPr>
        <w:pStyle w:val="affffffff7"/>
        <w:spacing w:beforeLines="50" w:before="156" w:afterLines="50" w:after="156"/>
        <w:rPr>
          <w:rFonts w:ascii="Times New Roman"/>
        </w:rPr>
      </w:pPr>
    </w:p>
    <w:p w14:paraId="2AD58E1D" w14:textId="44F3D4F0" w:rsidR="008D22C9" w:rsidRPr="00172A97" w:rsidRDefault="00D70695" w:rsidP="00172A97">
      <w:pPr>
        <w:pStyle w:val="affffffff7"/>
        <w:numPr>
          <w:ilvl w:val="0"/>
          <w:numId w:val="0"/>
        </w:numPr>
        <w:spacing w:beforeLines="50" w:before="156" w:afterLines="50" w:after="156"/>
        <w:ind w:firstLineChars="200" w:firstLine="420"/>
        <w:rPr>
          <w:rFonts w:ascii="黑体" w:eastAsia="黑体" w:hAnsi="黑体"/>
        </w:rPr>
      </w:pPr>
      <w:r w:rsidRPr="00D70695">
        <w:rPr>
          <w:rFonts w:ascii="黑体" w:eastAsia="黑体" w:hAnsi="黑体" w:hint="eastAsia"/>
        </w:rPr>
        <w:t>二型叶 Dimorphic leaf</w:t>
      </w:r>
    </w:p>
    <w:p w14:paraId="5DB9A9A7" w14:textId="1F92CA54" w:rsidR="008D22C9" w:rsidRPr="008D22C9" w:rsidRDefault="00D70695" w:rsidP="008D22C9">
      <w:pPr>
        <w:pStyle w:val="affff6"/>
        <w:ind w:firstLine="420"/>
        <w:rPr>
          <w:rFonts w:ascii="Times New Roman"/>
        </w:rPr>
      </w:pPr>
      <w:r w:rsidRPr="00D70695">
        <w:rPr>
          <w:rFonts w:ascii="Times New Roman" w:hint="eastAsia"/>
        </w:rPr>
        <w:t>是指植物在同一植株上具有两种形态以上的叶形。</w:t>
      </w:r>
    </w:p>
    <w:p w14:paraId="5A7C3FF2" w14:textId="77777777" w:rsidR="00172A97" w:rsidRPr="00172A97" w:rsidRDefault="00172A97" w:rsidP="008D22C9">
      <w:pPr>
        <w:pStyle w:val="affffffff7"/>
        <w:spacing w:beforeLines="50" w:before="156" w:afterLines="50" w:after="156"/>
        <w:rPr>
          <w:rFonts w:ascii="Times New Roman"/>
        </w:rPr>
      </w:pPr>
    </w:p>
    <w:p w14:paraId="36AE5192" w14:textId="09D6D856" w:rsidR="008D22C9" w:rsidRPr="00172A97" w:rsidRDefault="00D70695" w:rsidP="00172A97">
      <w:pPr>
        <w:pStyle w:val="affffffff7"/>
        <w:numPr>
          <w:ilvl w:val="0"/>
          <w:numId w:val="0"/>
        </w:numPr>
        <w:spacing w:beforeLines="50" w:before="156" w:afterLines="50" w:after="156"/>
        <w:ind w:firstLineChars="200" w:firstLine="420"/>
        <w:rPr>
          <w:rFonts w:ascii="黑体" w:eastAsia="黑体" w:hAnsi="黑体"/>
        </w:rPr>
      </w:pPr>
      <w:proofErr w:type="gramStart"/>
      <w:r w:rsidRPr="00D70695">
        <w:rPr>
          <w:rFonts w:ascii="黑体" w:eastAsia="黑体" w:hAnsi="黑体" w:hint="eastAsia"/>
        </w:rPr>
        <w:t>挺水栽培</w:t>
      </w:r>
      <w:proofErr w:type="gramEnd"/>
      <w:r w:rsidRPr="00D70695">
        <w:rPr>
          <w:rFonts w:ascii="黑体" w:eastAsia="黑体" w:hAnsi="黑体" w:hint="eastAsia"/>
        </w:rPr>
        <w:t xml:space="preserve"> Emergent cultivation</w:t>
      </w:r>
    </w:p>
    <w:p w14:paraId="587C2913" w14:textId="286C0A39" w:rsidR="008D22C9" w:rsidRPr="008D22C9" w:rsidRDefault="00DF58E9" w:rsidP="008D22C9">
      <w:pPr>
        <w:pStyle w:val="affff6"/>
        <w:ind w:firstLine="420"/>
        <w:rPr>
          <w:rFonts w:ascii="Times New Roman"/>
        </w:rPr>
      </w:pPr>
      <w:r w:rsidRPr="00DF58E9">
        <w:rPr>
          <w:rFonts w:ascii="Times New Roman" w:hint="eastAsia"/>
        </w:rPr>
        <w:t>是指将植物的根或茎固定在水底基质中，并使得茎、叶挺出水面生长的一种栽培方式。</w:t>
      </w:r>
    </w:p>
    <w:p w14:paraId="798E8F7E" w14:textId="77777777" w:rsidR="00172A97" w:rsidRPr="00172A97" w:rsidRDefault="00172A97" w:rsidP="008D22C9">
      <w:pPr>
        <w:pStyle w:val="affffffff7"/>
        <w:spacing w:beforeLines="50" w:before="156" w:afterLines="50" w:after="156"/>
        <w:rPr>
          <w:rFonts w:ascii="Times New Roman"/>
        </w:rPr>
      </w:pPr>
    </w:p>
    <w:p w14:paraId="2E40B258" w14:textId="7E9EBE91" w:rsidR="008D22C9" w:rsidRPr="00172A97" w:rsidRDefault="00DF58E9" w:rsidP="00172A97">
      <w:pPr>
        <w:pStyle w:val="affffffff7"/>
        <w:numPr>
          <w:ilvl w:val="0"/>
          <w:numId w:val="0"/>
        </w:numPr>
        <w:spacing w:beforeLines="50" w:before="156" w:afterLines="50" w:after="156"/>
        <w:ind w:firstLineChars="200" w:firstLine="420"/>
        <w:rPr>
          <w:rFonts w:ascii="黑体" w:eastAsia="黑体" w:hAnsi="黑体"/>
        </w:rPr>
      </w:pPr>
      <w:r w:rsidRPr="00DF58E9">
        <w:rPr>
          <w:rFonts w:ascii="黑体" w:eastAsia="黑体" w:hAnsi="黑体" w:hint="eastAsia"/>
        </w:rPr>
        <w:t>浮叶栽培 Floating leaf cultivation</w:t>
      </w:r>
    </w:p>
    <w:p w14:paraId="030697CA" w14:textId="345BC66D" w:rsidR="008D22C9" w:rsidRPr="008D22C9" w:rsidRDefault="00DF58E9" w:rsidP="008D22C9">
      <w:pPr>
        <w:pStyle w:val="affff6"/>
        <w:ind w:firstLine="420"/>
        <w:rPr>
          <w:rFonts w:ascii="Times New Roman"/>
        </w:rPr>
      </w:pPr>
      <w:r w:rsidRPr="00DF58E9">
        <w:rPr>
          <w:rFonts w:ascii="Times New Roman" w:hint="eastAsia"/>
        </w:rPr>
        <w:t>是指将植物的根或茎固定在水底基质中，并使得植物叶片浮在水面生长的一种栽培方式。</w:t>
      </w:r>
    </w:p>
    <w:p w14:paraId="69CD4765" w14:textId="77777777" w:rsidR="00172A97" w:rsidRPr="00172A97" w:rsidRDefault="00172A97" w:rsidP="008D22C9">
      <w:pPr>
        <w:pStyle w:val="affffffff7"/>
        <w:spacing w:beforeLines="50" w:before="156" w:afterLines="50" w:after="156"/>
        <w:rPr>
          <w:rFonts w:ascii="Times New Roman"/>
        </w:rPr>
      </w:pPr>
    </w:p>
    <w:p w14:paraId="2EF9CE3E" w14:textId="71F74E29" w:rsidR="008D22C9" w:rsidRPr="00172A97" w:rsidRDefault="00DF58E9" w:rsidP="00172A97">
      <w:pPr>
        <w:pStyle w:val="affffffff7"/>
        <w:numPr>
          <w:ilvl w:val="0"/>
          <w:numId w:val="0"/>
        </w:numPr>
        <w:spacing w:beforeLines="50" w:before="156" w:afterLines="50" w:after="156"/>
        <w:ind w:firstLineChars="200" w:firstLine="420"/>
        <w:rPr>
          <w:rFonts w:ascii="黑体" w:eastAsia="黑体" w:hAnsi="黑体"/>
        </w:rPr>
      </w:pPr>
      <w:r w:rsidRPr="00DF58E9">
        <w:rPr>
          <w:rFonts w:ascii="黑体" w:eastAsia="黑体" w:hAnsi="黑体" w:hint="eastAsia"/>
        </w:rPr>
        <w:t>漂浮栽培 Floating cultivation</w:t>
      </w:r>
    </w:p>
    <w:p w14:paraId="4069DA4C" w14:textId="4904640B" w:rsidR="008D22C9" w:rsidRPr="008D22C9" w:rsidRDefault="00DF58E9" w:rsidP="008D22C9">
      <w:pPr>
        <w:pStyle w:val="affff6"/>
        <w:ind w:firstLine="420"/>
        <w:rPr>
          <w:rFonts w:ascii="Times New Roman"/>
        </w:rPr>
      </w:pPr>
      <w:r w:rsidRPr="00DF58E9">
        <w:rPr>
          <w:rFonts w:ascii="Times New Roman" w:hint="eastAsia"/>
        </w:rPr>
        <w:t>是指不固定植物的根或茎，并使得整个植株漂浮在水面生长的一种栽培方式。</w:t>
      </w:r>
    </w:p>
    <w:p w14:paraId="0338CD3B" w14:textId="77777777" w:rsidR="00172A97" w:rsidRPr="00172A97" w:rsidRDefault="00172A97" w:rsidP="008D22C9">
      <w:pPr>
        <w:pStyle w:val="affffffff7"/>
        <w:spacing w:beforeLines="50" w:before="156" w:afterLines="50" w:after="156"/>
        <w:rPr>
          <w:rFonts w:ascii="Times New Roman"/>
        </w:rPr>
      </w:pPr>
    </w:p>
    <w:p w14:paraId="37E861D0" w14:textId="5FD43467" w:rsidR="008D22C9" w:rsidRPr="00172A97" w:rsidRDefault="00DF58E9" w:rsidP="00172A97">
      <w:pPr>
        <w:pStyle w:val="affffffff7"/>
        <w:numPr>
          <w:ilvl w:val="0"/>
          <w:numId w:val="0"/>
        </w:numPr>
        <w:spacing w:beforeLines="50" w:before="156" w:afterLines="50" w:after="156"/>
        <w:ind w:firstLineChars="200" w:firstLine="420"/>
        <w:rPr>
          <w:rFonts w:ascii="黑体" w:eastAsia="黑体" w:hAnsi="黑体"/>
        </w:rPr>
      </w:pPr>
      <w:r w:rsidRPr="00DF58E9">
        <w:rPr>
          <w:rFonts w:ascii="黑体" w:eastAsia="黑体" w:hAnsi="黑体" w:hint="eastAsia"/>
        </w:rPr>
        <w:t>沉水栽培 Submerged cultivation</w:t>
      </w:r>
    </w:p>
    <w:p w14:paraId="44902E26" w14:textId="7B5205DF" w:rsidR="008D22C9" w:rsidRDefault="00DF58E9" w:rsidP="00E60C63">
      <w:pPr>
        <w:pStyle w:val="affff6"/>
        <w:ind w:firstLine="420"/>
        <w:rPr>
          <w:rFonts w:ascii="Times New Roman"/>
        </w:rPr>
      </w:pPr>
      <w:r w:rsidRPr="00DF58E9">
        <w:rPr>
          <w:rFonts w:ascii="Times New Roman" w:hint="eastAsia"/>
        </w:rPr>
        <w:t>是指将植物的根或茎固定在水底基质中，并使得植物体长期在水面以下生长的一种栽培方式。</w:t>
      </w:r>
    </w:p>
    <w:p w14:paraId="5CB22D15" w14:textId="77777777" w:rsidR="00DF58E9" w:rsidRPr="00172A97" w:rsidRDefault="00DF58E9" w:rsidP="00DF58E9">
      <w:pPr>
        <w:pStyle w:val="affffffff7"/>
        <w:spacing w:beforeLines="50" w:before="156" w:afterLines="50" w:after="156"/>
        <w:rPr>
          <w:rFonts w:ascii="Times New Roman"/>
        </w:rPr>
      </w:pPr>
    </w:p>
    <w:p w14:paraId="3A785FE3" w14:textId="7972F39D" w:rsidR="00DF58E9" w:rsidRPr="00172A97" w:rsidRDefault="00DF58E9" w:rsidP="00DF58E9">
      <w:pPr>
        <w:pStyle w:val="affffffff7"/>
        <w:numPr>
          <w:ilvl w:val="0"/>
          <w:numId w:val="0"/>
        </w:numPr>
        <w:spacing w:beforeLines="50" w:before="156" w:afterLines="50" w:after="156"/>
        <w:ind w:firstLineChars="200" w:firstLine="420"/>
        <w:rPr>
          <w:rFonts w:ascii="黑体" w:eastAsia="黑体" w:hAnsi="黑体"/>
        </w:rPr>
      </w:pPr>
      <w:r w:rsidRPr="00DF58E9">
        <w:rPr>
          <w:rFonts w:ascii="黑体" w:eastAsia="黑体" w:hAnsi="黑体" w:hint="eastAsia"/>
        </w:rPr>
        <w:t>断枝 Segment</w:t>
      </w:r>
    </w:p>
    <w:p w14:paraId="37035877" w14:textId="741411B9" w:rsidR="00DF58E9" w:rsidRDefault="00DF58E9" w:rsidP="00DF58E9">
      <w:pPr>
        <w:pStyle w:val="affff6"/>
        <w:ind w:firstLine="420"/>
        <w:rPr>
          <w:rFonts w:ascii="Times New Roman"/>
        </w:rPr>
      </w:pPr>
      <w:r w:rsidRPr="00DF58E9">
        <w:rPr>
          <w:rFonts w:ascii="Times New Roman" w:hint="eastAsia"/>
        </w:rPr>
        <w:t>是指观赏水草植物的无性繁殖体，具有生长成完整植物个体的能力。</w:t>
      </w:r>
    </w:p>
    <w:p w14:paraId="16658E45" w14:textId="77777777" w:rsidR="00DF58E9" w:rsidRPr="00172A97" w:rsidRDefault="00DF58E9" w:rsidP="00DF58E9">
      <w:pPr>
        <w:pStyle w:val="affffffff7"/>
        <w:spacing w:beforeLines="50" w:before="156" w:afterLines="50" w:after="156"/>
        <w:rPr>
          <w:rFonts w:ascii="Times New Roman"/>
        </w:rPr>
      </w:pPr>
    </w:p>
    <w:p w14:paraId="510FBA04" w14:textId="73A4011C" w:rsidR="00DF58E9" w:rsidRPr="00172A97" w:rsidRDefault="00DF58E9" w:rsidP="00DF58E9">
      <w:pPr>
        <w:pStyle w:val="affffffff7"/>
        <w:numPr>
          <w:ilvl w:val="0"/>
          <w:numId w:val="0"/>
        </w:numPr>
        <w:spacing w:beforeLines="50" w:before="156" w:afterLines="50" w:after="156"/>
        <w:ind w:firstLineChars="200" w:firstLine="420"/>
        <w:rPr>
          <w:rFonts w:ascii="黑体" w:eastAsia="黑体" w:hAnsi="黑体"/>
        </w:rPr>
      </w:pPr>
      <w:r w:rsidRPr="00DF58E9">
        <w:rPr>
          <w:rFonts w:ascii="黑体" w:eastAsia="黑体" w:hAnsi="黑体" w:hint="eastAsia"/>
        </w:rPr>
        <w:t>根状茎 Rhizome</w:t>
      </w:r>
    </w:p>
    <w:p w14:paraId="63601A32" w14:textId="49DD0BAE" w:rsidR="00DF58E9" w:rsidRDefault="00DF58E9" w:rsidP="00DF58E9">
      <w:pPr>
        <w:pStyle w:val="affff6"/>
        <w:ind w:firstLine="420"/>
        <w:rPr>
          <w:rFonts w:ascii="Times New Roman"/>
        </w:rPr>
      </w:pPr>
      <w:r w:rsidRPr="00DF58E9">
        <w:rPr>
          <w:rFonts w:ascii="Times New Roman" w:hint="eastAsia"/>
        </w:rPr>
        <w:t>是指观赏水草的无性繁殖体，是地下的变态茎，外形似根，具有明显的节和节间，先端生有顶芽，节上通常有退化的鳞片叶与腋芽，并常有不定根。</w:t>
      </w:r>
    </w:p>
    <w:p w14:paraId="78D9DBD5" w14:textId="77777777" w:rsidR="00DF58E9" w:rsidRPr="00172A97" w:rsidRDefault="00DF58E9" w:rsidP="00DF58E9">
      <w:pPr>
        <w:pStyle w:val="affffffff7"/>
        <w:spacing w:beforeLines="50" w:before="156" w:afterLines="50" w:after="156"/>
        <w:rPr>
          <w:rFonts w:ascii="Times New Roman"/>
        </w:rPr>
      </w:pPr>
    </w:p>
    <w:p w14:paraId="58D37B41" w14:textId="2A63ED15" w:rsidR="00DF58E9" w:rsidRPr="00172A97" w:rsidRDefault="00DF58E9" w:rsidP="00DF58E9">
      <w:pPr>
        <w:pStyle w:val="affffffff7"/>
        <w:numPr>
          <w:ilvl w:val="0"/>
          <w:numId w:val="0"/>
        </w:numPr>
        <w:spacing w:beforeLines="50" w:before="156" w:afterLines="50" w:after="156"/>
        <w:ind w:firstLineChars="200" w:firstLine="420"/>
        <w:rPr>
          <w:rFonts w:ascii="黑体" w:eastAsia="黑体" w:hAnsi="黑体"/>
        </w:rPr>
      </w:pPr>
      <w:r w:rsidRPr="00DF58E9">
        <w:rPr>
          <w:rFonts w:ascii="黑体" w:eastAsia="黑体" w:hAnsi="黑体" w:hint="eastAsia"/>
        </w:rPr>
        <w:t>匍匐茎 Stolon</w:t>
      </w:r>
    </w:p>
    <w:p w14:paraId="442C56A3" w14:textId="1BF56800" w:rsidR="00DF58E9" w:rsidRDefault="00DF58E9" w:rsidP="00DF58E9">
      <w:pPr>
        <w:pStyle w:val="affff6"/>
        <w:ind w:firstLine="420"/>
        <w:rPr>
          <w:rFonts w:ascii="Times New Roman"/>
        </w:rPr>
      </w:pPr>
      <w:r w:rsidRPr="00DF58E9">
        <w:rPr>
          <w:rFonts w:ascii="Times New Roman" w:hint="eastAsia"/>
        </w:rPr>
        <w:t>是指观赏水草的无性繁殖体，是沿水平方向地上生长的茎，从它的顶端或节上生出新植物。</w:t>
      </w:r>
    </w:p>
    <w:p w14:paraId="740485E0" w14:textId="77777777" w:rsidR="00DF58E9" w:rsidRPr="00172A97" w:rsidRDefault="00DF58E9" w:rsidP="00DF58E9">
      <w:pPr>
        <w:pStyle w:val="affffffff7"/>
        <w:spacing w:beforeLines="50" w:before="156" w:afterLines="50" w:after="156"/>
        <w:rPr>
          <w:rFonts w:ascii="Times New Roman"/>
        </w:rPr>
      </w:pPr>
    </w:p>
    <w:p w14:paraId="6C90DA55" w14:textId="617A2590" w:rsidR="00DF58E9" w:rsidRPr="00172A97" w:rsidRDefault="00DF58E9" w:rsidP="00DF58E9">
      <w:pPr>
        <w:pStyle w:val="affffffff7"/>
        <w:numPr>
          <w:ilvl w:val="0"/>
          <w:numId w:val="0"/>
        </w:numPr>
        <w:spacing w:beforeLines="50" w:before="156" w:afterLines="50" w:after="156"/>
        <w:ind w:firstLineChars="200" w:firstLine="420"/>
        <w:rPr>
          <w:rFonts w:ascii="黑体" w:eastAsia="黑体" w:hAnsi="黑体"/>
        </w:rPr>
      </w:pPr>
      <w:r w:rsidRPr="00DF58E9">
        <w:rPr>
          <w:rFonts w:ascii="黑体" w:eastAsia="黑体" w:hAnsi="黑体" w:hint="eastAsia"/>
        </w:rPr>
        <w:t>块茎 Tuber</w:t>
      </w:r>
    </w:p>
    <w:p w14:paraId="0C14E7BE" w14:textId="0ACC0C36" w:rsidR="00DF58E9" w:rsidRDefault="00DF58E9" w:rsidP="00DF58E9">
      <w:pPr>
        <w:pStyle w:val="affff6"/>
        <w:ind w:firstLine="420"/>
        <w:rPr>
          <w:rFonts w:ascii="Times New Roman"/>
        </w:rPr>
      </w:pPr>
      <w:r w:rsidRPr="00DF58E9">
        <w:rPr>
          <w:rFonts w:ascii="Times New Roman" w:hint="eastAsia"/>
        </w:rPr>
        <w:t>是指多年生观赏水草的无性繁殖体，未地下茎末端形成膨大的块状变态茎。</w:t>
      </w:r>
    </w:p>
    <w:p w14:paraId="190B170D" w14:textId="77777777" w:rsidR="00DF58E9" w:rsidRPr="00172A97" w:rsidRDefault="00DF58E9" w:rsidP="00DF58E9">
      <w:pPr>
        <w:pStyle w:val="affffffff7"/>
        <w:spacing w:beforeLines="50" w:before="156" w:afterLines="50" w:after="156"/>
        <w:rPr>
          <w:rFonts w:ascii="Times New Roman"/>
        </w:rPr>
      </w:pPr>
    </w:p>
    <w:p w14:paraId="59801BF2" w14:textId="1B5B7907" w:rsidR="00DF58E9" w:rsidRPr="00172A97" w:rsidRDefault="00DF58E9" w:rsidP="00DF58E9">
      <w:pPr>
        <w:pStyle w:val="affffffff7"/>
        <w:numPr>
          <w:ilvl w:val="0"/>
          <w:numId w:val="0"/>
        </w:numPr>
        <w:spacing w:beforeLines="50" w:before="156" w:afterLines="50" w:after="156"/>
        <w:ind w:firstLineChars="200" w:firstLine="420"/>
        <w:rPr>
          <w:rFonts w:ascii="黑体" w:eastAsia="黑体" w:hAnsi="黑体"/>
        </w:rPr>
      </w:pPr>
      <w:r w:rsidRPr="00DF58E9">
        <w:rPr>
          <w:rFonts w:ascii="黑体" w:eastAsia="黑体" w:hAnsi="黑体" w:hint="eastAsia"/>
        </w:rPr>
        <w:t>孤植 Winter Bud</w:t>
      </w:r>
    </w:p>
    <w:p w14:paraId="22BD0508" w14:textId="3A5AE2D3" w:rsidR="00DF58E9" w:rsidRDefault="00DF58E9" w:rsidP="00DF58E9">
      <w:pPr>
        <w:pStyle w:val="affff6"/>
        <w:ind w:firstLine="420"/>
        <w:rPr>
          <w:rFonts w:ascii="Times New Roman"/>
        </w:rPr>
      </w:pPr>
      <w:r w:rsidRPr="00DF58E9">
        <w:rPr>
          <w:rFonts w:ascii="Times New Roman" w:hint="eastAsia"/>
        </w:rPr>
        <w:t>是指对于株型优美、或者株型较大的观赏水草，采取单株栽植的一种种植方式。</w:t>
      </w:r>
    </w:p>
    <w:p w14:paraId="4876CFE2" w14:textId="77777777" w:rsidR="00DF58E9" w:rsidRPr="00172A97" w:rsidRDefault="00DF58E9" w:rsidP="00DF58E9">
      <w:pPr>
        <w:pStyle w:val="affffffff7"/>
        <w:spacing w:beforeLines="50" w:before="156" w:afterLines="50" w:after="156"/>
        <w:rPr>
          <w:rFonts w:ascii="Times New Roman"/>
        </w:rPr>
      </w:pPr>
    </w:p>
    <w:p w14:paraId="1111F1FD" w14:textId="774CC9D2" w:rsidR="00DF58E9" w:rsidRPr="00172A97" w:rsidRDefault="00DF58E9" w:rsidP="00DF58E9">
      <w:pPr>
        <w:pStyle w:val="affffffff7"/>
        <w:numPr>
          <w:ilvl w:val="0"/>
          <w:numId w:val="0"/>
        </w:numPr>
        <w:spacing w:beforeLines="50" w:before="156" w:afterLines="50" w:after="156"/>
        <w:ind w:firstLineChars="200" w:firstLine="420"/>
        <w:rPr>
          <w:rFonts w:ascii="黑体" w:eastAsia="黑体" w:hAnsi="黑体"/>
        </w:rPr>
      </w:pPr>
      <w:r w:rsidRPr="00DF58E9">
        <w:rPr>
          <w:rFonts w:ascii="黑体" w:eastAsia="黑体" w:hAnsi="黑体" w:hint="eastAsia"/>
        </w:rPr>
        <w:t>丛植 Dormant Bud</w:t>
      </w:r>
    </w:p>
    <w:p w14:paraId="787D2510" w14:textId="3739FEA5" w:rsidR="00DF58E9" w:rsidRDefault="00DF58E9" w:rsidP="00DF58E9">
      <w:pPr>
        <w:pStyle w:val="affff6"/>
        <w:ind w:firstLine="420"/>
        <w:rPr>
          <w:rFonts w:ascii="Times New Roman"/>
        </w:rPr>
      </w:pPr>
      <w:r w:rsidRPr="00DF58E9">
        <w:rPr>
          <w:rFonts w:ascii="Times New Roman" w:hint="eastAsia"/>
        </w:rPr>
        <w:t>是指对株型较小的观赏水草，选取同种或外观近似的种类，采取多株成丛状栽植的一种种植方式。</w:t>
      </w:r>
    </w:p>
    <w:p w14:paraId="0B86E432" w14:textId="77777777" w:rsidR="00DF58E9" w:rsidRPr="00172A97" w:rsidRDefault="00DF58E9" w:rsidP="00DF58E9">
      <w:pPr>
        <w:pStyle w:val="affffffff7"/>
        <w:spacing w:beforeLines="50" w:before="156" w:afterLines="50" w:after="156"/>
        <w:rPr>
          <w:rFonts w:ascii="Times New Roman"/>
        </w:rPr>
      </w:pPr>
    </w:p>
    <w:p w14:paraId="50ED14D9" w14:textId="11FC65EC" w:rsidR="00DF58E9" w:rsidRPr="00172A97" w:rsidRDefault="00DF58E9" w:rsidP="00DF58E9">
      <w:pPr>
        <w:pStyle w:val="affffffff7"/>
        <w:numPr>
          <w:ilvl w:val="0"/>
          <w:numId w:val="0"/>
        </w:numPr>
        <w:spacing w:beforeLines="50" w:before="156" w:afterLines="50" w:after="156"/>
        <w:ind w:firstLineChars="200" w:firstLine="420"/>
        <w:rPr>
          <w:rFonts w:ascii="黑体" w:eastAsia="黑体" w:hAnsi="黑体"/>
        </w:rPr>
      </w:pPr>
      <w:proofErr w:type="gramStart"/>
      <w:r w:rsidRPr="00DF58E9">
        <w:rPr>
          <w:rFonts w:ascii="黑体" w:eastAsia="黑体" w:hAnsi="黑体" w:hint="eastAsia"/>
        </w:rPr>
        <w:t>片植</w:t>
      </w:r>
      <w:proofErr w:type="gramEnd"/>
      <w:r w:rsidRPr="00DF58E9">
        <w:rPr>
          <w:rFonts w:ascii="黑体" w:eastAsia="黑体" w:hAnsi="黑体" w:hint="eastAsia"/>
        </w:rPr>
        <w:t xml:space="preserve"> Dormant Bud</w:t>
      </w:r>
    </w:p>
    <w:p w14:paraId="3245BBFF" w14:textId="1ADEC49C" w:rsidR="00DF58E9" w:rsidRDefault="00DF58E9" w:rsidP="00DF58E9">
      <w:pPr>
        <w:pStyle w:val="affff6"/>
        <w:ind w:firstLine="420"/>
        <w:rPr>
          <w:rFonts w:ascii="Times New Roman"/>
        </w:rPr>
      </w:pPr>
      <w:r w:rsidRPr="00DF58E9">
        <w:rPr>
          <w:rFonts w:ascii="Times New Roman" w:hint="eastAsia"/>
        </w:rPr>
        <w:t>是指对一种观赏水草采取大量成片栽植的一种种植方式。</w:t>
      </w:r>
    </w:p>
    <w:p w14:paraId="384A0672" w14:textId="77777777" w:rsidR="00DF58E9" w:rsidRPr="00172A97" w:rsidRDefault="00DF58E9" w:rsidP="00DF58E9">
      <w:pPr>
        <w:pStyle w:val="affffffff7"/>
        <w:spacing w:beforeLines="50" w:before="156" w:afterLines="50" w:after="156"/>
        <w:rPr>
          <w:rFonts w:ascii="Times New Roman"/>
        </w:rPr>
      </w:pPr>
    </w:p>
    <w:p w14:paraId="0AE610F8" w14:textId="6155D732" w:rsidR="00DF58E9" w:rsidRPr="00172A97" w:rsidRDefault="00DF58E9" w:rsidP="00DF58E9">
      <w:pPr>
        <w:pStyle w:val="affffffff7"/>
        <w:numPr>
          <w:ilvl w:val="0"/>
          <w:numId w:val="0"/>
        </w:numPr>
        <w:spacing w:beforeLines="50" w:before="156" w:afterLines="50" w:after="156"/>
        <w:ind w:firstLineChars="200" w:firstLine="420"/>
        <w:rPr>
          <w:rFonts w:ascii="黑体" w:eastAsia="黑体" w:hAnsi="黑体"/>
        </w:rPr>
      </w:pPr>
      <w:r w:rsidRPr="00DF58E9">
        <w:rPr>
          <w:rFonts w:ascii="黑体" w:eastAsia="黑体" w:hAnsi="黑体" w:hint="eastAsia"/>
        </w:rPr>
        <w:t>生活型Life Form</w:t>
      </w:r>
    </w:p>
    <w:p w14:paraId="3725AD7F" w14:textId="699E490C" w:rsidR="00DF58E9" w:rsidRDefault="00DF58E9" w:rsidP="00DF58E9">
      <w:pPr>
        <w:pStyle w:val="affff6"/>
        <w:ind w:firstLine="420"/>
        <w:rPr>
          <w:rFonts w:ascii="Times New Roman"/>
        </w:rPr>
      </w:pPr>
      <w:r w:rsidRPr="00DF58E9">
        <w:rPr>
          <w:rFonts w:ascii="Times New Roman" w:hint="eastAsia"/>
        </w:rPr>
        <w:t>是指生物对于特定生境长期适应而在外貌上反映出来的类型。按照水生植物的生活方式与形态特征，观赏水草可以分为水上叶型植物和水下叶型植物。其中水上叶型植物有挺水植物、浮叶植物和漂浮植物；水下叶植物主要为沉水植物，以及具有沉水叶片的二型叶水生植物。</w:t>
      </w:r>
    </w:p>
    <w:p w14:paraId="3B7DABD7" w14:textId="77777777" w:rsidR="00DF58E9" w:rsidRPr="00172A97" w:rsidRDefault="00DF58E9" w:rsidP="00DF58E9">
      <w:pPr>
        <w:pStyle w:val="affffffff7"/>
        <w:spacing w:beforeLines="50" w:before="156" w:afterLines="50" w:after="156"/>
        <w:rPr>
          <w:rFonts w:ascii="Times New Roman"/>
        </w:rPr>
      </w:pPr>
    </w:p>
    <w:p w14:paraId="5F36349D" w14:textId="58E5A3B0" w:rsidR="00DF58E9" w:rsidRPr="00172A97" w:rsidRDefault="00DF58E9" w:rsidP="00DF58E9">
      <w:pPr>
        <w:pStyle w:val="affffffff7"/>
        <w:numPr>
          <w:ilvl w:val="0"/>
          <w:numId w:val="0"/>
        </w:numPr>
        <w:spacing w:beforeLines="50" w:before="156" w:afterLines="50" w:after="156"/>
        <w:ind w:firstLineChars="200" w:firstLine="420"/>
        <w:rPr>
          <w:rFonts w:ascii="黑体" w:eastAsia="黑体" w:hAnsi="黑体"/>
        </w:rPr>
      </w:pPr>
      <w:r w:rsidRPr="00DF58E9">
        <w:rPr>
          <w:rFonts w:ascii="黑体" w:eastAsia="黑体" w:hAnsi="黑体" w:hint="eastAsia"/>
        </w:rPr>
        <w:t>缓释复合肥Slow-release compound fertilizer</w:t>
      </w:r>
    </w:p>
    <w:p w14:paraId="61A6F281" w14:textId="75C5FA08" w:rsidR="00DF58E9" w:rsidRPr="00DF58E9" w:rsidRDefault="00DF58E9" w:rsidP="00E60C63">
      <w:pPr>
        <w:pStyle w:val="affff6"/>
        <w:ind w:firstLine="420"/>
        <w:rPr>
          <w:rFonts w:ascii="Times New Roman"/>
        </w:rPr>
      </w:pPr>
      <w:r w:rsidRPr="00DF58E9">
        <w:rPr>
          <w:rFonts w:ascii="Times New Roman" w:hint="eastAsia"/>
        </w:rPr>
        <w:t>是指一种缓慢释放氮、磷、钾养分的长效复合肥。</w:t>
      </w:r>
    </w:p>
    <w:p w14:paraId="2A827404" w14:textId="029052D2" w:rsidR="00F1281A" w:rsidRDefault="005E312C" w:rsidP="007352B3">
      <w:pPr>
        <w:pStyle w:val="affc"/>
        <w:spacing w:before="312" w:after="312"/>
      </w:pPr>
      <w:bookmarkStart w:id="71" w:name="_Toc180856682"/>
      <w:r>
        <w:rPr>
          <w:rFonts w:hint="eastAsia"/>
        </w:rPr>
        <w:t>水族箱</w:t>
      </w:r>
      <w:r w:rsidR="00F75249">
        <w:rPr>
          <w:rFonts w:hint="eastAsia"/>
        </w:rPr>
        <w:t>选择</w:t>
      </w:r>
      <w:bookmarkEnd w:id="71"/>
    </w:p>
    <w:p w14:paraId="5EEF8B63" w14:textId="5981E8E7" w:rsidR="00F1281A" w:rsidRDefault="005E312C" w:rsidP="0021633A">
      <w:pPr>
        <w:pStyle w:val="affff6"/>
        <w:spacing w:afterLines="50" w:after="156"/>
        <w:ind w:firstLine="420"/>
      </w:pPr>
      <w:r w:rsidRPr="005E312C">
        <w:rPr>
          <w:rFonts w:hint="eastAsia"/>
        </w:rPr>
        <w:t>水族箱应符合GB/T 28205的要求。</w:t>
      </w:r>
    </w:p>
    <w:p w14:paraId="486E05B2" w14:textId="247AB7A7" w:rsidR="001A73AC" w:rsidRDefault="005E312C" w:rsidP="005E312C">
      <w:pPr>
        <w:pStyle w:val="affc"/>
        <w:spacing w:before="312" w:after="312"/>
      </w:pPr>
      <w:bookmarkStart w:id="72" w:name="_Toc180856683"/>
      <w:r w:rsidRPr="005E312C">
        <w:rPr>
          <w:rFonts w:hint="eastAsia"/>
        </w:rPr>
        <w:t>湖北地区水族箱观赏水草常见种类</w:t>
      </w:r>
      <w:bookmarkEnd w:id="72"/>
    </w:p>
    <w:p w14:paraId="5EB10733" w14:textId="144C0000" w:rsidR="001A73AC" w:rsidRPr="001A73AC" w:rsidRDefault="005E312C" w:rsidP="00E60C63">
      <w:pPr>
        <w:pStyle w:val="affff6"/>
        <w:ind w:firstLine="420"/>
        <w:rPr>
          <w:rFonts w:ascii="Times New Roman"/>
        </w:rPr>
      </w:pPr>
      <w:r w:rsidRPr="005E312C">
        <w:rPr>
          <w:rFonts w:hint="eastAsia"/>
        </w:rPr>
        <w:t>湖北地区</w:t>
      </w:r>
      <w:r>
        <w:rPr>
          <w:rFonts w:hint="eastAsia"/>
        </w:rPr>
        <w:t>水族箱</w:t>
      </w:r>
      <w:r w:rsidRPr="005E312C">
        <w:rPr>
          <w:rFonts w:hint="eastAsia"/>
        </w:rPr>
        <w:t>观赏水草常见种类参见附录A。</w:t>
      </w:r>
    </w:p>
    <w:p w14:paraId="7C350A55" w14:textId="7147914A" w:rsidR="00993984" w:rsidRPr="002C263F" w:rsidRDefault="005E312C" w:rsidP="00993984">
      <w:pPr>
        <w:pStyle w:val="affc"/>
        <w:spacing w:before="312" w:after="312"/>
      </w:pPr>
      <w:bookmarkStart w:id="73" w:name="_Toc180856684"/>
      <w:r>
        <w:rPr>
          <w:rFonts w:hint="eastAsia"/>
        </w:rPr>
        <w:t>栽培条件</w:t>
      </w:r>
      <w:bookmarkEnd w:id="73"/>
    </w:p>
    <w:p w14:paraId="65F82875" w14:textId="546EE4E3" w:rsidR="00993984" w:rsidRDefault="00AB33AE" w:rsidP="00E60C63">
      <w:pPr>
        <w:pStyle w:val="affff6"/>
        <w:ind w:firstLine="420"/>
      </w:pPr>
      <w:r w:rsidRPr="00AB33AE">
        <w:rPr>
          <w:rFonts w:hint="eastAsia"/>
        </w:rPr>
        <w:t>水族箱观赏水草</w:t>
      </w:r>
      <w:r>
        <w:rPr>
          <w:rFonts w:hint="eastAsia"/>
        </w:rPr>
        <w:t>的栽培条件应符合以下</w:t>
      </w:r>
      <w:r w:rsidR="002C263F" w:rsidRPr="002C263F">
        <w:rPr>
          <w:rFonts w:hint="eastAsia"/>
        </w:rPr>
        <w:t>规定。</w:t>
      </w:r>
    </w:p>
    <w:p w14:paraId="3E1C461A" w14:textId="2867095C" w:rsidR="00AB33AE" w:rsidRDefault="00AB33AE" w:rsidP="00AB33AE">
      <w:pPr>
        <w:pStyle w:val="affff6"/>
        <w:ind w:firstLine="420"/>
      </w:pPr>
      <w:r>
        <w:rPr>
          <w:rFonts w:hint="eastAsia"/>
        </w:rPr>
        <w:t>1)水体质量应符合CJ-T</w:t>
      </w:r>
      <w:r w:rsidR="004C45F8">
        <w:rPr>
          <w:rFonts w:hint="eastAsia"/>
        </w:rPr>
        <w:t xml:space="preserve"> </w:t>
      </w:r>
      <w:r>
        <w:rPr>
          <w:rFonts w:hint="eastAsia"/>
        </w:rPr>
        <w:t>206要求；</w:t>
      </w:r>
    </w:p>
    <w:p w14:paraId="3D9C618F" w14:textId="30A224FC" w:rsidR="00AB33AE" w:rsidRDefault="00AB33AE" w:rsidP="00AB33AE">
      <w:pPr>
        <w:pStyle w:val="affff6"/>
        <w:ind w:firstLine="420"/>
      </w:pPr>
      <w:r>
        <w:rPr>
          <w:rFonts w:hint="eastAsia"/>
        </w:rPr>
        <w:t>2)应根据观赏水草的种类设置水温。湖北地区水族箱观赏水草常见种类的水体温度参见附录B。</w:t>
      </w:r>
    </w:p>
    <w:p w14:paraId="3357702F" w14:textId="208D3E94" w:rsidR="00AB33AE" w:rsidRDefault="00AB33AE" w:rsidP="00AB33AE">
      <w:pPr>
        <w:pStyle w:val="affff6"/>
        <w:ind w:firstLine="420"/>
      </w:pPr>
      <w:r>
        <w:rPr>
          <w:rFonts w:hint="eastAsia"/>
        </w:rPr>
        <w:t>3)应根据观赏水草的种类设置光照条件，其中阳生水草的光照强度</w:t>
      </w:r>
      <w:r w:rsidR="008A4CA1">
        <w:rPr>
          <w:rFonts w:hint="eastAsia"/>
        </w:rPr>
        <w:t>＞</w:t>
      </w:r>
      <w:r>
        <w:rPr>
          <w:rFonts w:hint="eastAsia"/>
        </w:rPr>
        <w:t>500</w:t>
      </w:r>
      <w:r w:rsidR="008A4CA1">
        <w:rPr>
          <w:rFonts w:hint="eastAsia"/>
        </w:rPr>
        <w:t xml:space="preserve"> </w:t>
      </w:r>
      <w:r>
        <w:rPr>
          <w:rFonts w:hint="eastAsia"/>
        </w:rPr>
        <w:t>Lux、光照时间8</w:t>
      </w:r>
      <w:r w:rsidR="008A4CA1">
        <w:rPr>
          <w:rFonts w:hint="eastAsia"/>
        </w:rPr>
        <w:t xml:space="preserve"> h</w:t>
      </w:r>
      <w:r>
        <w:rPr>
          <w:rFonts w:hint="eastAsia"/>
        </w:rPr>
        <w:t>-10</w:t>
      </w:r>
      <w:r w:rsidR="008A4CA1">
        <w:rPr>
          <w:rFonts w:hint="eastAsia"/>
        </w:rPr>
        <w:t xml:space="preserve"> h</w:t>
      </w:r>
      <w:r>
        <w:rPr>
          <w:rFonts w:hint="eastAsia"/>
        </w:rPr>
        <w:t>；阴生水草的光照强度</w:t>
      </w:r>
      <w:r w:rsidR="008A4CA1">
        <w:rPr>
          <w:rFonts w:hint="eastAsia"/>
        </w:rPr>
        <w:t>＜</w:t>
      </w:r>
      <w:r>
        <w:rPr>
          <w:rFonts w:hint="eastAsia"/>
        </w:rPr>
        <w:t>500</w:t>
      </w:r>
      <w:r w:rsidR="008A4CA1">
        <w:rPr>
          <w:rFonts w:hint="eastAsia"/>
        </w:rPr>
        <w:t xml:space="preserve"> </w:t>
      </w:r>
      <w:r>
        <w:rPr>
          <w:rFonts w:hint="eastAsia"/>
        </w:rPr>
        <w:t>Lux、光照时间4</w:t>
      </w:r>
      <w:r w:rsidR="008A4CA1">
        <w:rPr>
          <w:rFonts w:hint="eastAsia"/>
        </w:rPr>
        <w:t xml:space="preserve"> h</w:t>
      </w:r>
      <w:r>
        <w:rPr>
          <w:rFonts w:hint="eastAsia"/>
        </w:rPr>
        <w:t>-</w:t>
      </w:r>
      <w:r w:rsidR="008A4CA1">
        <w:rPr>
          <w:rFonts w:hint="eastAsia"/>
        </w:rPr>
        <w:t xml:space="preserve"> </w:t>
      </w:r>
      <w:r>
        <w:rPr>
          <w:rFonts w:hint="eastAsia"/>
        </w:rPr>
        <w:t>6</w:t>
      </w:r>
      <w:r w:rsidR="008A4CA1">
        <w:rPr>
          <w:rFonts w:hint="eastAsia"/>
        </w:rPr>
        <w:t xml:space="preserve"> h</w:t>
      </w:r>
      <w:r>
        <w:rPr>
          <w:rFonts w:hint="eastAsia"/>
        </w:rPr>
        <w:t>；中性水草介于阳生水草和阴生水草之间。湖北地区观赏水草常见种类的光照条件参见附录B。</w:t>
      </w:r>
    </w:p>
    <w:p w14:paraId="733063F1" w14:textId="4546A6A7" w:rsidR="00AB33AE" w:rsidRPr="002C263F" w:rsidRDefault="00AB33AE" w:rsidP="00AB33AE">
      <w:pPr>
        <w:pStyle w:val="affff6"/>
        <w:ind w:firstLine="420"/>
      </w:pPr>
      <w:r>
        <w:rPr>
          <w:rFonts w:hint="eastAsia"/>
        </w:rPr>
        <w:t>4)盆栽种植基质宜选择不含土壤养分的基质，如陶土粒等。</w:t>
      </w:r>
    </w:p>
    <w:p w14:paraId="1B0ED0B7" w14:textId="5C40C8FE" w:rsidR="00044475" w:rsidRDefault="008A4CA1" w:rsidP="00E31C32">
      <w:pPr>
        <w:pStyle w:val="affc"/>
        <w:spacing w:before="312" w:after="312"/>
      </w:pPr>
      <w:bookmarkStart w:id="74" w:name="_Toc180856685"/>
      <w:r>
        <w:rPr>
          <w:rFonts w:hint="eastAsia"/>
        </w:rPr>
        <w:lastRenderedPageBreak/>
        <w:t>栽培方法</w:t>
      </w:r>
      <w:bookmarkEnd w:id="74"/>
    </w:p>
    <w:p w14:paraId="328BF220" w14:textId="5AA3291E" w:rsidR="00E31C32" w:rsidRDefault="008A4CA1" w:rsidP="00E31C32">
      <w:pPr>
        <w:pStyle w:val="affd"/>
        <w:spacing w:before="156" w:after="156"/>
      </w:pPr>
      <w:bookmarkStart w:id="75" w:name="_Toc180856686"/>
      <w:r>
        <w:rPr>
          <w:rFonts w:hint="eastAsia"/>
        </w:rPr>
        <w:t>植物取材</w:t>
      </w:r>
      <w:bookmarkEnd w:id="75"/>
    </w:p>
    <w:p w14:paraId="218163B1" w14:textId="7EA8C094" w:rsidR="00702058" w:rsidRDefault="008A4CA1" w:rsidP="00E31C32">
      <w:pPr>
        <w:pStyle w:val="affff6"/>
        <w:ind w:firstLine="420"/>
      </w:pPr>
      <w:r>
        <w:rPr>
          <w:rFonts w:hint="eastAsia"/>
        </w:rPr>
        <w:t>植物取材</w:t>
      </w:r>
      <w:r w:rsidR="00702058" w:rsidRPr="00702058">
        <w:rPr>
          <w:rFonts w:hint="eastAsia"/>
        </w:rPr>
        <w:t>应遵循以下要求：</w:t>
      </w:r>
    </w:p>
    <w:p w14:paraId="29B833A0" w14:textId="0095A717" w:rsidR="008A4CA1" w:rsidRDefault="008A4CA1" w:rsidP="008A4CA1">
      <w:pPr>
        <w:pStyle w:val="affff6"/>
        <w:ind w:firstLine="420"/>
      </w:pPr>
      <w:r>
        <w:rPr>
          <w:rFonts w:hint="eastAsia"/>
        </w:rPr>
        <w:t>1)应根据植物的繁殖特性进行取材，主要有完整的植物整株和顶端断枝。湖北地区常见观赏水草的取材方式参见附录B。</w:t>
      </w:r>
    </w:p>
    <w:p w14:paraId="1AA15B0B" w14:textId="251633B7" w:rsidR="008A4CA1" w:rsidRDefault="008A4CA1" w:rsidP="008A4CA1">
      <w:pPr>
        <w:pStyle w:val="affff6"/>
        <w:ind w:firstLine="420"/>
      </w:pPr>
      <w:r>
        <w:rPr>
          <w:rFonts w:hint="eastAsia"/>
        </w:rPr>
        <w:t>2)植物整株取材时，应将发黄、残破、腐烂或长有青苔的枝干及叶片清理干净；应将长根切除干净，保留1-2 cm的须根和新生根；清理已开的花朵，适当保留基部花蕾。</w:t>
      </w:r>
    </w:p>
    <w:p w14:paraId="3B2E6746" w14:textId="3DD0504E" w:rsidR="008A4CA1" w:rsidRDefault="008A4CA1" w:rsidP="008A4CA1">
      <w:pPr>
        <w:pStyle w:val="affff6"/>
        <w:ind w:firstLine="420"/>
      </w:pPr>
      <w:r>
        <w:rPr>
          <w:rFonts w:hint="eastAsia"/>
        </w:rPr>
        <w:t>3)顶端断枝取材时，应切取顶端20 cm- 50 cm、具有生长能力部分的茎段作为种植材料，应将发黄、残破、腐烂或长有青苔的枝干及叶片，节处须根以及埋入泥土部分茎的分枝和叶片清理干净。</w:t>
      </w:r>
    </w:p>
    <w:p w14:paraId="7295C1B2" w14:textId="1AF323B4" w:rsidR="00E31C32" w:rsidRDefault="008A4CA1" w:rsidP="008A4CA1">
      <w:pPr>
        <w:pStyle w:val="affff6"/>
        <w:ind w:firstLine="420"/>
      </w:pPr>
      <w:r>
        <w:rPr>
          <w:rFonts w:hint="eastAsia"/>
        </w:rPr>
        <w:t>4)整理好的植物材料应采用0.2%- 5% 的高锰酸钾溶液浸泡10 min- 20 min消毒，清洗干净，保持湿润状态并放置于室内的阴凉处备用。</w:t>
      </w:r>
    </w:p>
    <w:p w14:paraId="1600EEC6" w14:textId="6E183A84" w:rsidR="00E31C32" w:rsidRDefault="00587F0C" w:rsidP="00E31C32">
      <w:pPr>
        <w:pStyle w:val="affd"/>
        <w:spacing w:before="156" w:after="156"/>
      </w:pPr>
      <w:bookmarkStart w:id="76" w:name="_Toc180856687"/>
      <w:r>
        <w:rPr>
          <w:rFonts w:hint="eastAsia"/>
        </w:rPr>
        <w:t>栽培方式</w:t>
      </w:r>
      <w:bookmarkEnd w:id="76"/>
    </w:p>
    <w:p w14:paraId="627237D2" w14:textId="6A86F06A" w:rsidR="00587F0C" w:rsidRPr="00587F0C" w:rsidRDefault="00587F0C" w:rsidP="00587F0C">
      <w:pPr>
        <w:pStyle w:val="affff6"/>
        <w:ind w:firstLine="420"/>
      </w:pPr>
      <w:r w:rsidRPr="00587F0C">
        <w:rPr>
          <w:rFonts w:ascii="Times New Roman" w:hint="eastAsia"/>
        </w:rPr>
        <w:t>应根据植物的生长习性和整体景观要求，选择适宜的栽培方式。湖北地区常见观赏水草的栽培方式参见附录</w:t>
      </w:r>
      <w:r w:rsidRPr="00587F0C">
        <w:rPr>
          <w:rFonts w:ascii="Times New Roman" w:hint="eastAsia"/>
        </w:rPr>
        <w:t>B</w:t>
      </w:r>
      <w:r w:rsidRPr="00587F0C">
        <w:rPr>
          <w:rFonts w:ascii="Times New Roman" w:hint="eastAsia"/>
        </w:rPr>
        <w:t>。</w:t>
      </w:r>
    </w:p>
    <w:p w14:paraId="30BD6B1B" w14:textId="0674A758" w:rsidR="00587F0C" w:rsidRDefault="00587F0C" w:rsidP="00587F0C">
      <w:pPr>
        <w:pStyle w:val="affd"/>
        <w:spacing w:before="156" w:after="156"/>
      </w:pPr>
      <w:bookmarkStart w:id="77" w:name="_Toc180856688"/>
      <w:r>
        <w:rPr>
          <w:rFonts w:hint="eastAsia"/>
        </w:rPr>
        <w:t>直接种植</w:t>
      </w:r>
      <w:bookmarkEnd w:id="77"/>
    </w:p>
    <w:p w14:paraId="55C203B9" w14:textId="30AA0CD0" w:rsidR="00587F0C" w:rsidRPr="00587F0C" w:rsidRDefault="00587F0C" w:rsidP="00587F0C">
      <w:pPr>
        <w:pStyle w:val="affff6"/>
        <w:ind w:firstLine="420"/>
      </w:pPr>
      <w:r>
        <w:rPr>
          <w:rFonts w:hint="eastAsia"/>
        </w:rPr>
        <w:t>直接种植</w:t>
      </w:r>
      <w:r w:rsidRPr="00587F0C">
        <w:rPr>
          <w:rFonts w:hint="eastAsia"/>
        </w:rPr>
        <w:t>应遵循以下要求：</w:t>
      </w:r>
    </w:p>
    <w:p w14:paraId="5D09F56C" w14:textId="608316AC" w:rsidR="00587F0C" w:rsidRDefault="000E4594" w:rsidP="00587F0C">
      <w:pPr>
        <w:pStyle w:val="affff6"/>
        <w:ind w:firstLine="420"/>
      </w:pPr>
      <w:r>
        <w:rPr>
          <w:rFonts w:hint="eastAsia"/>
        </w:rPr>
        <w:t>1)</w:t>
      </w:r>
      <w:r w:rsidR="00587F0C">
        <w:rPr>
          <w:rFonts w:hint="eastAsia"/>
        </w:rPr>
        <w:t>应将缓释复合肥与不含养分的种植基质混合均匀后铺在容器底部，缓释复合肥施肥量为1g- 2 g/kg。覆盖一层1 cm-2 cm厚度的种植基质。</w:t>
      </w:r>
    </w:p>
    <w:p w14:paraId="621905E0" w14:textId="2BB28BD6" w:rsidR="00587F0C" w:rsidRDefault="000E4594" w:rsidP="00587F0C">
      <w:pPr>
        <w:pStyle w:val="affff6"/>
        <w:ind w:firstLine="420"/>
      </w:pPr>
      <w:r>
        <w:rPr>
          <w:rFonts w:hint="eastAsia"/>
        </w:rPr>
        <w:t>2)</w:t>
      </w:r>
      <w:r w:rsidR="00587F0C">
        <w:rPr>
          <w:rFonts w:hint="eastAsia"/>
        </w:rPr>
        <w:t>应根据植物的株型大小，选择种植方式，参见附录B。</w:t>
      </w:r>
    </w:p>
    <w:p w14:paraId="750353D0" w14:textId="763974EF" w:rsidR="00587F0C" w:rsidRDefault="000E4594" w:rsidP="00587F0C">
      <w:pPr>
        <w:pStyle w:val="affff6"/>
        <w:ind w:firstLine="420"/>
      </w:pPr>
      <w:r>
        <w:rPr>
          <w:rFonts w:hint="eastAsia"/>
        </w:rPr>
        <w:t>3)</w:t>
      </w:r>
      <w:r w:rsidR="00587F0C">
        <w:rPr>
          <w:rFonts w:hint="eastAsia"/>
        </w:rPr>
        <w:t>应根据植物的生长特点，通过深埋、捆绑、粘贴、附着、定植环等方式将植物直接固定。</w:t>
      </w:r>
    </w:p>
    <w:p w14:paraId="6C666F01" w14:textId="019341B2" w:rsidR="00587F0C" w:rsidRPr="00587F0C" w:rsidRDefault="000E4594" w:rsidP="00587F0C">
      <w:pPr>
        <w:pStyle w:val="affff6"/>
        <w:ind w:firstLine="420"/>
      </w:pPr>
      <w:r>
        <w:rPr>
          <w:rFonts w:hint="eastAsia"/>
        </w:rPr>
        <w:t>4)</w:t>
      </w:r>
      <w:r w:rsidR="00587F0C">
        <w:rPr>
          <w:rFonts w:hint="eastAsia"/>
        </w:rPr>
        <w:t>缓慢加水至适宜水位。</w:t>
      </w:r>
    </w:p>
    <w:p w14:paraId="676F2E36" w14:textId="33926701" w:rsidR="00E31C32" w:rsidRDefault="000E4594" w:rsidP="00E31C32">
      <w:pPr>
        <w:pStyle w:val="affd"/>
        <w:spacing w:before="156" w:after="156"/>
      </w:pPr>
      <w:bookmarkStart w:id="78" w:name="_Toc180856689"/>
      <w:proofErr w:type="gramStart"/>
      <w:r>
        <w:rPr>
          <w:rFonts w:hint="eastAsia"/>
        </w:rPr>
        <w:t>沉盆种植</w:t>
      </w:r>
      <w:bookmarkEnd w:id="78"/>
      <w:proofErr w:type="gramEnd"/>
    </w:p>
    <w:p w14:paraId="4FC5EC25" w14:textId="2F3C16D5" w:rsidR="00AC26FC" w:rsidRDefault="000E4594" w:rsidP="00E31C32">
      <w:pPr>
        <w:pStyle w:val="affff6"/>
        <w:ind w:firstLine="420"/>
      </w:pPr>
      <w:r>
        <w:rPr>
          <w:rFonts w:hint="eastAsia"/>
        </w:rPr>
        <w:t>沉盆种植</w:t>
      </w:r>
      <w:r w:rsidR="00AC26FC" w:rsidRPr="00AC26FC">
        <w:rPr>
          <w:rFonts w:hint="eastAsia"/>
        </w:rPr>
        <w:t>应遵循以下要求：</w:t>
      </w:r>
    </w:p>
    <w:p w14:paraId="1B1DC669" w14:textId="4180A1A3" w:rsidR="000E4594" w:rsidRDefault="000E4594" w:rsidP="000E4594">
      <w:pPr>
        <w:pStyle w:val="affff6"/>
        <w:ind w:firstLine="420"/>
      </w:pPr>
      <w:r>
        <w:rPr>
          <w:rFonts w:hint="eastAsia"/>
        </w:rPr>
        <w:t>1)在不含养分的种植基质填充种植容器时，应将缓释复合肥与种植基质均匀后放置在容器底部，</w:t>
      </w:r>
      <w:r w:rsidR="00847A3F">
        <w:rPr>
          <w:rFonts w:hint="eastAsia"/>
        </w:rPr>
        <w:t>缓释复合肥施肥量为3 g-4 g/kg。</w:t>
      </w:r>
      <w:r>
        <w:rPr>
          <w:rFonts w:hint="eastAsia"/>
        </w:rPr>
        <w:t>覆盖一层2</w:t>
      </w:r>
      <w:r w:rsidR="00847A3F">
        <w:rPr>
          <w:rFonts w:hint="eastAsia"/>
        </w:rPr>
        <w:t xml:space="preserve"> cm</w:t>
      </w:r>
      <w:r>
        <w:rPr>
          <w:rFonts w:hint="eastAsia"/>
        </w:rPr>
        <w:t>-3 cm厚度的种植基质。</w:t>
      </w:r>
    </w:p>
    <w:p w14:paraId="60515D3E" w14:textId="08C57EEE" w:rsidR="000E4594" w:rsidRDefault="000E4594" w:rsidP="000E4594">
      <w:pPr>
        <w:pStyle w:val="affff6"/>
        <w:ind w:firstLine="420"/>
      </w:pPr>
      <w:r>
        <w:rPr>
          <w:rFonts w:hint="eastAsia"/>
        </w:rPr>
        <w:t>2)应根据植物的株型大小，选择种植方式，参见附录B。</w:t>
      </w:r>
    </w:p>
    <w:p w14:paraId="2C730F15" w14:textId="5BF9CF5F" w:rsidR="000E4594" w:rsidRDefault="000E4594" w:rsidP="000E4594">
      <w:pPr>
        <w:pStyle w:val="affff6"/>
        <w:ind w:firstLine="420"/>
      </w:pPr>
      <w:r>
        <w:rPr>
          <w:rFonts w:hint="eastAsia"/>
        </w:rPr>
        <w:t>3)植物材料种植后应紧压植株周围，并抚平表面。然后在表面覆盖粒径为0.3</w:t>
      </w:r>
      <w:r w:rsidR="00847A3F">
        <w:rPr>
          <w:rFonts w:hint="eastAsia"/>
        </w:rPr>
        <w:t xml:space="preserve"> cm</w:t>
      </w:r>
      <w:r>
        <w:rPr>
          <w:rFonts w:hint="eastAsia"/>
        </w:rPr>
        <w:t>-0.6 cm小石子，小石子覆盖厚度1</w:t>
      </w:r>
      <w:r w:rsidR="00847A3F">
        <w:rPr>
          <w:rFonts w:hint="eastAsia"/>
        </w:rPr>
        <w:t xml:space="preserve"> cm</w:t>
      </w:r>
      <w:r>
        <w:rPr>
          <w:rFonts w:hint="eastAsia"/>
        </w:rPr>
        <w:t>-2 cm为宜。</w:t>
      </w:r>
    </w:p>
    <w:p w14:paraId="331DC94E" w14:textId="69E61A41" w:rsidR="00E31C32" w:rsidRDefault="000E4594" w:rsidP="000E4594">
      <w:pPr>
        <w:pStyle w:val="affff6"/>
        <w:ind w:firstLine="420"/>
      </w:pPr>
      <w:r>
        <w:rPr>
          <w:rFonts w:hint="eastAsia"/>
        </w:rPr>
        <w:t>4)将种植好的植物盆栽放入水族箱，缓慢加水至适宜水位。</w:t>
      </w:r>
    </w:p>
    <w:p w14:paraId="009FB62E" w14:textId="09156B7D" w:rsidR="00DB069D" w:rsidRDefault="006F125F" w:rsidP="00D85228">
      <w:pPr>
        <w:pStyle w:val="affc"/>
        <w:spacing w:before="312" w:after="312"/>
      </w:pPr>
      <w:bookmarkStart w:id="79" w:name="_Toc180856690"/>
      <w:r>
        <w:rPr>
          <w:rFonts w:hint="eastAsia"/>
        </w:rPr>
        <w:t>养护</w:t>
      </w:r>
      <w:r w:rsidR="00D85228" w:rsidRPr="00D85228">
        <w:rPr>
          <w:rFonts w:hint="eastAsia"/>
        </w:rPr>
        <w:t>管理</w:t>
      </w:r>
      <w:bookmarkEnd w:id="79"/>
    </w:p>
    <w:p w14:paraId="6E077AA1" w14:textId="73963590" w:rsidR="00D85228" w:rsidRDefault="006F125F" w:rsidP="00D85228">
      <w:pPr>
        <w:pStyle w:val="affd"/>
        <w:spacing w:before="156" w:after="156"/>
      </w:pPr>
      <w:bookmarkStart w:id="80" w:name="_Toc180856691"/>
      <w:r>
        <w:rPr>
          <w:rFonts w:hint="eastAsia"/>
        </w:rPr>
        <w:t>修剪</w:t>
      </w:r>
      <w:bookmarkEnd w:id="80"/>
    </w:p>
    <w:p w14:paraId="2FF854F2" w14:textId="25B9B792" w:rsidR="00D85228" w:rsidRDefault="006F125F" w:rsidP="006F125F">
      <w:pPr>
        <w:pStyle w:val="affff6"/>
        <w:ind w:firstLine="420"/>
      </w:pPr>
      <w:r>
        <w:rPr>
          <w:rFonts w:hint="eastAsia"/>
        </w:rPr>
        <w:t>应根据植物的生长习性和整体景观要求，及时对植株进行整形修剪；应及时修剪腐烂、残破、受病虫为害或长有青苔的枝干及叶片。</w:t>
      </w:r>
    </w:p>
    <w:p w14:paraId="64DF9550" w14:textId="2726D20B" w:rsidR="00D85228" w:rsidRDefault="006F125F" w:rsidP="00D85228">
      <w:pPr>
        <w:pStyle w:val="affd"/>
        <w:spacing w:before="156" w:after="156"/>
      </w:pPr>
      <w:bookmarkStart w:id="81" w:name="_Toc180856692"/>
      <w:r>
        <w:rPr>
          <w:rFonts w:hint="eastAsia"/>
        </w:rPr>
        <w:t>间苗</w:t>
      </w:r>
      <w:bookmarkEnd w:id="81"/>
    </w:p>
    <w:p w14:paraId="70701040" w14:textId="4D1B5594" w:rsidR="00D85228" w:rsidRPr="00DB7D08" w:rsidRDefault="006F125F" w:rsidP="00D85228">
      <w:pPr>
        <w:pStyle w:val="affff6"/>
        <w:ind w:firstLine="420"/>
      </w:pPr>
      <w:r w:rsidRPr="006F125F">
        <w:rPr>
          <w:rFonts w:hint="eastAsia"/>
        </w:rPr>
        <w:t>若出现植物爆发性生长的现象时，应及时间苗，移除过多的植株。</w:t>
      </w:r>
    </w:p>
    <w:p w14:paraId="162C6090" w14:textId="779573CD" w:rsidR="00D85228" w:rsidRDefault="006F125F" w:rsidP="00D85228">
      <w:pPr>
        <w:pStyle w:val="affd"/>
        <w:spacing w:before="156" w:after="156"/>
      </w:pPr>
      <w:bookmarkStart w:id="82" w:name="_Toc180856693"/>
      <w:r>
        <w:rPr>
          <w:rFonts w:hint="eastAsia"/>
        </w:rPr>
        <w:lastRenderedPageBreak/>
        <w:t>施肥</w:t>
      </w:r>
      <w:bookmarkEnd w:id="82"/>
    </w:p>
    <w:p w14:paraId="3F812AC9" w14:textId="104CAA37" w:rsidR="00D85228" w:rsidRPr="00DB7D08" w:rsidRDefault="006F125F" w:rsidP="00D85228">
      <w:pPr>
        <w:pStyle w:val="affff6"/>
        <w:ind w:firstLine="420"/>
      </w:pPr>
      <w:r w:rsidRPr="006F125F">
        <w:rPr>
          <w:rFonts w:hint="eastAsia"/>
        </w:rPr>
        <w:t>种植3</w:t>
      </w:r>
      <w:r>
        <w:rPr>
          <w:rFonts w:hint="eastAsia"/>
        </w:rPr>
        <w:t xml:space="preserve"> 个</w:t>
      </w:r>
      <w:r w:rsidRPr="006F125F">
        <w:rPr>
          <w:rFonts w:hint="eastAsia"/>
        </w:rPr>
        <w:t>-4</w:t>
      </w:r>
      <w:r>
        <w:rPr>
          <w:rFonts w:hint="eastAsia"/>
        </w:rPr>
        <w:t xml:space="preserve"> </w:t>
      </w:r>
      <w:r w:rsidRPr="006F125F">
        <w:rPr>
          <w:rFonts w:hint="eastAsia"/>
        </w:rPr>
        <w:t>个月后宜追施缓释复合肥1</w:t>
      </w:r>
      <w:r w:rsidR="000C3871">
        <w:rPr>
          <w:rFonts w:hint="eastAsia"/>
        </w:rPr>
        <w:t>次，缓释复合肥施肥量为1g- 2 g/kg</w:t>
      </w:r>
      <w:r w:rsidRPr="006F125F">
        <w:rPr>
          <w:rFonts w:hint="eastAsia"/>
        </w:rPr>
        <w:t>。施肥应符合</w:t>
      </w:r>
      <w:r w:rsidR="004C45F8" w:rsidRPr="004C45F8">
        <w:rPr>
          <w:rFonts w:hint="eastAsia"/>
        </w:rPr>
        <w:t>NY/T 496</w:t>
      </w:r>
      <w:r w:rsidR="004C45F8">
        <w:rPr>
          <w:rFonts w:hint="eastAsia"/>
        </w:rPr>
        <w:t>的要求</w:t>
      </w:r>
      <w:r w:rsidRPr="006F125F">
        <w:rPr>
          <w:rFonts w:hint="eastAsia"/>
        </w:rPr>
        <w:t>。</w:t>
      </w:r>
    </w:p>
    <w:p w14:paraId="4CC2D03D" w14:textId="11FD2F08" w:rsidR="00BE6231" w:rsidRDefault="000C3871" w:rsidP="00BE6231">
      <w:pPr>
        <w:pStyle w:val="affd"/>
        <w:spacing w:before="156" w:after="156"/>
      </w:pPr>
      <w:bookmarkStart w:id="83" w:name="_Toc180856694"/>
      <w:r>
        <w:rPr>
          <w:rFonts w:hint="eastAsia"/>
        </w:rPr>
        <w:t>清洁水体</w:t>
      </w:r>
      <w:bookmarkEnd w:id="83"/>
    </w:p>
    <w:p w14:paraId="57B818DE" w14:textId="0693518E" w:rsidR="00BE6231" w:rsidRDefault="000C3871" w:rsidP="00BE6231">
      <w:pPr>
        <w:pStyle w:val="affff6"/>
        <w:ind w:firstLine="420"/>
      </w:pPr>
      <w:r w:rsidRPr="000C3871">
        <w:rPr>
          <w:rFonts w:hint="eastAsia"/>
        </w:rPr>
        <w:t>应保持水体清洁，及时清理附着在植物、玻璃和其他物体表面的藻类。</w:t>
      </w:r>
    </w:p>
    <w:p w14:paraId="69C64644" w14:textId="79A69FE4" w:rsidR="001F5BAE" w:rsidRDefault="000C3871" w:rsidP="001F5BAE">
      <w:pPr>
        <w:pStyle w:val="affd"/>
        <w:spacing w:before="156" w:after="156"/>
      </w:pPr>
      <w:bookmarkStart w:id="84" w:name="_Toc180856695"/>
      <w:r>
        <w:rPr>
          <w:rFonts w:hint="eastAsia"/>
        </w:rPr>
        <w:t>病虫害防治</w:t>
      </w:r>
      <w:bookmarkEnd w:id="84"/>
    </w:p>
    <w:p w14:paraId="76828D4B" w14:textId="5F75E4EC" w:rsidR="001F5BAE" w:rsidRDefault="000C3871" w:rsidP="001F5BAE">
      <w:pPr>
        <w:pStyle w:val="affff6"/>
        <w:ind w:firstLine="420"/>
      </w:pPr>
      <w:r>
        <w:rPr>
          <w:rFonts w:hint="eastAsia"/>
        </w:rPr>
        <w:t>病虫害防治</w:t>
      </w:r>
      <w:r w:rsidR="001F5BAE">
        <w:rPr>
          <w:rFonts w:hint="eastAsia"/>
        </w:rPr>
        <w:t>应遵循以下要求：</w:t>
      </w:r>
    </w:p>
    <w:p w14:paraId="47385731" w14:textId="35097C2D" w:rsidR="000C3871" w:rsidRDefault="000C3871" w:rsidP="000C3871">
      <w:pPr>
        <w:pStyle w:val="affff6"/>
        <w:ind w:firstLine="420"/>
      </w:pPr>
      <w:r>
        <w:rPr>
          <w:rFonts w:hint="eastAsia"/>
        </w:rPr>
        <w:t>1)观赏水草出现病害时，应及时取出全部水草，并对水族箱采用0.5 mg/L- 0.8 mg/L的硫酸铜溶液浸泡20 min-30 min消毒处理；健康水草应采用0.2%-5% 的高锰酸钾溶液浸泡10 min-20 min消毒，清洗干净后重新栽培；染病植物应清理染病部位，采用0.2%-5% 的高锰酸钾溶液浸泡10 min-20 min消毒处理后隔离养护。</w:t>
      </w:r>
    </w:p>
    <w:p w14:paraId="5775DCF9" w14:textId="21C2E0EA" w:rsidR="000C3871" w:rsidRDefault="000C3871" w:rsidP="000C3871">
      <w:pPr>
        <w:pStyle w:val="affff6"/>
        <w:ind w:firstLine="420"/>
      </w:pPr>
      <w:r>
        <w:rPr>
          <w:rFonts w:hint="eastAsia"/>
        </w:rPr>
        <w:t>2)观赏水草出现虫害时，应将水生动物移除水族箱后，在进行虫害防治。</w:t>
      </w:r>
    </w:p>
    <w:p w14:paraId="58881848" w14:textId="16D3599D" w:rsidR="001F5BAE" w:rsidRDefault="000C3871" w:rsidP="000C3871">
      <w:pPr>
        <w:pStyle w:val="affff6"/>
        <w:ind w:firstLine="420"/>
      </w:pPr>
      <w:r>
        <w:rPr>
          <w:rFonts w:hint="eastAsia"/>
        </w:rPr>
        <w:t>3)病虫害防治以农业防治、物理防治和生物防治为主，农药防治应按照GB/T 8321执行。观赏水草的主要病虫害及防治方法见附录 C。</w:t>
      </w:r>
    </w:p>
    <w:p w14:paraId="289D7F60" w14:textId="77777777" w:rsidR="00F75249" w:rsidRDefault="00F75249" w:rsidP="00F75249">
      <w:pPr>
        <w:pStyle w:val="affd"/>
        <w:spacing w:before="156" w:after="156"/>
      </w:pPr>
      <w:bookmarkStart w:id="85" w:name="_Toc180856696"/>
      <w:r>
        <w:rPr>
          <w:rFonts w:hint="eastAsia"/>
        </w:rPr>
        <w:t>繁殖</w:t>
      </w:r>
      <w:bookmarkEnd w:id="85"/>
    </w:p>
    <w:p w14:paraId="1F94C02F" w14:textId="69248F60" w:rsidR="00F75249" w:rsidRPr="00F75249" w:rsidRDefault="00F75249" w:rsidP="00D85228">
      <w:pPr>
        <w:pStyle w:val="affff6"/>
        <w:ind w:firstLine="420"/>
      </w:pPr>
      <w:r w:rsidRPr="003A18C9">
        <w:rPr>
          <w:rFonts w:hint="eastAsia"/>
        </w:rPr>
        <w:t>观赏水草的繁殖方法分为有性繁殖和无性繁殖。其中，以无性繁殖为主。收集观赏水草的无性繁殖体，包括断枝、根状茎、匍匐茎、块茎等进行无性繁殖。湖北地区常见观赏水草的主要无性繁殖方法参见附录B。</w:t>
      </w:r>
    </w:p>
    <w:p w14:paraId="78E051E1" w14:textId="3A1C1CA8" w:rsidR="00D85228" w:rsidRDefault="009C0645" w:rsidP="00D85228">
      <w:pPr>
        <w:pStyle w:val="affc"/>
        <w:spacing w:before="312" w:after="312"/>
      </w:pPr>
      <w:bookmarkStart w:id="86" w:name="_Toc180856697"/>
      <w:r>
        <w:rPr>
          <w:rFonts w:hint="eastAsia"/>
        </w:rPr>
        <w:t>栽培管理档案</w:t>
      </w:r>
      <w:bookmarkEnd w:id="86"/>
    </w:p>
    <w:p w14:paraId="0BC041F4" w14:textId="15BAA27F" w:rsidR="00D85228" w:rsidRPr="00D85228" w:rsidRDefault="009C0645" w:rsidP="00D85228">
      <w:pPr>
        <w:pStyle w:val="affff6"/>
        <w:ind w:firstLine="420"/>
      </w:pPr>
      <w:r w:rsidRPr="009C0645">
        <w:rPr>
          <w:rFonts w:hint="eastAsia"/>
        </w:rPr>
        <w:t>应建立栽培管理档案，记录观赏水草的植物名称、种植时</w:t>
      </w:r>
      <w:r w:rsidR="007B1688">
        <w:rPr>
          <w:rFonts w:hint="eastAsia"/>
        </w:rPr>
        <w:t>间、种植方式、养护管理措施等重要事项进行记录。应分年度归档、</w:t>
      </w:r>
      <w:r w:rsidRPr="009C0645">
        <w:rPr>
          <w:rFonts w:hint="eastAsia"/>
        </w:rPr>
        <w:t>保存。</w:t>
      </w:r>
    </w:p>
    <w:p w14:paraId="65FE8362" w14:textId="4F1CB653" w:rsidR="00DB069D" w:rsidRPr="009F5D8A" w:rsidRDefault="00DB069D" w:rsidP="00DB069D">
      <w:pPr>
        <w:pStyle w:val="affc"/>
        <w:spacing w:before="312" w:after="312"/>
      </w:pPr>
      <w:bookmarkStart w:id="87" w:name="_Toc171777257"/>
      <w:bookmarkStart w:id="88" w:name="_Toc171777287"/>
      <w:bookmarkStart w:id="89" w:name="_Toc171777419"/>
      <w:bookmarkStart w:id="90" w:name="_Toc171777556"/>
      <w:bookmarkStart w:id="91" w:name="_Toc180856698"/>
      <w:r>
        <w:rPr>
          <w:rFonts w:hint="eastAsia"/>
        </w:rPr>
        <w:t>标准</w:t>
      </w:r>
      <w:r w:rsidRPr="009F5D8A">
        <w:rPr>
          <w:rFonts w:hint="eastAsia"/>
        </w:rPr>
        <w:t>实施及评价</w:t>
      </w:r>
      <w:bookmarkStart w:id="92" w:name="_GoBack"/>
      <w:bookmarkEnd w:id="87"/>
      <w:bookmarkEnd w:id="88"/>
      <w:bookmarkEnd w:id="89"/>
      <w:bookmarkEnd w:id="90"/>
      <w:bookmarkEnd w:id="91"/>
      <w:bookmarkEnd w:id="92"/>
    </w:p>
    <w:p w14:paraId="316805F6" w14:textId="713A68D9" w:rsidR="00DB069D" w:rsidRPr="009F5D8A" w:rsidRDefault="00E868F1" w:rsidP="00DB069D">
      <w:pPr>
        <w:pStyle w:val="affd"/>
        <w:spacing w:before="156" w:after="156"/>
      </w:pPr>
      <w:bookmarkStart w:id="93" w:name="_Toc171777258"/>
      <w:bookmarkStart w:id="94" w:name="_Toc171777288"/>
      <w:bookmarkStart w:id="95" w:name="_Toc171777420"/>
      <w:bookmarkStart w:id="96" w:name="_Toc171777557"/>
      <w:bookmarkStart w:id="97" w:name="_Toc177335563"/>
      <w:bookmarkStart w:id="98" w:name="_Toc180856699"/>
      <w:r w:rsidRPr="009F5D8A">
        <w:rPr>
          <w:rFonts w:hint="eastAsia"/>
        </w:rPr>
        <w:t>标准</w:t>
      </w:r>
      <w:r w:rsidR="00DB069D" w:rsidRPr="009F5D8A">
        <w:rPr>
          <w:rFonts w:hint="eastAsia"/>
        </w:rPr>
        <w:t>实施</w:t>
      </w:r>
      <w:r w:rsidRPr="009F5D8A">
        <w:rPr>
          <w:rFonts w:hint="eastAsia"/>
        </w:rPr>
        <w:t>准备</w:t>
      </w:r>
      <w:bookmarkEnd w:id="93"/>
      <w:bookmarkEnd w:id="94"/>
      <w:bookmarkEnd w:id="95"/>
      <w:bookmarkEnd w:id="96"/>
      <w:bookmarkEnd w:id="97"/>
      <w:bookmarkEnd w:id="98"/>
    </w:p>
    <w:p w14:paraId="1D650450" w14:textId="2FD19438" w:rsidR="00DB069D" w:rsidRPr="009F5D8A" w:rsidRDefault="00DB069D" w:rsidP="00DB069D">
      <w:pPr>
        <w:pStyle w:val="affff6"/>
        <w:ind w:firstLine="420"/>
      </w:pPr>
      <w:r w:rsidRPr="009F5D8A">
        <w:rPr>
          <w:rFonts w:hint="eastAsia"/>
        </w:rPr>
        <w:t>应选择</w:t>
      </w:r>
      <w:r w:rsidR="00887580" w:rsidRPr="009F5D8A">
        <w:rPr>
          <w:rFonts w:hint="eastAsia"/>
        </w:rPr>
        <w:t>符合</w:t>
      </w:r>
      <w:r w:rsidR="009F5D8A" w:rsidRPr="009F5D8A">
        <w:rPr>
          <w:rFonts w:hint="eastAsia"/>
        </w:rPr>
        <w:t>环境条件的</w:t>
      </w:r>
      <w:r w:rsidR="004A4AC3" w:rsidRPr="009F5D8A">
        <w:rPr>
          <w:rFonts w:hint="eastAsia"/>
        </w:rPr>
        <w:t>水族箱</w:t>
      </w:r>
      <w:r w:rsidR="009F5D8A" w:rsidRPr="009F5D8A">
        <w:rPr>
          <w:rFonts w:hint="eastAsia"/>
        </w:rPr>
        <w:t>和</w:t>
      </w:r>
      <w:r w:rsidR="004A4AC3" w:rsidRPr="009F5D8A">
        <w:rPr>
          <w:rFonts w:hint="eastAsia"/>
        </w:rPr>
        <w:t>观赏水草种类</w:t>
      </w:r>
      <w:r w:rsidR="009F5D8A" w:rsidRPr="009F5D8A">
        <w:rPr>
          <w:rFonts w:hint="eastAsia"/>
        </w:rPr>
        <w:t>。</w:t>
      </w:r>
    </w:p>
    <w:p w14:paraId="28D1CD60" w14:textId="05CD557D" w:rsidR="00DB069D" w:rsidRPr="006F2CFD" w:rsidRDefault="00561822" w:rsidP="00561822">
      <w:pPr>
        <w:pStyle w:val="affd"/>
        <w:spacing w:before="156" w:after="156"/>
      </w:pPr>
      <w:bookmarkStart w:id="99" w:name="_Toc177335564"/>
      <w:bookmarkStart w:id="100" w:name="_Toc180856700"/>
      <w:r w:rsidRPr="006F2CFD">
        <w:rPr>
          <w:rFonts w:hint="eastAsia"/>
        </w:rPr>
        <w:t>标准实施方案</w:t>
      </w:r>
      <w:bookmarkEnd w:id="99"/>
      <w:bookmarkEnd w:id="100"/>
    </w:p>
    <w:p w14:paraId="0A32529F" w14:textId="76190791" w:rsidR="00C541DF" w:rsidRPr="00E54703" w:rsidRDefault="00561822" w:rsidP="00C541DF">
      <w:pPr>
        <w:pStyle w:val="affff6"/>
        <w:ind w:firstLine="420"/>
      </w:pPr>
      <w:r w:rsidRPr="006F2CFD">
        <w:rPr>
          <w:rFonts w:hint="eastAsia"/>
        </w:rPr>
        <w:t>本文件适用于</w:t>
      </w:r>
      <w:r w:rsidR="00887580" w:rsidRPr="006F2CFD">
        <w:rPr>
          <w:rFonts w:hint="eastAsia"/>
        </w:rPr>
        <w:t>湖北地区水族箱观赏水草的栽培和养护管理。</w:t>
      </w:r>
    </w:p>
    <w:p w14:paraId="7644004A" w14:textId="35C6D8AB" w:rsidR="00C541DF" w:rsidRPr="00887580" w:rsidRDefault="00F03AE9" w:rsidP="00F03AE9">
      <w:pPr>
        <w:pStyle w:val="affd"/>
        <w:spacing w:before="156" w:after="156"/>
      </w:pPr>
      <w:bookmarkStart w:id="101" w:name="_Toc177335565"/>
      <w:bookmarkStart w:id="102" w:name="_Toc180856701"/>
      <w:r w:rsidRPr="00E54703">
        <w:rPr>
          <w:rFonts w:hint="eastAsia"/>
        </w:rPr>
        <w:t>标</w:t>
      </w:r>
      <w:r w:rsidRPr="00887580">
        <w:rPr>
          <w:rFonts w:hint="eastAsia"/>
        </w:rPr>
        <w:t>准宣贯和培训</w:t>
      </w:r>
      <w:bookmarkEnd w:id="101"/>
      <w:bookmarkEnd w:id="102"/>
    </w:p>
    <w:p w14:paraId="2AAF144E" w14:textId="18E35C15" w:rsidR="00C541DF" w:rsidRPr="00887580" w:rsidRDefault="00F03AE9" w:rsidP="00C541DF">
      <w:pPr>
        <w:pStyle w:val="affff6"/>
        <w:ind w:firstLine="420"/>
      </w:pPr>
      <w:r w:rsidRPr="00887580">
        <w:rPr>
          <w:rFonts w:hint="eastAsia"/>
        </w:rPr>
        <w:t>争取专项推广资金，成立《</w:t>
      </w:r>
      <w:r w:rsidR="00887580" w:rsidRPr="00887580">
        <w:rPr>
          <w:rFonts w:hint="eastAsia"/>
        </w:rPr>
        <w:t>观赏水草实用栽培技术指南</w:t>
      </w:r>
      <w:r w:rsidRPr="00887580">
        <w:rPr>
          <w:rFonts w:hint="eastAsia"/>
        </w:rPr>
        <w:t>》推广小组，深入</w:t>
      </w:r>
      <w:r w:rsidR="00887580" w:rsidRPr="00887580">
        <w:rPr>
          <w:rFonts w:hint="eastAsia"/>
        </w:rPr>
        <w:t>水族箱市场和建有大型水族馆的企事业单位</w:t>
      </w:r>
      <w:r w:rsidRPr="00887580">
        <w:rPr>
          <w:rFonts w:hint="eastAsia"/>
        </w:rPr>
        <w:t>，印发技术规程，开展技术培训和示范推广工作</w:t>
      </w:r>
      <w:r w:rsidR="00561822" w:rsidRPr="00887580">
        <w:rPr>
          <w:rFonts w:hint="eastAsia"/>
        </w:rPr>
        <w:t>。</w:t>
      </w:r>
    </w:p>
    <w:p w14:paraId="4C1639D4" w14:textId="79462AC6" w:rsidR="00C541DF" w:rsidRPr="00887580" w:rsidRDefault="00F03AE9" w:rsidP="00F03AE9">
      <w:pPr>
        <w:pStyle w:val="affd"/>
        <w:spacing w:before="156" w:after="156"/>
      </w:pPr>
      <w:bookmarkStart w:id="103" w:name="_Toc177335566"/>
      <w:bookmarkStart w:id="104" w:name="_Toc180856702"/>
      <w:r w:rsidRPr="00887580">
        <w:rPr>
          <w:rFonts w:hint="eastAsia"/>
        </w:rPr>
        <w:t>标准实施重点</w:t>
      </w:r>
      <w:bookmarkEnd w:id="103"/>
      <w:bookmarkEnd w:id="104"/>
    </w:p>
    <w:p w14:paraId="5872B61C" w14:textId="308E010C" w:rsidR="00C541DF" w:rsidRDefault="00E54703" w:rsidP="00C541DF">
      <w:pPr>
        <w:pStyle w:val="affff6"/>
        <w:ind w:firstLine="420"/>
      </w:pPr>
      <w:r w:rsidRPr="00887580">
        <w:rPr>
          <w:rFonts w:hint="eastAsia"/>
        </w:rPr>
        <w:t>实施重点为</w:t>
      </w:r>
      <w:r w:rsidR="00887580" w:rsidRPr="00887580">
        <w:rPr>
          <w:rFonts w:hint="eastAsia"/>
        </w:rPr>
        <w:t>观赏水草的栽培条件、植物处理、栽培方法、养护管理</w:t>
      </w:r>
      <w:r w:rsidRPr="00887580">
        <w:rPr>
          <w:rFonts w:hint="eastAsia"/>
        </w:rPr>
        <w:t>的技术要求。</w:t>
      </w:r>
    </w:p>
    <w:p w14:paraId="0FC6B052" w14:textId="2FB0E69C" w:rsidR="00C541DF" w:rsidRDefault="00CF65A2" w:rsidP="00C541DF">
      <w:pPr>
        <w:pStyle w:val="affd"/>
        <w:spacing w:before="156" w:after="156"/>
      </w:pPr>
      <w:bookmarkStart w:id="105" w:name="_Toc171777262"/>
      <w:bookmarkStart w:id="106" w:name="_Toc171777292"/>
      <w:bookmarkStart w:id="107" w:name="_Toc171777424"/>
      <w:bookmarkStart w:id="108" w:name="_Toc171777561"/>
      <w:bookmarkStart w:id="109" w:name="_Toc177335567"/>
      <w:bookmarkStart w:id="110" w:name="_Toc180856703"/>
      <w:r>
        <w:rPr>
          <w:rFonts w:hint="eastAsia"/>
        </w:rPr>
        <w:lastRenderedPageBreak/>
        <w:t>标准</w:t>
      </w:r>
      <w:r w:rsidR="00C541DF">
        <w:rPr>
          <w:rFonts w:hint="eastAsia"/>
        </w:rPr>
        <w:t>实施</w:t>
      </w:r>
      <w:bookmarkEnd w:id="105"/>
      <w:bookmarkEnd w:id="106"/>
      <w:bookmarkEnd w:id="107"/>
      <w:bookmarkEnd w:id="108"/>
      <w:r>
        <w:rPr>
          <w:rFonts w:hint="eastAsia"/>
        </w:rPr>
        <w:t>检查</w:t>
      </w:r>
      <w:bookmarkEnd w:id="109"/>
      <w:bookmarkEnd w:id="110"/>
    </w:p>
    <w:p w14:paraId="06959B54" w14:textId="06D55B72" w:rsidR="00C541DF" w:rsidRDefault="007D3E49" w:rsidP="00683D7E">
      <w:pPr>
        <w:pStyle w:val="affff6"/>
        <w:ind w:firstLine="420"/>
      </w:pPr>
      <w:r>
        <w:rPr>
          <w:rFonts w:hint="eastAsia"/>
        </w:rPr>
        <w:t>根据</w:t>
      </w:r>
      <w:r>
        <w:rPr>
          <w:rFonts w:hint="eastAsia"/>
        </w:rPr>
        <w:t>栽培管理档案</w:t>
      </w:r>
      <w:r>
        <w:rPr>
          <w:rFonts w:hint="eastAsia"/>
        </w:rPr>
        <w:t>，</w:t>
      </w:r>
      <w:r w:rsidR="00C541DF" w:rsidRPr="00C541DF">
        <w:rPr>
          <w:rFonts w:hint="eastAsia"/>
        </w:rPr>
        <w:t>检查标准的落实情况，逐条检查标准实施内容的落实。</w:t>
      </w:r>
    </w:p>
    <w:p w14:paraId="199D5B77" w14:textId="6846EC25" w:rsidR="00C541DF" w:rsidRDefault="00C541DF" w:rsidP="00C541DF">
      <w:pPr>
        <w:pStyle w:val="affd"/>
        <w:spacing w:before="156" w:after="156"/>
      </w:pPr>
      <w:bookmarkStart w:id="111" w:name="_Toc171777263"/>
      <w:bookmarkStart w:id="112" w:name="_Toc171777293"/>
      <w:bookmarkStart w:id="113" w:name="_Toc171777425"/>
      <w:bookmarkStart w:id="114" w:name="_Toc171777562"/>
      <w:bookmarkStart w:id="115" w:name="_Toc177335568"/>
      <w:bookmarkStart w:id="116" w:name="_Toc180856704"/>
      <w:r>
        <w:rPr>
          <w:rFonts w:hint="eastAsia"/>
        </w:rPr>
        <w:t>开展效果评价分析</w:t>
      </w:r>
      <w:bookmarkEnd w:id="111"/>
      <w:bookmarkEnd w:id="112"/>
      <w:bookmarkEnd w:id="113"/>
      <w:bookmarkEnd w:id="114"/>
      <w:bookmarkEnd w:id="115"/>
      <w:bookmarkEnd w:id="116"/>
    </w:p>
    <w:p w14:paraId="711104F2" w14:textId="1535CF99" w:rsidR="00C541DF" w:rsidRDefault="00683D7E" w:rsidP="00C541DF">
      <w:pPr>
        <w:pStyle w:val="affff6"/>
        <w:ind w:firstLine="420"/>
      </w:pPr>
      <w:r w:rsidRPr="00683D7E">
        <w:rPr>
          <w:rFonts w:hint="eastAsia"/>
        </w:rPr>
        <w:t>定期检查</w:t>
      </w:r>
      <w:r>
        <w:rPr>
          <w:rFonts w:hint="eastAsia"/>
        </w:rPr>
        <w:t>植物</w:t>
      </w:r>
      <w:r w:rsidRPr="00683D7E">
        <w:rPr>
          <w:rFonts w:hint="eastAsia"/>
        </w:rPr>
        <w:t>的生长状况，通过对比标准实施前后的生长情况，评估标准实施效果。同时应对照标准实施方案，评价标准实施带来的问题，总结实施经验成效，梳理存在的薄弱环节，为未来改进提供参考。</w:t>
      </w:r>
    </w:p>
    <w:p w14:paraId="614D31AA" w14:textId="09DE9596" w:rsidR="003B64FE" w:rsidRDefault="003B64FE" w:rsidP="003B64FE">
      <w:pPr>
        <w:pStyle w:val="affd"/>
        <w:spacing w:before="156" w:after="156"/>
      </w:pPr>
      <w:bookmarkStart w:id="117" w:name="_Toc177335569"/>
      <w:bookmarkStart w:id="118" w:name="_Toc180856705"/>
      <w:r>
        <w:rPr>
          <w:rFonts w:hint="eastAsia"/>
        </w:rPr>
        <w:t>适时反馈</w:t>
      </w:r>
      <w:bookmarkEnd w:id="117"/>
      <w:bookmarkEnd w:id="118"/>
    </w:p>
    <w:p w14:paraId="770A8065" w14:textId="21F211A9" w:rsidR="003B64FE" w:rsidRDefault="003B64FE" w:rsidP="003B64FE">
      <w:pPr>
        <w:pStyle w:val="affff6"/>
        <w:ind w:firstLine="420"/>
      </w:pPr>
      <w:r w:rsidRPr="003B64FE">
        <w:rPr>
          <w:rFonts w:hint="eastAsia"/>
        </w:rPr>
        <w:t>适时向</w:t>
      </w:r>
      <w:r w:rsidR="00683D7E" w:rsidRPr="00683D7E">
        <w:rPr>
          <w:rFonts w:hint="eastAsia"/>
        </w:rPr>
        <w:t>湖北省林业标准化技术委员会</w:t>
      </w:r>
      <w:r w:rsidRPr="003B64FE">
        <w:rPr>
          <w:rFonts w:hint="eastAsia"/>
        </w:rPr>
        <w:t>和</w:t>
      </w:r>
      <w:r w:rsidR="00683D7E" w:rsidRPr="00683D7E">
        <w:rPr>
          <w:rFonts w:hint="eastAsia"/>
        </w:rPr>
        <w:t>中国科学院武汉植物园</w:t>
      </w:r>
      <w:r w:rsidRPr="003B64FE">
        <w:rPr>
          <w:rFonts w:hint="eastAsia"/>
        </w:rPr>
        <w:t>反馈情况，提出标准推广、修改、补充、完善或者废止等意见建议。</w:t>
      </w:r>
    </w:p>
    <w:p w14:paraId="397308EB" w14:textId="755F42FE" w:rsidR="003B64FE" w:rsidRDefault="003B64FE" w:rsidP="003B64FE">
      <w:pPr>
        <w:pStyle w:val="affd"/>
        <w:spacing w:before="156" w:after="156"/>
      </w:pPr>
      <w:bookmarkStart w:id="119" w:name="_Toc177335570"/>
      <w:bookmarkStart w:id="120" w:name="_Toc180856706"/>
      <w:r>
        <w:rPr>
          <w:rFonts w:hint="eastAsia"/>
        </w:rPr>
        <w:t>意见反馈表</w:t>
      </w:r>
      <w:bookmarkEnd w:id="119"/>
      <w:bookmarkEnd w:id="120"/>
    </w:p>
    <w:p w14:paraId="1E73C47B" w14:textId="3C2C4BB7" w:rsidR="00FE2DF1" w:rsidRDefault="00683D7E" w:rsidP="00044475">
      <w:pPr>
        <w:pStyle w:val="affff6"/>
        <w:ind w:firstLine="420"/>
        <w:sectPr w:rsidR="00FE2DF1" w:rsidSect="00CD561D">
          <w:pgSz w:w="11906" w:h="16838" w:code="9"/>
          <w:pgMar w:top="1928" w:right="1134" w:bottom="1134" w:left="1134" w:header="1418" w:footer="1134" w:gutter="284"/>
          <w:pgNumType w:start="1"/>
          <w:cols w:space="425"/>
          <w:formProt w:val="0"/>
          <w:docGrid w:type="lines" w:linePitch="312"/>
        </w:sectPr>
      </w:pPr>
      <w:r>
        <w:rPr>
          <w:rFonts w:hint="eastAsia"/>
        </w:rPr>
        <w:t>标准实施信息及意见反馈表的内容和格式参见</w:t>
      </w:r>
      <w:r w:rsidR="003B64FE" w:rsidRPr="003B64FE">
        <w:rPr>
          <w:rFonts w:hint="eastAsia"/>
        </w:rPr>
        <w:t>附录</w:t>
      </w:r>
      <w:r w:rsidR="009C0645">
        <w:rPr>
          <w:rFonts w:hint="eastAsia"/>
        </w:rPr>
        <w:t>D</w:t>
      </w:r>
      <w:r w:rsidR="003B64FE" w:rsidRPr="003B64FE">
        <w:rPr>
          <w:rFonts w:hint="eastAsia"/>
        </w:rPr>
        <w:t>。</w:t>
      </w:r>
    </w:p>
    <w:p w14:paraId="5A455C14" w14:textId="760B4756" w:rsidR="00FE2DF1" w:rsidRDefault="00FE2DF1" w:rsidP="00FE2DF1">
      <w:pPr>
        <w:pStyle w:val="aff3"/>
        <w:spacing w:after="156"/>
      </w:pPr>
      <w:r>
        <w:lastRenderedPageBreak/>
        <w:br/>
      </w:r>
      <w:bookmarkStart w:id="121" w:name="_Toc180856707"/>
      <w:r w:rsidR="00754142">
        <w:rPr>
          <w:rFonts w:hint="eastAsia"/>
        </w:rPr>
        <w:t>（资料性</w:t>
      </w:r>
      <w:r>
        <w:rPr>
          <w:rFonts w:hint="eastAsia"/>
        </w:rPr>
        <w:t>）</w:t>
      </w:r>
      <w:r>
        <w:br/>
      </w:r>
      <w:r w:rsidR="00754142">
        <w:rPr>
          <w:rFonts w:hint="eastAsia"/>
        </w:rPr>
        <w:t>湖北地区水族箱观赏水草常见种类</w:t>
      </w:r>
      <w:bookmarkEnd w:id="121"/>
    </w:p>
    <w:p w14:paraId="31EA4A5A" w14:textId="1C36C4E5" w:rsidR="00FE2DF1" w:rsidRDefault="00754142" w:rsidP="00FE2DF1">
      <w:pPr>
        <w:pStyle w:val="affff6"/>
        <w:ind w:firstLine="420"/>
      </w:pPr>
      <w:r>
        <w:rPr>
          <w:rFonts w:hint="eastAsia"/>
        </w:rPr>
        <w:t>湖北地区水族箱观赏水草常见种类</w:t>
      </w:r>
      <w:r w:rsidR="00FE2DF1">
        <w:rPr>
          <w:rFonts w:hint="eastAsia"/>
        </w:rPr>
        <w:t>见表</w:t>
      </w:r>
      <w:r w:rsidR="008724D8">
        <w:rPr>
          <w:rFonts w:hint="eastAsia"/>
        </w:rPr>
        <w:t>A</w:t>
      </w:r>
      <w:r w:rsidR="00FE2DF1">
        <w:rPr>
          <w:rFonts w:hint="eastAsia"/>
        </w:rPr>
        <w:t>.1。</w:t>
      </w:r>
    </w:p>
    <w:p w14:paraId="0433256E" w14:textId="5D2626BE" w:rsidR="00FE2DF1" w:rsidRDefault="00FE2DF1" w:rsidP="00FE2DF1">
      <w:pPr>
        <w:pStyle w:val="affff6"/>
        <w:ind w:firstLineChars="0" w:firstLine="0"/>
        <w:jc w:val="center"/>
      </w:pPr>
      <w:r>
        <w:rPr>
          <w:rFonts w:hint="eastAsia"/>
        </w:rPr>
        <w:t>表</w:t>
      </w:r>
      <w:r w:rsidR="008724D8">
        <w:rPr>
          <w:rFonts w:hint="eastAsia"/>
        </w:rPr>
        <w:t>A</w:t>
      </w:r>
      <w:r>
        <w:rPr>
          <w:rFonts w:hint="eastAsia"/>
        </w:rPr>
        <w:t>.1</w:t>
      </w:r>
      <w:r w:rsidR="00754142">
        <w:rPr>
          <w:rFonts w:hint="eastAsia"/>
        </w:rPr>
        <w:t>湖北地区水族箱观赏水草常见种类</w:t>
      </w:r>
    </w:p>
    <w:tbl>
      <w:tblPr>
        <w:tblW w:w="9371" w:type="dxa"/>
        <w:tblInd w:w="93" w:type="dxa"/>
        <w:tblLook w:val="04A0" w:firstRow="1" w:lastRow="0" w:firstColumn="1" w:lastColumn="0" w:noHBand="0" w:noVBand="1"/>
      </w:tblPr>
      <w:tblGrid>
        <w:gridCol w:w="582"/>
        <w:gridCol w:w="993"/>
        <w:gridCol w:w="1275"/>
        <w:gridCol w:w="1843"/>
        <w:gridCol w:w="1985"/>
        <w:gridCol w:w="2693"/>
      </w:tblGrid>
      <w:tr w:rsidR="00754142" w:rsidRPr="00754142" w14:paraId="5E352DDC" w14:textId="77777777" w:rsidTr="00754142">
        <w:trPr>
          <w:trHeight w:val="2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9C0B9" w14:textId="77777777" w:rsidR="00754142" w:rsidRPr="00754142" w:rsidRDefault="00754142" w:rsidP="00754142">
            <w:pPr>
              <w:widowControl/>
              <w:snapToGrid w:val="0"/>
              <w:spacing w:line="240" w:lineRule="auto"/>
              <w:jc w:val="center"/>
              <w:rPr>
                <w:rFonts w:ascii="Times New Roman" w:hAnsi="Times New Roman"/>
                <w:b/>
                <w:bCs/>
                <w:color w:val="000000"/>
                <w:kern w:val="0"/>
                <w:sz w:val="18"/>
                <w:szCs w:val="18"/>
              </w:rPr>
            </w:pPr>
            <w:r w:rsidRPr="00754142">
              <w:rPr>
                <w:rFonts w:ascii="Times New Roman" w:hAnsi="Times New Roman"/>
                <w:b/>
                <w:bCs/>
                <w:color w:val="000000"/>
                <w:kern w:val="0"/>
                <w:sz w:val="18"/>
                <w:szCs w:val="18"/>
              </w:rPr>
              <w:t>序号</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63338D2" w14:textId="77777777" w:rsidR="00754142" w:rsidRPr="00754142" w:rsidRDefault="00754142" w:rsidP="00754142">
            <w:pPr>
              <w:widowControl/>
              <w:snapToGrid w:val="0"/>
              <w:spacing w:line="240" w:lineRule="auto"/>
              <w:jc w:val="center"/>
              <w:rPr>
                <w:rFonts w:ascii="Times New Roman" w:hAnsi="Times New Roman"/>
                <w:b/>
                <w:bCs/>
                <w:color w:val="000000"/>
                <w:kern w:val="0"/>
                <w:sz w:val="18"/>
                <w:szCs w:val="18"/>
              </w:rPr>
            </w:pPr>
            <w:r w:rsidRPr="00754142">
              <w:rPr>
                <w:rFonts w:ascii="Times New Roman" w:hAnsi="Times New Roman"/>
                <w:b/>
                <w:bCs/>
                <w:color w:val="000000"/>
                <w:kern w:val="0"/>
                <w:sz w:val="18"/>
                <w:szCs w:val="18"/>
              </w:rPr>
              <w:t>类别</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617B24D" w14:textId="77777777" w:rsidR="00754142" w:rsidRPr="00754142" w:rsidRDefault="00754142" w:rsidP="00754142">
            <w:pPr>
              <w:widowControl/>
              <w:snapToGrid w:val="0"/>
              <w:spacing w:line="240" w:lineRule="auto"/>
              <w:jc w:val="center"/>
              <w:rPr>
                <w:rFonts w:ascii="Times New Roman" w:hAnsi="Times New Roman"/>
                <w:b/>
                <w:bCs/>
                <w:color w:val="000000"/>
                <w:kern w:val="0"/>
                <w:sz w:val="18"/>
                <w:szCs w:val="18"/>
              </w:rPr>
            </w:pPr>
            <w:r w:rsidRPr="00754142">
              <w:rPr>
                <w:rFonts w:ascii="Times New Roman" w:hAnsi="Times New Roman"/>
                <w:b/>
                <w:bCs/>
                <w:color w:val="000000"/>
                <w:kern w:val="0"/>
                <w:sz w:val="18"/>
                <w:szCs w:val="18"/>
              </w:rPr>
              <w:t>科中文名</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61FD790" w14:textId="77777777" w:rsidR="00754142" w:rsidRPr="00754142" w:rsidRDefault="00754142" w:rsidP="00754142">
            <w:pPr>
              <w:widowControl/>
              <w:snapToGrid w:val="0"/>
              <w:spacing w:line="240" w:lineRule="auto"/>
              <w:jc w:val="center"/>
              <w:rPr>
                <w:rFonts w:ascii="Times New Roman" w:hAnsi="Times New Roman"/>
                <w:b/>
                <w:bCs/>
                <w:color w:val="000000"/>
                <w:kern w:val="0"/>
                <w:sz w:val="18"/>
                <w:szCs w:val="18"/>
              </w:rPr>
            </w:pPr>
            <w:r w:rsidRPr="00754142">
              <w:rPr>
                <w:rFonts w:ascii="Times New Roman" w:hAnsi="Times New Roman"/>
                <w:b/>
                <w:bCs/>
                <w:color w:val="000000"/>
                <w:kern w:val="0"/>
                <w:sz w:val="18"/>
                <w:szCs w:val="18"/>
              </w:rPr>
              <w:t>科拉丁名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E9D93DE" w14:textId="77777777" w:rsidR="00754142" w:rsidRPr="00754142" w:rsidRDefault="00754142" w:rsidP="00754142">
            <w:pPr>
              <w:widowControl/>
              <w:snapToGrid w:val="0"/>
              <w:spacing w:line="240" w:lineRule="auto"/>
              <w:jc w:val="center"/>
              <w:rPr>
                <w:rFonts w:ascii="Times New Roman" w:hAnsi="Times New Roman"/>
                <w:b/>
                <w:bCs/>
                <w:color w:val="000000"/>
                <w:kern w:val="0"/>
                <w:sz w:val="18"/>
                <w:szCs w:val="18"/>
              </w:rPr>
            </w:pPr>
            <w:r w:rsidRPr="00754142">
              <w:rPr>
                <w:rFonts w:ascii="Times New Roman" w:hAnsi="Times New Roman"/>
                <w:b/>
                <w:bCs/>
                <w:color w:val="000000"/>
                <w:kern w:val="0"/>
                <w:sz w:val="18"/>
                <w:szCs w:val="18"/>
              </w:rPr>
              <w:t>中文名</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E3E7C59" w14:textId="77777777" w:rsidR="00754142" w:rsidRPr="00754142" w:rsidRDefault="00754142" w:rsidP="00754142">
            <w:pPr>
              <w:widowControl/>
              <w:snapToGrid w:val="0"/>
              <w:spacing w:line="240" w:lineRule="auto"/>
              <w:jc w:val="center"/>
              <w:rPr>
                <w:rFonts w:ascii="Times New Roman" w:hAnsi="Times New Roman"/>
                <w:b/>
                <w:bCs/>
                <w:color w:val="000000"/>
                <w:kern w:val="0"/>
                <w:sz w:val="18"/>
                <w:szCs w:val="18"/>
              </w:rPr>
            </w:pPr>
            <w:r w:rsidRPr="00754142">
              <w:rPr>
                <w:rFonts w:ascii="Times New Roman" w:hAnsi="Times New Roman"/>
                <w:b/>
                <w:bCs/>
                <w:color w:val="000000"/>
                <w:kern w:val="0"/>
                <w:sz w:val="18"/>
                <w:szCs w:val="18"/>
              </w:rPr>
              <w:t>拉丁名</w:t>
            </w:r>
          </w:p>
        </w:tc>
      </w:tr>
      <w:tr w:rsidR="00754142" w:rsidRPr="00754142" w14:paraId="232DACB4"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92D2E5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1</w:t>
            </w:r>
          </w:p>
        </w:tc>
        <w:tc>
          <w:tcPr>
            <w:tcW w:w="993" w:type="dxa"/>
            <w:tcBorders>
              <w:top w:val="nil"/>
              <w:left w:val="nil"/>
              <w:bottom w:val="single" w:sz="4" w:space="0" w:color="auto"/>
              <w:right w:val="single" w:sz="4" w:space="0" w:color="auto"/>
            </w:tcBorders>
            <w:shd w:val="clear" w:color="auto" w:fill="auto"/>
            <w:vAlign w:val="center"/>
            <w:hideMark/>
          </w:tcPr>
          <w:p w14:paraId="1558464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皇冠草类</w:t>
            </w:r>
          </w:p>
        </w:tc>
        <w:tc>
          <w:tcPr>
            <w:tcW w:w="1275" w:type="dxa"/>
            <w:tcBorders>
              <w:top w:val="nil"/>
              <w:left w:val="nil"/>
              <w:bottom w:val="single" w:sz="4" w:space="0" w:color="auto"/>
              <w:right w:val="single" w:sz="4" w:space="0" w:color="auto"/>
            </w:tcBorders>
            <w:shd w:val="clear" w:color="auto" w:fill="auto"/>
            <w:vAlign w:val="center"/>
            <w:hideMark/>
          </w:tcPr>
          <w:p w14:paraId="768DF1B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泽泻科</w:t>
            </w:r>
          </w:p>
        </w:tc>
        <w:tc>
          <w:tcPr>
            <w:tcW w:w="1843" w:type="dxa"/>
            <w:tcBorders>
              <w:top w:val="nil"/>
              <w:left w:val="nil"/>
              <w:bottom w:val="single" w:sz="4" w:space="0" w:color="auto"/>
              <w:right w:val="single" w:sz="4" w:space="0" w:color="auto"/>
            </w:tcBorders>
            <w:shd w:val="clear" w:color="auto" w:fill="auto"/>
            <w:vAlign w:val="center"/>
            <w:hideMark/>
          </w:tcPr>
          <w:p w14:paraId="3E7F732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Alismataceae</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3A710E9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阿根廷皇冠</w:t>
            </w:r>
          </w:p>
        </w:tc>
        <w:tc>
          <w:tcPr>
            <w:tcW w:w="2693" w:type="dxa"/>
            <w:tcBorders>
              <w:top w:val="nil"/>
              <w:left w:val="nil"/>
              <w:bottom w:val="single" w:sz="4" w:space="0" w:color="auto"/>
              <w:right w:val="single" w:sz="4" w:space="0" w:color="auto"/>
            </w:tcBorders>
            <w:shd w:val="clear" w:color="auto" w:fill="auto"/>
            <w:vAlign w:val="center"/>
            <w:hideMark/>
          </w:tcPr>
          <w:p w14:paraId="1E4A4B0B"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Echinodorus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argentinensis</w:t>
            </w:r>
            <w:proofErr w:type="spellEnd"/>
          </w:p>
        </w:tc>
      </w:tr>
      <w:tr w:rsidR="00754142" w:rsidRPr="00754142" w14:paraId="0509D177"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2A4748B6"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2</w:t>
            </w:r>
          </w:p>
        </w:tc>
        <w:tc>
          <w:tcPr>
            <w:tcW w:w="993" w:type="dxa"/>
            <w:tcBorders>
              <w:top w:val="nil"/>
              <w:left w:val="nil"/>
              <w:bottom w:val="single" w:sz="4" w:space="0" w:color="auto"/>
              <w:right w:val="single" w:sz="4" w:space="0" w:color="auto"/>
            </w:tcBorders>
            <w:shd w:val="clear" w:color="auto" w:fill="auto"/>
            <w:vAlign w:val="center"/>
            <w:hideMark/>
          </w:tcPr>
          <w:p w14:paraId="0BBD475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皇冠草类</w:t>
            </w:r>
          </w:p>
        </w:tc>
        <w:tc>
          <w:tcPr>
            <w:tcW w:w="1275" w:type="dxa"/>
            <w:tcBorders>
              <w:top w:val="nil"/>
              <w:left w:val="nil"/>
              <w:bottom w:val="single" w:sz="4" w:space="0" w:color="auto"/>
              <w:right w:val="single" w:sz="4" w:space="0" w:color="auto"/>
            </w:tcBorders>
            <w:shd w:val="clear" w:color="auto" w:fill="auto"/>
            <w:vAlign w:val="center"/>
            <w:hideMark/>
          </w:tcPr>
          <w:p w14:paraId="776754B5"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泽泻科</w:t>
            </w:r>
          </w:p>
        </w:tc>
        <w:tc>
          <w:tcPr>
            <w:tcW w:w="1843" w:type="dxa"/>
            <w:tcBorders>
              <w:top w:val="nil"/>
              <w:left w:val="nil"/>
              <w:bottom w:val="single" w:sz="4" w:space="0" w:color="auto"/>
              <w:right w:val="single" w:sz="4" w:space="0" w:color="auto"/>
            </w:tcBorders>
            <w:shd w:val="clear" w:color="auto" w:fill="auto"/>
            <w:vAlign w:val="center"/>
            <w:hideMark/>
          </w:tcPr>
          <w:p w14:paraId="52299E1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Alismataceae</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21A389D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花皇冠</w:t>
            </w:r>
          </w:p>
        </w:tc>
        <w:tc>
          <w:tcPr>
            <w:tcW w:w="2693" w:type="dxa"/>
            <w:tcBorders>
              <w:top w:val="nil"/>
              <w:left w:val="nil"/>
              <w:bottom w:val="single" w:sz="4" w:space="0" w:color="auto"/>
              <w:right w:val="single" w:sz="4" w:space="0" w:color="auto"/>
            </w:tcBorders>
            <w:shd w:val="clear" w:color="auto" w:fill="auto"/>
            <w:vAlign w:val="center"/>
            <w:hideMark/>
          </w:tcPr>
          <w:p w14:paraId="19EBC5A4"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Echinodorus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berteroi</w:t>
            </w:r>
            <w:proofErr w:type="spellEnd"/>
          </w:p>
        </w:tc>
      </w:tr>
      <w:tr w:rsidR="00754142" w:rsidRPr="00754142" w14:paraId="4507C752"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4B56E2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3</w:t>
            </w:r>
          </w:p>
        </w:tc>
        <w:tc>
          <w:tcPr>
            <w:tcW w:w="993" w:type="dxa"/>
            <w:tcBorders>
              <w:top w:val="nil"/>
              <w:left w:val="nil"/>
              <w:bottom w:val="single" w:sz="4" w:space="0" w:color="auto"/>
              <w:right w:val="single" w:sz="4" w:space="0" w:color="auto"/>
            </w:tcBorders>
            <w:shd w:val="clear" w:color="auto" w:fill="auto"/>
            <w:vAlign w:val="center"/>
            <w:hideMark/>
          </w:tcPr>
          <w:p w14:paraId="1F4F1F7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皇冠草类</w:t>
            </w:r>
          </w:p>
        </w:tc>
        <w:tc>
          <w:tcPr>
            <w:tcW w:w="1275" w:type="dxa"/>
            <w:tcBorders>
              <w:top w:val="nil"/>
              <w:left w:val="nil"/>
              <w:bottom w:val="single" w:sz="4" w:space="0" w:color="auto"/>
              <w:right w:val="single" w:sz="4" w:space="0" w:color="auto"/>
            </w:tcBorders>
            <w:shd w:val="clear" w:color="auto" w:fill="auto"/>
            <w:vAlign w:val="center"/>
            <w:hideMark/>
          </w:tcPr>
          <w:p w14:paraId="3977D20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泽泻科</w:t>
            </w:r>
          </w:p>
        </w:tc>
        <w:tc>
          <w:tcPr>
            <w:tcW w:w="1843" w:type="dxa"/>
            <w:tcBorders>
              <w:top w:val="nil"/>
              <w:left w:val="nil"/>
              <w:bottom w:val="single" w:sz="4" w:space="0" w:color="auto"/>
              <w:right w:val="single" w:sz="4" w:space="0" w:color="auto"/>
            </w:tcBorders>
            <w:shd w:val="clear" w:color="auto" w:fill="auto"/>
            <w:vAlign w:val="center"/>
            <w:hideMark/>
          </w:tcPr>
          <w:p w14:paraId="44C14BA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Alismataceae</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4680423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袖珍皇冠</w:t>
            </w:r>
          </w:p>
        </w:tc>
        <w:tc>
          <w:tcPr>
            <w:tcW w:w="2693" w:type="dxa"/>
            <w:tcBorders>
              <w:top w:val="nil"/>
              <w:left w:val="nil"/>
              <w:bottom w:val="single" w:sz="4" w:space="0" w:color="auto"/>
              <w:right w:val="single" w:sz="4" w:space="0" w:color="auto"/>
            </w:tcBorders>
            <w:shd w:val="clear" w:color="auto" w:fill="auto"/>
            <w:vAlign w:val="center"/>
            <w:hideMark/>
          </w:tcPr>
          <w:p w14:paraId="41787405"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Echinodorus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bolivianus</w:t>
            </w:r>
            <w:proofErr w:type="spellEnd"/>
          </w:p>
        </w:tc>
      </w:tr>
      <w:tr w:rsidR="00754142" w:rsidRPr="00754142" w14:paraId="75FFB744"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6767705"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4</w:t>
            </w:r>
          </w:p>
        </w:tc>
        <w:tc>
          <w:tcPr>
            <w:tcW w:w="993" w:type="dxa"/>
            <w:tcBorders>
              <w:top w:val="nil"/>
              <w:left w:val="nil"/>
              <w:bottom w:val="single" w:sz="4" w:space="0" w:color="auto"/>
              <w:right w:val="single" w:sz="4" w:space="0" w:color="auto"/>
            </w:tcBorders>
            <w:shd w:val="clear" w:color="auto" w:fill="auto"/>
            <w:vAlign w:val="center"/>
            <w:hideMark/>
          </w:tcPr>
          <w:p w14:paraId="19C0D9A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皇冠草类</w:t>
            </w:r>
          </w:p>
        </w:tc>
        <w:tc>
          <w:tcPr>
            <w:tcW w:w="1275" w:type="dxa"/>
            <w:tcBorders>
              <w:top w:val="nil"/>
              <w:left w:val="nil"/>
              <w:bottom w:val="single" w:sz="4" w:space="0" w:color="auto"/>
              <w:right w:val="single" w:sz="4" w:space="0" w:color="auto"/>
            </w:tcBorders>
            <w:shd w:val="clear" w:color="auto" w:fill="auto"/>
            <w:vAlign w:val="center"/>
            <w:hideMark/>
          </w:tcPr>
          <w:p w14:paraId="166B9A0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泽泻科</w:t>
            </w:r>
          </w:p>
        </w:tc>
        <w:tc>
          <w:tcPr>
            <w:tcW w:w="1843" w:type="dxa"/>
            <w:tcBorders>
              <w:top w:val="nil"/>
              <w:left w:val="nil"/>
              <w:bottom w:val="single" w:sz="4" w:space="0" w:color="auto"/>
              <w:right w:val="single" w:sz="4" w:space="0" w:color="auto"/>
            </w:tcBorders>
            <w:shd w:val="clear" w:color="auto" w:fill="auto"/>
            <w:vAlign w:val="center"/>
            <w:hideMark/>
          </w:tcPr>
          <w:p w14:paraId="39014375"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Alismataceae</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0085A07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皇冠草</w:t>
            </w:r>
          </w:p>
        </w:tc>
        <w:tc>
          <w:tcPr>
            <w:tcW w:w="2693" w:type="dxa"/>
            <w:tcBorders>
              <w:top w:val="nil"/>
              <w:left w:val="nil"/>
              <w:bottom w:val="single" w:sz="4" w:space="0" w:color="auto"/>
              <w:right w:val="single" w:sz="4" w:space="0" w:color="auto"/>
            </w:tcBorders>
            <w:shd w:val="clear" w:color="auto" w:fill="auto"/>
            <w:vAlign w:val="center"/>
            <w:hideMark/>
          </w:tcPr>
          <w:p w14:paraId="2169E194"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Echinodorus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grisebachii</w:t>
            </w:r>
            <w:proofErr w:type="spellEnd"/>
          </w:p>
        </w:tc>
      </w:tr>
      <w:tr w:rsidR="00754142" w:rsidRPr="00754142" w14:paraId="5CF61757"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E26A28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5</w:t>
            </w:r>
          </w:p>
        </w:tc>
        <w:tc>
          <w:tcPr>
            <w:tcW w:w="993" w:type="dxa"/>
            <w:tcBorders>
              <w:top w:val="nil"/>
              <w:left w:val="nil"/>
              <w:bottom w:val="single" w:sz="4" w:space="0" w:color="auto"/>
              <w:right w:val="single" w:sz="4" w:space="0" w:color="auto"/>
            </w:tcBorders>
            <w:shd w:val="clear" w:color="auto" w:fill="auto"/>
            <w:vAlign w:val="center"/>
            <w:hideMark/>
          </w:tcPr>
          <w:p w14:paraId="5B34F53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皇冠草类</w:t>
            </w:r>
          </w:p>
        </w:tc>
        <w:tc>
          <w:tcPr>
            <w:tcW w:w="1275" w:type="dxa"/>
            <w:tcBorders>
              <w:top w:val="nil"/>
              <w:left w:val="nil"/>
              <w:bottom w:val="single" w:sz="4" w:space="0" w:color="auto"/>
              <w:right w:val="single" w:sz="4" w:space="0" w:color="auto"/>
            </w:tcBorders>
            <w:shd w:val="clear" w:color="auto" w:fill="auto"/>
            <w:vAlign w:val="center"/>
            <w:hideMark/>
          </w:tcPr>
          <w:p w14:paraId="19B054C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泽泻科</w:t>
            </w:r>
          </w:p>
        </w:tc>
        <w:tc>
          <w:tcPr>
            <w:tcW w:w="1843" w:type="dxa"/>
            <w:tcBorders>
              <w:top w:val="nil"/>
              <w:left w:val="nil"/>
              <w:bottom w:val="single" w:sz="4" w:space="0" w:color="auto"/>
              <w:right w:val="single" w:sz="4" w:space="0" w:color="auto"/>
            </w:tcBorders>
            <w:shd w:val="clear" w:color="auto" w:fill="auto"/>
            <w:vAlign w:val="center"/>
            <w:hideMark/>
          </w:tcPr>
          <w:p w14:paraId="1CB09A81"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Alismataceae</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3E23FC4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大叶皇冠草</w:t>
            </w:r>
          </w:p>
        </w:tc>
        <w:tc>
          <w:tcPr>
            <w:tcW w:w="2693" w:type="dxa"/>
            <w:tcBorders>
              <w:top w:val="nil"/>
              <w:left w:val="nil"/>
              <w:bottom w:val="single" w:sz="4" w:space="0" w:color="auto"/>
              <w:right w:val="single" w:sz="4" w:space="0" w:color="auto"/>
            </w:tcBorders>
            <w:shd w:val="clear" w:color="auto" w:fill="auto"/>
            <w:vAlign w:val="center"/>
            <w:hideMark/>
          </w:tcPr>
          <w:p w14:paraId="059269EB"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Echinodorus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macrophyllus</w:t>
            </w:r>
            <w:proofErr w:type="spellEnd"/>
          </w:p>
        </w:tc>
      </w:tr>
      <w:tr w:rsidR="00754142" w:rsidRPr="00754142" w14:paraId="68A2FD84"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7EA3C9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6</w:t>
            </w:r>
          </w:p>
        </w:tc>
        <w:tc>
          <w:tcPr>
            <w:tcW w:w="993" w:type="dxa"/>
            <w:tcBorders>
              <w:top w:val="nil"/>
              <w:left w:val="nil"/>
              <w:bottom w:val="single" w:sz="4" w:space="0" w:color="auto"/>
              <w:right w:val="single" w:sz="4" w:space="0" w:color="auto"/>
            </w:tcBorders>
            <w:shd w:val="clear" w:color="auto" w:fill="auto"/>
            <w:vAlign w:val="center"/>
            <w:hideMark/>
          </w:tcPr>
          <w:p w14:paraId="2022905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皇冠草类</w:t>
            </w:r>
          </w:p>
        </w:tc>
        <w:tc>
          <w:tcPr>
            <w:tcW w:w="1275" w:type="dxa"/>
            <w:tcBorders>
              <w:top w:val="nil"/>
              <w:left w:val="nil"/>
              <w:bottom w:val="single" w:sz="4" w:space="0" w:color="auto"/>
              <w:right w:val="single" w:sz="4" w:space="0" w:color="auto"/>
            </w:tcBorders>
            <w:shd w:val="clear" w:color="auto" w:fill="auto"/>
            <w:vAlign w:val="center"/>
            <w:hideMark/>
          </w:tcPr>
          <w:p w14:paraId="6907671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泽泻科</w:t>
            </w:r>
          </w:p>
        </w:tc>
        <w:tc>
          <w:tcPr>
            <w:tcW w:w="1843" w:type="dxa"/>
            <w:tcBorders>
              <w:top w:val="nil"/>
              <w:left w:val="nil"/>
              <w:bottom w:val="single" w:sz="4" w:space="0" w:color="auto"/>
              <w:right w:val="single" w:sz="4" w:space="0" w:color="auto"/>
            </w:tcBorders>
            <w:shd w:val="clear" w:color="auto" w:fill="auto"/>
            <w:vAlign w:val="center"/>
            <w:hideMark/>
          </w:tcPr>
          <w:p w14:paraId="5C0BAEC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Alismataceae</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473C1F8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红九杆皇冠</w:t>
            </w:r>
          </w:p>
        </w:tc>
        <w:tc>
          <w:tcPr>
            <w:tcW w:w="2693" w:type="dxa"/>
            <w:tcBorders>
              <w:top w:val="nil"/>
              <w:left w:val="nil"/>
              <w:bottom w:val="single" w:sz="4" w:space="0" w:color="auto"/>
              <w:right w:val="single" w:sz="4" w:space="0" w:color="auto"/>
            </w:tcBorders>
            <w:shd w:val="clear" w:color="auto" w:fill="auto"/>
            <w:vAlign w:val="center"/>
            <w:hideMark/>
          </w:tcPr>
          <w:p w14:paraId="6892F3E1"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Echinodorus</w:t>
            </w:r>
            <w:proofErr w:type="spellEnd"/>
            <w:r w:rsidRPr="00754142">
              <w:rPr>
                <w:rFonts w:ascii="Times New Roman" w:hAnsi="Times New Roman"/>
                <w:i/>
                <w:color w:val="000000"/>
                <w:kern w:val="0"/>
                <w:sz w:val="18"/>
                <w:szCs w:val="18"/>
              </w:rPr>
              <w:t xml:space="preserve"> major</w:t>
            </w:r>
          </w:p>
        </w:tc>
      </w:tr>
      <w:tr w:rsidR="00754142" w:rsidRPr="00754142" w14:paraId="3B51A0A3"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4FE497A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7</w:t>
            </w:r>
          </w:p>
        </w:tc>
        <w:tc>
          <w:tcPr>
            <w:tcW w:w="993" w:type="dxa"/>
            <w:tcBorders>
              <w:top w:val="nil"/>
              <w:left w:val="nil"/>
              <w:bottom w:val="single" w:sz="4" w:space="0" w:color="auto"/>
              <w:right w:val="single" w:sz="4" w:space="0" w:color="auto"/>
            </w:tcBorders>
            <w:shd w:val="clear" w:color="auto" w:fill="auto"/>
            <w:vAlign w:val="center"/>
            <w:hideMark/>
          </w:tcPr>
          <w:p w14:paraId="0F9BC92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皇冠草类</w:t>
            </w:r>
          </w:p>
        </w:tc>
        <w:tc>
          <w:tcPr>
            <w:tcW w:w="1275" w:type="dxa"/>
            <w:tcBorders>
              <w:top w:val="nil"/>
              <w:left w:val="nil"/>
              <w:bottom w:val="single" w:sz="4" w:space="0" w:color="auto"/>
              <w:right w:val="single" w:sz="4" w:space="0" w:color="auto"/>
            </w:tcBorders>
            <w:shd w:val="clear" w:color="auto" w:fill="auto"/>
            <w:vAlign w:val="center"/>
            <w:hideMark/>
          </w:tcPr>
          <w:p w14:paraId="66818A7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泽泻科</w:t>
            </w:r>
          </w:p>
        </w:tc>
        <w:tc>
          <w:tcPr>
            <w:tcW w:w="1843" w:type="dxa"/>
            <w:tcBorders>
              <w:top w:val="nil"/>
              <w:left w:val="nil"/>
              <w:bottom w:val="single" w:sz="4" w:space="0" w:color="auto"/>
              <w:right w:val="single" w:sz="4" w:space="0" w:color="auto"/>
            </w:tcBorders>
            <w:shd w:val="clear" w:color="auto" w:fill="auto"/>
            <w:vAlign w:val="center"/>
            <w:hideMark/>
          </w:tcPr>
          <w:p w14:paraId="12A96C7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Alismataceae</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08B1FEE6"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圆端皇冠</w:t>
            </w:r>
          </w:p>
        </w:tc>
        <w:tc>
          <w:tcPr>
            <w:tcW w:w="2693" w:type="dxa"/>
            <w:tcBorders>
              <w:top w:val="nil"/>
              <w:left w:val="nil"/>
              <w:bottom w:val="single" w:sz="4" w:space="0" w:color="auto"/>
              <w:right w:val="single" w:sz="4" w:space="0" w:color="auto"/>
            </w:tcBorders>
            <w:shd w:val="clear" w:color="auto" w:fill="auto"/>
            <w:vAlign w:val="center"/>
            <w:hideMark/>
          </w:tcPr>
          <w:p w14:paraId="2F8C7AD9"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Echinodorus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palaefolius</w:t>
            </w:r>
            <w:proofErr w:type="spellEnd"/>
          </w:p>
        </w:tc>
      </w:tr>
      <w:tr w:rsidR="00754142" w:rsidRPr="00754142" w14:paraId="100E31FA"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458C63D5"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14:paraId="35DEBB5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皇冠草类</w:t>
            </w:r>
          </w:p>
        </w:tc>
        <w:tc>
          <w:tcPr>
            <w:tcW w:w="1275" w:type="dxa"/>
            <w:tcBorders>
              <w:top w:val="nil"/>
              <w:left w:val="nil"/>
              <w:bottom w:val="single" w:sz="4" w:space="0" w:color="auto"/>
              <w:right w:val="single" w:sz="4" w:space="0" w:color="auto"/>
            </w:tcBorders>
            <w:shd w:val="clear" w:color="auto" w:fill="auto"/>
            <w:vAlign w:val="center"/>
            <w:hideMark/>
          </w:tcPr>
          <w:p w14:paraId="3CC50391"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泽泻科</w:t>
            </w:r>
          </w:p>
        </w:tc>
        <w:tc>
          <w:tcPr>
            <w:tcW w:w="1843" w:type="dxa"/>
            <w:tcBorders>
              <w:top w:val="nil"/>
              <w:left w:val="nil"/>
              <w:bottom w:val="single" w:sz="4" w:space="0" w:color="auto"/>
              <w:right w:val="single" w:sz="4" w:space="0" w:color="auto"/>
            </w:tcBorders>
            <w:shd w:val="clear" w:color="auto" w:fill="auto"/>
            <w:vAlign w:val="center"/>
            <w:hideMark/>
          </w:tcPr>
          <w:p w14:paraId="6D26B62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Alismataceae</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0126E64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长叶九冠</w:t>
            </w:r>
            <w:proofErr w:type="gramEnd"/>
          </w:p>
        </w:tc>
        <w:tc>
          <w:tcPr>
            <w:tcW w:w="2693" w:type="dxa"/>
            <w:tcBorders>
              <w:top w:val="nil"/>
              <w:left w:val="nil"/>
              <w:bottom w:val="single" w:sz="4" w:space="0" w:color="auto"/>
              <w:right w:val="single" w:sz="4" w:space="0" w:color="auto"/>
            </w:tcBorders>
            <w:shd w:val="clear" w:color="auto" w:fill="auto"/>
            <w:vAlign w:val="center"/>
            <w:hideMark/>
          </w:tcPr>
          <w:p w14:paraId="4C5C67FD"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Echinodorus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uruguayensis</w:t>
            </w:r>
            <w:proofErr w:type="spellEnd"/>
          </w:p>
        </w:tc>
      </w:tr>
      <w:tr w:rsidR="00754142" w:rsidRPr="00754142" w14:paraId="5690267B"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B9FF35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14:paraId="1246972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水榕类</w:t>
            </w:r>
          </w:p>
        </w:tc>
        <w:tc>
          <w:tcPr>
            <w:tcW w:w="1275" w:type="dxa"/>
            <w:tcBorders>
              <w:top w:val="nil"/>
              <w:left w:val="nil"/>
              <w:bottom w:val="single" w:sz="4" w:space="0" w:color="auto"/>
              <w:right w:val="single" w:sz="4" w:space="0" w:color="auto"/>
            </w:tcBorders>
            <w:shd w:val="clear" w:color="auto" w:fill="auto"/>
            <w:hideMark/>
          </w:tcPr>
          <w:p w14:paraId="3920E75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天南星科</w:t>
            </w:r>
          </w:p>
        </w:tc>
        <w:tc>
          <w:tcPr>
            <w:tcW w:w="1843" w:type="dxa"/>
            <w:tcBorders>
              <w:top w:val="nil"/>
              <w:left w:val="nil"/>
              <w:bottom w:val="single" w:sz="4" w:space="0" w:color="auto"/>
              <w:right w:val="single" w:sz="4" w:space="0" w:color="auto"/>
            </w:tcBorders>
            <w:shd w:val="clear" w:color="auto" w:fill="auto"/>
            <w:hideMark/>
          </w:tcPr>
          <w:p w14:paraId="3E57D55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Araceae</w:t>
            </w:r>
            <w:proofErr w:type="spellEnd"/>
          </w:p>
        </w:tc>
        <w:tc>
          <w:tcPr>
            <w:tcW w:w="1985" w:type="dxa"/>
            <w:tcBorders>
              <w:top w:val="nil"/>
              <w:left w:val="nil"/>
              <w:bottom w:val="single" w:sz="4" w:space="0" w:color="auto"/>
              <w:right w:val="single" w:sz="4" w:space="0" w:color="auto"/>
            </w:tcBorders>
            <w:shd w:val="clear" w:color="auto" w:fill="auto"/>
            <w:hideMark/>
          </w:tcPr>
          <w:p w14:paraId="4AA0313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小水</w:t>
            </w:r>
            <w:proofErr w:type="gramStart"/>
            <w:r w:rsidRPr="00754142">
              <w:rPr>
                <w:rFonts w:ascii="Times New Roman" w:hAnsi="Times New Roman"/>
                <w:color w:val="000000"/>
                <w:kern w:val="0"/>
                <w:sz w:val="18"/>
                <w:szCs w:val="18"/>
              </w:rPr>
              <w:t>榕</w:t>
            </w:r>
            <w:proofErr w:type="gramEnd"/>
          </w:p>
        </w:tc>
        <w:tc>
          <w:tcPr>
            <w:tcW w:w="2693" w:type="dxa"/>
            <w:tcBorders>
              <w:top w:val="nil"/>
              <w:left w:val="nil"/>
              <w:bottom w:val="single" w:sz="4" w:space="0" w:color="auto"/>
              <w:right w:val="single" w:sz="4" w:space="0" w:color="auto"/>
            </w:tcBorders>
            <w:shd w:val="clear" w:color="auto" w:fill="auto"/>
            <w:hideMark/>
          </w:tcPr>
          <w:p w14:paraId="7E8BDC52"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Anubias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barteri</w:t>
            </w:r>
            <w:proofErr w:type="spellEnd"/>
            <w:r w:rsidRPr="00754142">
              <w:rPr>
                <w:rFonts w:ascii="Times New Roman" w:hAnsi="Times New Roman"/>
                <w:i/>
                <w:color w:val="000000"/>
                <w:kern w:val="0"/>
                <w:sz w:val="18"/>
                <w:szCs w:val="18"/>
              </w:rPr>
              <w:t xml:space="preserve"> var. nana</w:t>
            </w:r>
          </w:p>
        </w:tc>
      </w:tr>
      <w:tr w:rsidR="00754142" w:rsidRPr="00754142" w14:paraId="6FC12A28"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3211DB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10</w:t>
            </w:r>
          </w:p>
        </w:tc>
        <w:tc>
          <w:tcPr>
            <w:tcW w:w="993" w:type="dxa"/>
            <w:tcBorders>
              <w:top w:val="nil"/>
              <w:left w:val="nil"/>
              <w:bottom w:val="single" w:sz="4" w:space="0" w:color="auto"/>
              <w:right w:val="single" w:sz="4" w:space="0" w:color="auto"/>
            </w:tcBorders>
            <w:shd w:val="clear" w:color="auto" w:fill="auto"/>
            <w:vAlign w:val="center"/>
            <w:hideMark/>
          </w:tcPr>
          <w:p w14:paraId="587DD7E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水榕类</w:t>
            </w:r>
          </w:p>
        </w:tc>
        <w:tc>
          <w:tcPr>
            <w:tcW w:w="1275" w:type="dxa"/>
            <w:tcBorders>
              <w:top w:val="nil"/>
              <w:left w:val="nil"/>
              <w:bottom w:val="single" w:sz="4" w:space="0" w:color="auto"/>
              <w:right w:val="single" w:sz="4" w:space="0" w:color="auto"/>
            </w:tcBorders>
            <w:shd w:val="clear" w:color="auto" w:fill="auto"/>
            <w:hideMark/>
          </w:tcPr>
          <w:p w14:paraId="6ED1DF96"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天南星科</w:t>
            </w:r>
          </w:p>
        </w:tc>
        <w:tc>
          <w:tcPr>
            <w:tcW w:w="1843" w:type="dxa"/>
            <w:tcBorders>
              <w:top w:val="nil"/>
              <w:left w:val="nil"/>
              <w:bottom w:val="single" w:sz="4" w:space="0" w:color="auto"/>
              <w:right w:val="single" w:sz="4" w:space="0" w:color="auto"/>
            </w:tcBorders>
            <w:shd w:val="clear" w:color="auto" w:fill="auto"/>
            <w:hideMark/>
          </w:tcPr>
          <w:p w14:paraId="047B6FB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Araceae</w:t>
            </w:r>
            <w:proofErr w:type="spellEnd"/>
          </w:p>
        </w:tc>
        <w:tc>
          <w:tcPr>
            <w:tcW w:w="1985" w:type="dxa"/>
            <w:tcBorders>
              <w:top w:val="nil"/>
              <w:left w:val="nil"/>
              <w:bottom w:val="single" w:sz="4" w:space="0" w:color="auto"/>
              <w:right w:val="single" w:sz="4" w:space="0" w:color="auto"/>
            </w:tcBorders>
            <w:shd w:val="clear" w:color="auto" w:fill="auto"/>
            <w:hideMark/>
          </w:tcPr>
          <w:p w14:paraId="0E785F86"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大叶水榕芋</w:t>
            </w:r>
          </w:p>
        </w:tc>
        <w:tc>
          <w:tcPr>
            <w:tcW w:w="2693" w:type="dxa"/>
            <w:tcBorders>
              <w:top w:val="nil"/>
              <w:left w:val="nil"/>
              <w:bottom w:val="single" w:sz="4" w:space="0" w:color="auto"/>
              <w:right w:val="single" w:sz="4" w:space="0" w:color="auto"/>
            </w:tcBorders>
            <w:shd w:val="clear" w:color="auto" w:fill="auto"/>
            <w:hideMark/>
          </w:tcPr>
          <w:p w14:paraId="3AF54E14"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Anubias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gigantea</w:t>
            </w:r>
            <w:proofErr w:type="spellEnd"/>
          </w:p>
        </w:tc>
      </w:tr>
      <w:tr w:rsidR="00754142" w:rsidRPr="00754142" w14:paraId="28C7CAB3"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07B390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11</w:t>
            </w:r>
          </w:p>
        </w:tc>
        <w:tc>
          <w:tcPr>
            <w:tcW w:w="993" w:type="dxa"/>
            <w:tcBorders>
              <w:top w:val="nil"/>
              <w:left w:val="nil"/>
              <w:bottom w:val="single" w:sz="4" w:space="0" w:color="auto"/>
              <w:right w:val="single" w:sz="4" w:space="0" w:color="auto"/>
            </w:tcBorders>
            <w:shd w:val="clear" w:color="auto" w:fill="auto"/>
            <w:vAlign w:val="center"/>
            <w:hideMark/>
          </w:tcPr>
          <w:p w14:paraId="72472B4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水榕类</w:t>
            </w:r>
          </w:p>
        </w:tc>
        <w:tc>
          <w:tcPr>
            <w:tcW w:w="1275" w:type="dxa"/>
            <w:tcBorders>
              <w:top w:val="nil"/>
              <w:left w:val="nil"/>
              <w:bottom w:val="single" w:sz="4" w:space="0" w:color="auto"/>
              <w:right w:val="single" w:sz="4" w:space="0" w:color="auto"/>
            </w:tcBorders>
            <w:shd w:val="clear" w:color="auto" w:fill="auto"/>
            <w:hideMark/>
          </w:tcPr>
          <w:p w14:paraId="2F5491B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天南星科</w:t>
            </w:r>
          </w:p>
        </w:tc>
        <w:tc>
          <w:tcPr>
            <w:tcW w:w="1843" w:type="dxa"/>
            <w:tcBorders>
              <w:top w:val="nil"/>
              <w:left w:val="nil"/>
              <w:bottom w:val="single" w:sz="4" w:space="0" w:color="auto"/>
              <w:right w:val="single" w:sz="4" w:space="0" w:color="auto"/>
            </w:tcBorders>
            <w:shd w:val="clear" w:color="auto" w:fill="auto"/>
            <w:hideMark/>
          </w:tcPr>
          <w:p w14:paraId="5A681A6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Araceae</w:t>
            </w:r>
            <w:proofErr w:type="spellEnd"/>
          </w:p>
        </w:tc>
        <w:tc>
          <w:tcPr>
            <w:tcW w:w="1985" w:type="dxa"/>
            <w:tcBorders>
              <w:top w:val="nil"/>
              <w:left w:val="nil"/>
              <w:bottom w:val="single" w:sz="4" w:space="0" w:color="auto"/>
              <w:right w:val="single" w:sz="4" w:space="0" w:color="auto"/>
            </w:tcBorders>
            <w:shd w:val="clear" w:color="auto" w:fill="auto"/>
            <w:hideMark/>
          </w:tcPr>
          <w:p w14:paraId="66C9252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格拉</w:t>
            </w:r>
            <w:proofErr w:type="gramStart"/>
            <w:r w:rsidRPr="00754142">
              <w:rPr>
                <w:rFonts w:ascii="Times New Roman" w:hAnsi="Times New Roman"/>
                <w:color w:val="000000"/>
                <w:kern w:val="0"/>
                <w:sz w:val="18"/>
                <w:szCs w:val="18"/>
              </w:rPr>
              <w:t>榕</w:t>
            </w:r>
            <w:proofErr w:type="gramEnd"/>
          </w:p>
        </w:tc>
        <w:tc>
          <w:tcPr>
            <w:tcW w:w="2693" w:type="dxa"/>
            <w:tcBorders>
              <w:top w:val="nil"/>
              <w:left w:val="nil"/>
              <w:bottom w:val="single" w:sz="4" w:space="0" w:color="auto"/>
              <w:right w:val="single" w:sz="4" w:space="0" w:color="auto"/>
            </w:tcBorders>
            <w:shd w:val="clear" w:color="auto" w:fill="auto"/>
            <w:hideMark/>
          </w:tcPr>
          <w:p w14:paraId="4DA407B0"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Anubias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gracilis</w:t>
            </w:r>
            <w:proofErr w:type="spellEnd"/>
          </w:p>
        </w:tc>
      </w:tr>
      <w:tr w:rsidR="00754142" w:rsidRPr="00754142" w14:paraId="4465F79A"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3B7EDC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12</w:t>
            </w:r>
          </w:p>
        </w:tc>
        <w:tc>
          <w:tcPr>
            <w:tcW w:w="993" w:type="dxa"/>
            <w:tcBorders>
              <w:top w:val="nil"/>
              <w:left w:val="nil"/>
              <w:bottom w:val="single" w:sz="4" w:space="0" w:color="auto"/>
              <w:right w:val="single" w:sz="4" w:space="0" w:color="auto"/>
            </w:tcBorders>
            <w:shd w:val="clear" w:color="auto" w:fill="auto"/>
            <w:vAlign w:val="center"/>
            <w:hideMark/>
          </w:tcPr>
          <w:p w14:paraId="1228A57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水榕类</w:t>
            </w:r>
          </w:p>
        </w:tc>
        <w:tc>
          <w:tcPr>
            <w:tcW w:w="1275" w:type="dxa"/>
            <w:tcBorders>
              <w:top w:val="nil"/>
              <w:left w:val="nil"/>
              <w:bottom w:val="single" w:sz="4" w:space="0" w:color="auto"/>
              <w:right w:val="single" w:sz="4" w:space="0" w:color="auto"/>
            </w:tcBorders>
            <w:shd w:val="clear" w:color="auto" w:fill="auto"/>
            <w:hideMark/>
          </w:tcPr>
          <w:p w14:paraId="3C614B8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天南星科</w:t>
            </w:r>
          </w:p>
        </w:tc>
        <w:tc>
          <w:tcPr>
            <w:tcW w:w="1843" w:type="dxa"/>
            <w:tcBorders>
              <w:top w:val="nil"/>
              <w:left w:val="nil"/>
              <w:bottom w:val="single" w:sz="4" w:space="0" w:color="auto"/>
              <w:right w:val="single" w:sz="4" w:space="0" w:color="auto"/>
            </w:tcBorders>
            <w:shd w:val="clear" w:color="auto" w:fill="auto"/>
            <w:hideMark/>
          </w:tcPr>
          <w:p w14:paraId="7B9A7C4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Araceae</w:t>
            </w:r>
            <w:proofErr w:type="spellEnd"/>
          </w:p>
        </w:tc>
        <w:tc>
          <w:tcPr>
            <w:tcW w:w="1985" w:type="dxa"/>
            <w:tcBorders>
              <w:top w:val="nil"/>
              <w:left w:val="nil"/>
              <w:bottom w:val="single" w:sz="4" w:space="0" w:color="auto"/>
              <w:right w:val="single" w:sz="4" w:space="0" w:color="auto"/>
            </w:tcBorders>
            <w:shd w:val="clear" w:color="auto" w:fill="auto"/>
            <w:hideMark/>
          </w:tcPr>
          <w:p w14:paraId="709FEAD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燕尾芋</w:t>
            </w:r>
          </w:p>
        </w:tc>
        <w:tc>
          <w:tcPr>
            <w:tcW w:w="2693" w:type="dxa"/>
            <w:tcBorders>
              <w:top w:val="nil"/>
              <w:left w:val="nil"/>
              <w:bottom w:val="single" w:sz="4" w:space="0" w:color="auto"/>
              <w:right w:val="single" w:sz="4" w:space="0" w:color="auto"/>
            </w:tcBorders>
            <w:shd w:val="clear" w:color="auto" w:fill="auto"/>
            <w:hideMark/>
          </w:tcPr>
          <w:p w14:paraId="42013BF5"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Anubias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hastifolia</w:t>
            </w:r>
            <w:proofErr w:type="spellEnd"/>
          </w:p>
        </w:tc>
      </w:tr>
      <w:tr w:rsidR="00754142" w:rsidRPr="00754142" w14:paraId="21CBEE7A"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tcPr>
          <w:p w14:paraId="16D8A15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13</w:t>
            </w:r>
          </w:p>
        </w:tc>
        <w:tc>
          <w:tcPr>
            <w:tcW w:w="993" w:type="dxa"/>
            <w:tcBorders>
              <w:top w:val="nil"/>
              <w:left w:val="nil"/>
              <w:bottom w:val="single" w:sz="4" w:space="0" w:color="auto"/>
              <w:right w:val="single" w:sz="4" w:space="0" w:color="auto"/>
            </w:tcBorders>
            <w:shd w:val="clear" w:color="auto" w:fill="auto"/>
            <w:vAlign w:val="center"/>
          </w:tcPr>
          <w:p w14:paraId="0FB3657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椒</w:t>
            </w:r>
            <w:proofErr w:type="gramEnd"/>
            <w:r w:rsidRPr="00754142">
              <w:rPr>
                <w:rFonts w:ascii="Times New Roman" w:hAnsi="Times New Roman"/>
                <w:color w:val="000000"/>
                <w:kern w:val="0"/>
                <w:sz w:val="18"/>
                <w:szCs w:val="18"/>
              </w:rPr>
              <w:t>草类</w:t>
            </w:r>
          </w:p>
        </w:tc>
        <w:tc>
          <w:tcPr>
            <w:tcW w:w="1275" w:type="dxa"/>
            <w:tcBorders>
              <w:top w:val="nil"/>
              <w:left w:val="nil"/>
              <w:bottom w:val="single" w:sz="4" w:space="0" w:color="auto"/>
              <w:right w:val="single" w:sz="4" w:space="0" w:color="auto"/>
            </w:tcBorders>
            <w:shd w:val="clear" w:color="auto" w:fill="auto"/>
            <w:vAlign w:val="bottom"/>
          </w:tcPr>
          <w:p w14:paraId="7049848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天南星科</w:t>
            </w:r>
          </w:p>
        </w:tc>
        <w:tc>
          <w:tcPr>
            <w:tcW w:w="1843" w:type="dxa"/>
            <w:tcBorders>
              <w:top w:val="nil"/>
              <w:left w:val="nil"/>
              <w:bottom w:val="single" w:sz="4" w:space="0" w:color="auto"/>
              <w:right w:val="single" w:sz="4" w:space="0" w:color="auto"/>
            </w:tcBorders>
            <w:shd w:val="clear" w:color="auto" w:fill="auto"/>
            <w:vAlign w:val="bottom"/>
          </w:tcPr>
          <w:p w14:paraId="4F6D8B7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Araceae</w:t>
            </w:r>
            <w:proofErr w:type="spellEnd"/>
          </w:p>
        </w:tc>
        <w:tc>
          <w:tcPr>
            <w:tcW w:w="1985" w:type="dxa"/>
            <w:tcBorders>
              <w:top w:val="nil"/>
              <w:left w:val="nil"/>
              <w:bottom w:val="single" w:sz="4" w:space="0" w:color="auto"/>
              <w:right w:val="single" w:sz="4" w:space="0" w:color="auto"/>
            </w:tcBorders>
            <w:shd w:val="clear" w:color="auto" w:fill="auto"/>
            <w:vAlign w:val="bottom"/>
          </w:tcPr>
          <w:p w14:paraId="388BB05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咖啡</w:t>
            </w:r>
            <w:proofErr w:type="gramStart"/>
            <w:r w:rsidRPr="00754142">
              <w:rPr>
                <w:rFonts w:ascii="Times New Roman" w:hAnsi="Times New Roman"/>
                <w:color w:val="000000"/>
                <w:kern w:val="0"/>
                <w:sz w:val="18"/>
                <w:szCs w:val="18"/>
              </w:rPr>
              <w:t>椒</w:t>
            </w:r>
            <w:proofErr w:type="gramEnd"/>
            <w:r w:rsidRPr="00754142">
              <w:rPr>
                <w:rFonts w:ascii="Times New Roman" w:hAnsi="Times New Roman"/>
                <w:color w:val="000000"/>
                <w:kern w:val="0"/>
                <w:sz w:val="18"/>
                <w:szCs w:val="18"/>
              </w:rPr>
              <w:t>草</w:t>
            </w:r>
          </w:p>
        </w:tc>
        <w:tc>
          <w:tcPr>
            <w:tcW w:w="2693" w:type="dxa"/>
            <w:tcBorders>
              <w:top w:val="nil"/>
              <w:left w:val="nil"/>
              <w:bottom w:val="single" w:sz="4" w:space="0" w:color="auto"/>
              <w:right w:val="single" w:sz="4" w:space="0" w:color="auto"/>
            </w:tcBorders>
            <w:shd w:val="clear" w:color="auto" w:fill="auto"/>
            <w:vAlign w:val="bottom"/>
          </w:tcPr>
          <w:p w14:paraId="61F8D338"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Cryptocoryne</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walkeri</w:t>
            </w:r>
            <w:proofErr w:type="spellEnd"/>
          </w:p>
        </w:tc>
      </w:tr>
      <w:tr w:rsidR="00754142" w:rsidRPr="00754142" w14:paraId="73C1A79D"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tcPr>
          <w:p w14:paraId="27887DB6"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14</w:t>
            </w:r>
          </w:p>
        </w:tc>
        <w:tc>
          <w:tcPr>
            <w:tcW w:w="993" w:type="dxa"/>
            <w:tcBorders>
              <w:top w:val="nil"/>
              <w:left w:val="nil"/>
              <w:bottom w:val="single" w:sz="4" w:space="0" w:color="auto"/>
              <w:right w:val="single" w:sz="4" w:space="0" w:color="auto"/>
            </w:tcBorders>
            <w:shd w:val="clear" w:color="auto" w:fill="auto"/>
            <w:vAlign w:val="center"/>
          </w:tcPr>
          <w:p w14:paraId="3A4B7C3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椒</w:t>
            </w:r>
            <w:proofErr w:type="gramEnd"/>
            <w:r w:rsidRPr="00754142">
              <w:rPr>
                <w:rFonts w:ascii="Times New Roman" w:hAnsi="Times New Roman"/>
                <w:color w:val="000000"/>
                <w:kern w:val="0"/>
                <w:sz w:val="18"/>
                <w:szCs w:val="18"/>
              </w:rPr>
              <w:t>草类</w:t>
            </w:r>
          </w:p>
        </w:tc>
        <w:tc>
          <w:tcPr>
            <w:tcW w:w="1275" w:type="dxa"/>
            <w:tcBorders>
              <w:top w:val="nil"/>
              <w:left w:val="nil"/>
              <w:bottom w:val="single" w:sz="4" w:space="0" w:color="auto"/>
              <w:right w:val="single" w:sz="4" w:space="0" w:color="auto"/>
            </w:tcBorders>
            <w:shd w:val="clear" w:color="auto" w:fill="auto"/>
            <w:vAlign w:val="bottom"/>
          </w:tcPr>
          <w:p w14:paraId="7CE946A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天南星科</w:t>
            </w:r>
          </w:p>
        </w:tc>
        <w:tc>
          <w:tcPr>
            <w:tcW w:w="1843" w:type="dxa"/>
            <w:tcBorders>
              <w:top w:val="nil"/>
              <w:left w:val="nil"/>
              <w:bottom w:val="single" w:sz="4" w:space="0" w:color="auto"/>
              <w:right w:val="single" w:sz="4" w:space="0" w:color="auto"/>
            </w:tcBorders>
            <w:shd w:val="clear" w:color="auto" w:fill="auto"/>
            <w:vAlign w:val="bottom"/>
          </w:tcPr>
          <w:p w14:paraId="1C48A4D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Araceae</w:t>
            </w:r>
            <w:proofErr w:type="spellEnd"/>
          </w:p>
        </w:tc>
        <w:tc>
          <w:tcPr>
            <w:tcW w:w="1985" w:type="dxa"/>
            <w:tcBorders>
              <w:top w:val="nil"/>
              <w:left w:val="nil"/>
              <w:bottom w:val="single" w:sz="4" w:space="0" w:color="auto"/>
              <w:right w:val="single" w:sz="4" w:space="0" w:color="auto"/>
            </w:tcBorders>
            <w:shd w:val="clear" w:color="auto" w:fill="auto"/>
            <w:vAlign w:val="bottom"/>
          </w:tcPr>
          <w:p w14:paraId="29E80DF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温蒂隐棒</w:t>
            </w:r>
            <w:proofErr w:type="gramEnd"/>
            <w:r w:rsidRPr="00754142">
              <w:rPr>
                <w:rFonts w:ascii="Times New Roman" w:hAnsi="Times New Roman"/>
                <w:color w:val="000000"/>
                <w:kern w:val="0"/>
                <w:sz w:val="18"/>
                <w:szCs w:val="18"/>
              </w:rPr>
              <w:t>花</w:t>
            </w:r>
          </w:p>
        </w:tc>
        <w:tc>
          <w:tcPr>
            <w:tcW w:w="2693" w:type="dxa"/>
            <w:tcBorders>
              <w:top w:val="nil"/>
              <w:left w:val="nil"/>
              <w:bottom w:val="single" w:sz="4" w:space="0" w:color="auto"/>
              <w:right w:val="single" w:sz="4" w:space="0" w:color="auto"/>
            </w:tcBorders>
            <w:shd w:val="clear" w:color="auto" w:fill="auto"/>
            <w:vAlign w:val="bottom"/>
          </w:tcPr>
          <w:p w14:paraId="466D8CDC"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Cryptocoryne</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wendtii</w:t>
            </w:r>
            <w:proofErr w:type="spellEnd"/>
          </w:p>
        </w:tc>
      </w:tr>
      <w:tr w:rsidR="00754142" w:rsidRPr="00754142" w14:paraId="2EED37B5"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7482E1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15</w:t>
            </w:r>
          </w:p>
        </w:tc>
        <w:tc>
          <w:tcPr>
            <w:tcW w:w="993" w:type="dxa"/>
            <w:tcBorders>
              <w:top w:val="nil"/>
              <w:left w:val="nil"/>
              <w:bottom w:val="single" w:sz="4" w:space="0" w:color="auto"/>
              <w:right w:val="single" w:sz="4" w:space="0" w:color="auto"/>
            </w:tcBorders>
            <w:shd w:val="clear" w:color="auto" w:fill="auto"/>
            <w:vAlign w:val="center"/>
            <w:hideMark/>
          </w:tcPr>
          <w:p w14:paraId="571E06F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椒</w:t>
            </w:r>
            <w:proofErr w:type="gramEnd"/>
            <w:r w:rsidRPr="00754142">
              <w:rPr>
                <w:rFonts w:ascii="Times New Roman" w:hAnsi="Times New Roman"/>
                <w:color w:val="000000"/>
                <w:kern w:val="0"/>
                <w:sz w:val="18"/>
                <w:szCs w:val="18"/>
              </w:rPr>
              <w:t>草类</w:t>
            </w:r>
          </w:p>
        </w:tc>
        <w:tc>
          <w:tcPr>
            <w:tcW w:w="1275" w:type="dxa"/>
            <w:tcBorders>
              <w:top w:val="nil"/>
              <w:left w:val="nil"/>
              <w:bottom w:val="single" w:sz="4" w:space="0" w:color="auto"/>
              <w:right w:val="single" w:sz="4" w:space="0" w:color="auto"/>
            </w:tcBorders>
            <w:shd w:val="clear" w:color="auto" w:fill="auto"/>
            <w:noWrap/>
            <w:vAlign w:val="bottom"/>
            <w:hideMark/>
          </w:tcPr>
          <w:p w14:paraId="35FD47C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天南星科</w:t>
            </w:r>
          </w:p>
        </w:tc>
        <w:tc>
          <w:tcPr>
            <w:tcW w:w="1843" w:type="dxa"/>
            <w:tcBorders>
              <w:top w:val="nil"/>
              <w:left w:val="nil"/>
              <w:bottom w:val="single" w:sz="4" w:space="0" w:color="auto"/>
              <w:right w:val="single" w:sz="4" w:space="0" w:color="auto"/>
            </w:tcBorders>
            <w:shd w:val="clear" w:color="auto" w:fill="auto"/>
            <w:noWrap/>
            <w:vAlign w:val="bottom"/>
            <w:hideMark/>
          </w:tcPr>
          <w:p w14:paraId="50B7A3A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Araceae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300D9835"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贝凯特氏水椒草</w:t>
            </w:r>
          </w:p>
        </w:tc>
        <w:tc>
          <w:tcPr>
            <w:tcW w:w="2693" w:type="dxa"/>
            <w:tcBorders>
              <w:top w:val="nil"/>
              <w:left w:val="nil"/>
              <w:bottom w:val="single" w:sz="4" w:space="0" w:color="auto"/>
              <w:right w:val="single" w:sz="4" w:space="0" w:color="auto"/>
            </w:tcBorders>
            <w:shd w:val="clear" w:color="auto" w:fill="auto"/>
            <w:noWrap/>
            <w:vAlign w:val="bottom"/>
            <w:hideMark/>
          </w:tcPr>
          <w:p w14:paraId="1494E3A0"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Cryptocoryne</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beckettii</w:t>
            </w:r>
            <w:proofErr w:type="spellEnd"/>
          </w:p>
        </w:tc>
      </w:tr>
      <w:tr w:rsidR="00754142" w:rsidRPr="00754142" w14:paraId="209943A3"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D7EF8A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16</w:t>
            </w:r>
          </w:p>
        </w:tc>
        <w:tc>
          <w:tcPr>
            <w:tcW w:w="993" w:type="dxa"/>
            <w:tcBorders>
              <w:top w:val="nil"/>
              <w:left w:val="nil"/>
              <w:bottom w:val="single" w:sz="4" w:space="0" w:color="auto"/>
              <w:right w:val="single" w:sz="4" w:space="0" w:color="auto"/>
            </w:tcBorders>
            <w:shd w:val="clear" w:color="auto" w:fill="auto"/>
            <w:vAlign w:val="center"/>
            <w:hideMark/>
          </w:tcPr>
          <w:p w14:paraId="6B1575E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椒</w:t>
            </w:r>
            <w:proofErr w:type="gramEnd"/>
            <w:r w:rsidRPr="00754142">
              <w:rPr>
                <w:rFonts w:ascii="Times New Roman" w:hAnsi="Times New Roman"/>
                <w:color w:val="000000"/>
                <w:kern w:val="0"/>
                <w:sz w:val="18"/>
                <w:szCs w:val="18"/>
              </w:rPr>
              <w:t>草类</w:t>
            </w:r>
          </w:p>
        </w:tc>
        <w:tc>
          <w:tcPr>
            <w:tcW w:w="1275" w:type="dxa"/>
            <w:tcBorders>
              <w:top w:val="nil"/>
              <w:left w:val="nil"/>
              <w:bottom w:val="single" w:sz="4" w:space="0" w:color="auto"/>
              <w:right w:val="single" w:sz="4" w:space="0" w:color="auto"/>
            </w:tcBorders>
            <w:shd w:val="clear" w:color="auto" w:fill="auto"/>
            <w:noWrap/>
            <w:vAlign w:val="bottom"/>
            <w:hideMark/>
          </w:tcPr>
          <w:p w14:paraId="31592651"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天南星科</w:t>
            </w:r>
          </w:p>
        </w:tc>
        <w:tc>
          <w:tcPr>
            <w:tcW w:w="1843" w:type="dxa"/>
            <w:tcBorders>
              <w:top w:val="nil"/>
              <w:left w:val="nil"/>
              <w:bottom w:val="single" w:sz="4" w:space="0" w:color="auto"/>
              <w:right w:val="single" w:sz="4" w:space="0" w:color="auto"/>
            </w:tcBorders>
            <w:shd w:val="clear" w:color="auto" w:fill="auto"/>
            <w:noWrap/>
            <w:vAlign w:val="bottom"/>
            <w:hideMark/>
          </w:tcPr>
          <w:p w14:paraId="441FAD9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Araceae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0E53749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旋</w:t>
            </w:r>
            <w:proofErr w:type="gramStart"/>
            <w:r w:rsidRPr="00754142">
              <w:rPr>
                <w:rFonts w:ascii="Times New Roman" w:hAnsi="Times New Roman"/>
                <w:color w:val="000000"/>
                <w:kern w:val="0"/>
                <w:sz w:val="18"/>
                <w:szCs w:val="18"/>
              </w:rPr>
              <w:t>苞隐棒</w:t>
            </w:r>
            <w:proofErr w:type="gramEnd"/>
            <w:r w:rsidRPr="00754142">
              <w:rPr>
                <w:rFonts w:ascii="Times New Roman" w:hAnsi="Times New Roman"/>
                <w:color w:val="000000"/>
                <w:kern w:val="0"/>
                <w:sz w:val="18"/>
                <w:szCs w:val="18"/>
              </w:rPr>
              <w:t>花</w:t>
            </w:r>
          </w:p>
        </w:tc>
        <w:tc>
          <w:tcPr>
            <w:tcW w:w="2693" w:type="dxa"/>
            <w:tcBorders>
              <w:top w:val="nil"/>
              <w:left w:val="nil"/>
              <w:bottom w:val="single" w:sz="4" w:space="0" w:color="auto"/>
              <w:right w:val="single" w:sz="4" w:space="0" w:color="auto"/>
            </w:tcBorders>
            <w:shd w:val="clear" w:color="auto" w:fill="auto"/>
            <w:noWrap/>
            <w:vAlign w:val="bottom"/>
            <w:hideMark/>
          </w:tcPr>
          <w:p w14:paraId="32AC8C90"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Cryptocoryne</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crispatula</w:t>
            </w:r>
            <w:proofErr w:type="spellEnd"/>
          </w:p>
        </w:tc>
      </w:tr>
      <w:tr w:rsidR="00754142" w:rsidRPr="00754142" w14:paraId="2491874C"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2C4771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17</w:t>
            </w:r>
          </w:p>
        </w:tc>
        <w:tc>
          <w:tcPr>
            <w:tcW w:w="993" w:type="dxa"/>
            <w:tcBorders>
              <w:top w:val="nil"/>
              <w:left w:val="nil"/>
              <w:bottom w:val="single" w:sz="4" w:space="0" w:color="auto"/>
              <w:right w:val="single" w:sz="4" w:space="0" w:color="auto"/>
            </w:tcBorders>
            <w:shd w:val="clear" w:color="auto" w:fill="auto"/>
            <w:vAlign w:val="center"/>
            <w:hideMark/>
          </w:tcPr>
          <w:p w14:paraId="3619940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椒</w:t>
            </w:r>
            <w:proofErr w:type="gramEnd"/>
            <w:r w:rsidRPr="00754142">
              <w:rPr>
                <w:rFonts w:ascii="Times New Roman" w:hAnsi="Times New Roman"/>
                <w:color w:val="000000"/>
                <w:kern w:val="0"/>
                <w:sz w:val="18"/>
                <w:szCs w:val="18"/>
              </w:rPr>
              <w:t>草类</w:t>
            </w:r>
          </w:p>
        </w:tc>
        <w:tc>
          <w:tcPr>
            <w:tcW w:w="1275" w:type="dxa"/>
            <w:tcBorders>
              <w:top w:val="nil"/>
              <w:left w:val="nil"/>
              <w:bottom w:val="single" w:sz="4" w:space="0" w:color="auto"/>
              <w:right w:val="single" w:sz="4" w:space="0" w:color="auto"/>
            </w:tcBorders>
            <w:shd w:val="clear" w:color="auto" w:fill="auto"/>
            <w:noWrap/>
            <w:vAlign w:val="bottom"/>
            <w:hideMark/>
          </w:tcPr>
          <w:p w14:paraId="0E4FE4B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天南星科</w:t>
            </w:r>
          </w:p>
        </w:tc>
        <w:tc>
          <w:tcPr>
            <w:tcW w:w="1843" w:type="dxa"/>
            <w:tcBorders>
              <w:top w:val="nil"/>
              <w:left w:val="nil"/>
              <w:bottom w:val="single" w:sz="4" w:space="0" w:color="auto"/>
              <w:right w:val="single" w:sz="4" w:space="0" w:color="auto"/>
            </w:tcBorders>
            <w:shd w:val="clear" w:color="auto" w:fill="auto"/>
            <w:noWrap/>
            <w:vAlign w:val="bottom"/>
            <w:hideMark/>
          </w:tcPr>
          <w:p w14:paraId="2A06587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Araceae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507B824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虎斑水椒草</w:t>
            </w:r>
          </w:p>
        </w:tc>
        <w:tc>
          <w:tcPr>
            <w:tcW w:w="2693" w:type="dxa"/>
            <w:tcBorders>
              <w:top w:val="nil"/>
              <w:left w:val="nil"/>
              <w:bottom w:val="single" w:sz="4" w:space="0" w:color="auto"/>
              <w:right w:val="single" w:sz="4" w:space="0" w:color="auto"/>
            </w:tcBorders>
            <w:shd w:val="clear" w:color="auto" w:fill="auto"/>
            <w:noWrap/>
            <w:vAlign w:val="bottom"/>
            <w:hideMark/>
          </w:tcPr>
          <w:p w14:paraId="2D40A89E"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Cryptocoryne</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nurii</w:t>
            </w:r>
            <w:proofErr w:type="spellEnd"/>
          </w:p>
        </w:tc>
      </w:tr>
      <w:tr w:rsidR="00754142" w:rsidRPr="00754142" w14:paraId="1AB7FDEF"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E00368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18</w:t>
            </w:r>
          </w:p>
        </w:tc>
        <w:tc>
          <w:tcPr>
            <w:tcW w:w="993" w:type="dxa"/>
            <w:tcBorders>
              <w:top w:val="nil"/>
              <w:left w:val="nil"/>
              <w:bottom w:val="single" w:sz="4" w:space="0" w:color="auto"/>
              <w:right w:val="single" w:sz="4" w:space="0" w:color="auto"/>
            </w:tcBorders>
            <w:shd w:val="clear" w:color="auto" w:fill="auto"/>
            <w:vAlign w:val="center"/>
            <w:hideMark/>
          </w:tcPr>
          <w:p w14:paraId="6939345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椒</w:t>
            </w:r>
            <w:proofErr w:type="gramEnd"/>
            <w:r w:rsidRPr="00754142">
              <w:rPr>
                <w:rFonts w:ascii="Times New Roman" w:hAnsi="Times New Roman"/>
                <w:color w:val="000000"/>
                <w:kern w:val="0"/>
                <w:sz w:val="18"/>
                <w:szCs w:val="18"/>
              </w:rPr>
              <w:t>草类</w:t>
            </w:r>
          </w:p>
        </w:tc>
        <w:tc>
          <w:tcPr>
            <w:tcW w:w="1275" w:type="dxa"/>
            <w:tcBorders>
              <w:top w:val="nil"/>
              <w:left w:val="nil"/>
              <w:bottom w:val="single" w:sz="4" w:space="0" w:color="auto"/>
              <w:right w:val="single" w:sz="4" w:space="0" w:color="auto"/>
            </w:tcBorders>
            <w:shd w:val="clear" w:color="auto" w:fill="auto"/>
            <w:noWrap/>
            <w:vAlign w:val="bottom"/>
            <w:hideMark/>
          </w:tcPr>
          <w:p w14:paraId="529A7A5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天南星科</w:t>
            </w:r>
          </w:p>
        </w:tc>
        <w:tc>
          <w:tcPr>
            <w:tcW w:w="1843" w:type="dxa"/>
            <w:tcBorders>
              <w:top w:val="nil"/>
              <w:left w:val="nil"/>
              <w:bottom w:val="single" w:sz="4" w:space="0" w:color="auto"/>
              <w:right w:val="single" w:sz="4" w:space="0" w:color="auto"/>
            </w:tcBorders>
            <w:shd w:val="clear" w:color="auto" w:fill="auto"/>
            <w:noWrap/>
            <w:vAlign w:val="bottom"/>
            <w:hideMark/>
          </w:tcPr>
          <w:p w14:paraId="0B557D4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Araceae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69B3124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隐棒花</w:t>
            </w:r>
            <w:proofErr w:type="gramEnd"/>
          </w:p>
        </w:tc>
        <w:tc>
          <w:tcPr>
            <w:tcW w:w="2693" w:type="dxa"/>
            <w:tcBorders>
              <w:top w:val="nil"/>
              <w:left w:val="nil"/>
              <w:bottom w:val="single" w:sz="4" w:space="0" w:color="auto"/>
              <w:right w:val="single" w:sz="4" w:space="0" w:color="auto"/>
            </w:tcBorders>
            <w:shd w:val="clear" w:color="auto" w:fill="auto"/>
            <w:noWrap/>
            <w:vAlign w:val="bottom"/>
            <w:hideMark/>
          </w:tcPr>
          <w:p w14:paraId="15D15509"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Cryptocoryne</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spiralis</w:t>
            </w:r>
            <w:proofErr w:type="spellEnd"/>
          </w:p>
        </w:tc>
      </w:tr>
      <w:tr w:rsidR="00754142" w:rsidRPr="00754142" w14:paraId="191E8678"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F956E2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19</w:t>
            </w:r>
          </w:p>
        </w:tc>
        <w:tc>
          <w:tcPr>
            <w:tcW w:w="993" w:type="dxa"/>
            <w:tcBorders>
              <w:top w:val="nil"/>
              <w:left w:val="nil"/>
              <w:bottom w:val="single" w:sz="4" w:space="0" w:color="auto"/>
              <w:right w:val="single" w:sz="4" w:space="0" w:color="auto"/>
            </w:tcBorders>
            <w:shd w:val="clear" w:color="auto" w:fill="auto"/>
            <w:noWrap/>
            <w:vAlign w:val="center"/>
            <w:hideMark/>
          </w:tcPr>
          <w:p w14:paraId="42AE933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蕨类</w:t>
            </w:r>
          </w:p>
        </w:tc>
        <w:tc>
          <w:tcPr>
            <w:tcW w:w="1275" w:type="dxa"/>
            <w:tcBorders>
              <w:top w:val="nil"/>
              <w:left w:val="nil"/>
              <w:bottom w:val="single" w:sz="4" w:space="0" w:color="auto"/>
              <w:right w:val="single" w:sz="4" w:space="0" w:color="auto"/>
            </w:tcBorders>
            <w:shd w:val="clear" w:color="auto" w:fill="auto"/>
            <w:noWrap/>
            <w:vAlign w:val="bottom"/>
            <w:hideMark/>
          </w:tcPr>
          <w:p w14:paraId="3E52C421"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木蕨科</w:t>
            </w:r>
            <w:r w:rsidRPr="00754142">
              <w:rPr>
                <w:rFonts w:ascii="Times New Roman" w:hAnsi="Times New Roman"/>
                <w:color w:val="000000"/>
                <w:kern w:val="0"/>
                <w:sz w:val="18"/>
                <w:szCs w:val="18"/>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083AF85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Lomariopsidaceae</w:t>
            </w:r>
            <w:proofErr w:type="spellEnd"/>
            <w:r w:rsidRPr="00754142">
              <w:rPr>
                <w:rFonts w:ascii="Times New Roman" w:hAnsi="Times New Roman"/>
                <w:color w:val="000000"/>
                <w:kern w:val="0"/>
                <w:sz w:val="18"/>
                <w:szCs w:val="18"/>
              </w:rPr>
              <w:t> </w:t>
            </w:r>
          </w:p>
        </w:tc>
        <w:tc>
          <w:tcPr>
            <w:tcW w:w="1985" w:type="dxa"/>
            <w:tcBorders>
              <w:top w:val="nil"/>
              <w:left w:val="nil"/>
              <w:bottom w:val="single" w:sz="4" w:space="0" w:color="auto"/>
              <w:right w:val="single" w:sz="4" w:space="0" w:color="auto"/>
            </w:tcBorders>
            <w:shd w:val="clear" w:color="auto" w:fill="auto"/>
            <w:noWrap/>
            <w:vAlign w:val="center"/>
            <w:hideMark/>
          </w:tcPr>
          <w:p w14:paraId="5955C69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三叶蕨</w:t>
            </w:r>
          </w:p>
        </w:tc>
        <w:tc>
          <w:tcPr>
            <w:tcW w:w="2693" w:type="dxa"/>
            <w:tcBorders>
              <w:top w:val="nil"/>
              <w:left w:val="nil"/>
              <w:bottom w:val="single" w:sz="4" w:space="0" w:color="auto"/>
              <w:right w:val="single" w:sz="4" w:space="0" w:color="auto"/>
            </w:tcBorders>
            <w:shd w:val="clear" w:color="auto" w:fill="auto"/>
            <w:noWrap/>
            <w:vAlign w:val="bottom"/>
            <w:hideMark/>
          </w:tcPr>
          <w:p w14:paraId="4AB19143"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Bolbitis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heteroclita</w:t>
            </w:r>
            <w:proofErr w:type="spellEnd"/>
            <w:r w:rsidRPr="00754142">
              <w:rPr>
                <w:rFonts w:ascii="Times New Roman" w:hAnsi="Times New Roman"/>
                <w:i/>
                <w:color w:val="000000"/>
                <w:kern w:val="0"/>
                <w:sz w:val="18"/>
                <w:szCs w:val="18"/>
              </w:rPr>
              <w:t xml:space="preserve"> </w:t>
            </w:r>
          </w:p>
        </w:tc>
      </w:tr>
      <w:tr w:rsidR="00754142" w:rsidRPr="00754142" w14:paraId="5F7DB02D"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431955E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20</w:t>
            </w:r>
          </w:p>
        </w:tc>
        <w:tc>
          <w:tcPr>
            <w:tcW w:w="993" w:type="dxa"/>
            <w:tcBorders>
              <w:top w:val="nil"/>
              <w:left w:val="nil"/>
              <w:bottom w:val="single" w:sz="4" w:space="0" w:color="auto"/>
              <w:right w:val="single" w:sz="4" w:space="0" w:color="auto"/>
            </w:tcBorders>
            <w:shd w:val="clear" w:color="auto" w:fill="auto"/>
            <w:noWrap/>
            <w:vAlign w:val="center"/>
            <w:hideMark/>
          </w:tcPr>
          <w:p w14:paraId="3E0059A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蕨类</w:t>
            </w:r>
          </w:p>
        </w:tc>
        <w:tc>
          <w:tcPr>
            <w:tcW w:w="1275" w:type="dxa"/>
            <w:tcBorders>
              <w:top w:val="nil"/>
              <w:left w:val="nil"/>
              <w:bottom w:val="single" w:sz="4" w:space="0" w:color="auto"/>
              <w:right w:val="single" w:sz="4" w:space="0" w:color="auto"/>
            </w:tcBorders>
            <w:shd w:val="clear" w:color="auto" w:fill="auto"/>
            <w:noWrap/>
            <w:vAlign w:val="bottom"/>
            <w:hideMark/>
          </w:tcPr>
          <w:p w14:paraId="2E7B3481"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木蕨科</w:t>
            </w:r>
            <w:r w:rsidRPr="00754142">
              <w:rPr>
                <w:rFonts w:ascii="Times New Roman" w:hAnsi="Times New Roman"/>
                <w:color w:val="000000"/>
                <w:kern w:val="0"/>
                <w:sz w:val="18"/>
                <w:szCs w:val="18"/>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479A097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Lomariopsidaceae</w:t>
            </w:r>
            <w:proofErr w:type="spellEnd"/>
            <w:r w:rsidRPr="00754142">
              <w:rPr>
                <w:rFonts w:ascii="Times New Roman" w:hAnsi="Times New Roman"/>
                <w:color w:val="000000"/>
                <w:kern w:val="0"/>
                <w:sz w:val="18"/>
                <w:szCs w:val="18"/>
              </w:rPr>
              <w:t> </w:t>
            </w:r>
          </w:p>
        </w:tc>
        <w:tc>
          <w:tcPr>
            <w:tcW w:w="1985" w:type="dxa"/>
            <w:tcBorders>
              <w:top w:val="nil"/>
              <w:left w:val="nil"/>
              <w:bottom w:val="single" w:sz="4" w:space="0" w:color="auto"/>
              <w:right w:val="single" w:sz="4" w:space="0" w:color="auto"/>
            </w:tcBorders>
            <w:shd w:val="clear" w:color="auto" w:fill="auto"/>
            <w:noWrap/>
            <w:vAlign w:val="center"/>
            <w:hideMark/>
          </w:tcPr>
          <w:p w14:paraId="7B6AC4F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黑木蕨</w:t>
            </w:r>
          </w:p>
        </w:tc>
        <w:tc>
          <w:tcPr>
            <w:tcW w:w="2693" w:type="dxa"/>
            <w:tcBorders>
              <w:top w:val="nil"/>
              <w:left w:val="nil"/>
              <w:bottom w:val="single" w:sz="4" w:space="0" w:color="auto"/>
              <w:right w:val="single" w:sz="4" w:space="0" w:color="auto"/>
            </w:tcBorders>
            <w:shd w:val="clear" w:color="auto" w:fill="auto"/>
            <w:noWrap/>
            <w:vAlign w:val="bottom"/>
            <w:hideMark/>
          </w:tcPr>
          <w:p w14:paraId="4A133FA6"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Bolbotis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heudelotii</w:t>
            </w:r>
            <w:proofErr w:type="spellEnd"/>
          </w:p>
        </w:tc>
      </w:tr>
      <w:tr w:rsidR="00754142" w:rsidRPr="00754142" w14:paraId="75B7368E"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3DC854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21</w:t>
            </w:r>
          </w:p>
        </w:tc>
        <w:tc>
          <w:tcPr>
            <w:tcW w:w="993" w:type="dxa"/>
            <w:tcBorders>
              <w:top w:val="nil"/>
              <w:left w:val="nil"/>
              <w:bottom w:val="single" w:sz="4" w:space="0" w:color="auto"/>
              <w:right w:val="single" w:sz="4" w:space="0" w:color="auto"/>
            </w:tcBorders>
            <w:shd w:val="clear" w:color="auto" w:fill="auto"/>
            <w:noWrap/>
            <w:vAlign w:val="center"/>
            <w:hideMark/>
          </w:tcPr>
          <w:p w14:paraId="6DF1502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蕨类</w:t>
            </w:r>
          </w:p>
        </w:tc>
        <w:tc>
          <w:tcPr>
            <w:tcW w:w="1275" w:type="dxa"/>
            <w:tcBorders>
              <w:top w:val="nil"/>
              <w:left w:val="nil"/>
              <w:bottom w:val="single" w:sz="4" w:space="0" w:color="auto"/>
              <w:right w:val="single" w:sz="4" w:space="0" w:color="auto"/>
            </w:tcBorders>
            <w:shd w:val="clear" w:color="auto" w:fill="auto"/>
            <w:noWrap/>
            <w:vAlign w:val="bottom"/>
            <w:hideMark/>
          </w:tcPr>
          <w:p w14:paraId="5D9CC8E6"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水龙骨科</w:t>
            </w:r>
          </w:p>
        </w:tc>
        <w:tc>
          <w:tcPr>
            <w:tcW w:w="1843" w:type="dxa"/>
            <w:tcBorders>
              <w:top w:val="nil"/>
              <w:left w:val="nil"/>
              <w:bottom w:val="single" w:sz="4" w:space="0" w:color="auto"/>
              <w:right w:val="single" w:sz="4" w:space="0" w:color="auto"/>
            </w:tcBorders>
            <w:shd w:val="clear" w:color="auto" w:fill="auto"/>
            <w:noWrap/>
            <w:vAlign w:val="bottom"/>
            <w:hideMark/>
          </w:tcPr>
          <w:p w14:paraId="62D40C9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Polypodiaceae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7BF34841"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翅星蕨</w:t>
            </w:r>
            <w:proofErr w:type="gramEnd"/>
          </w:p>
        </w:tc>
        <w:tc>
          <w:tcPr>
            <w:tcW w:w="2693" w:type="dxa"/>
            <w:tcBorders>
              <w:top w:val="nil"/>
              <w:left w:val="nil"/>
              <w:bottom w:val="single" w:sz="4" w:space="0" w:color="auto"/>
              <w:right w:val="single" w:sz="4" w:space="0" w:color="auto"/>
            </w:tcBorders>
            <w:shd w:val="clear" w:color="auto" w:fill="auto"/>
            <w:noWrap/>
            <w:vAlign w:val="bottom"/>
            <w:hideMark/>
          </w:tcPr>
          <w:p w14:paraId="3F27D22F"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Leptochilus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pteropus</w:t>
            </w:r>
            <w:proofErr w:type="spellEnd"/>
          </w:p>
        </w:tc>
      </w:tr>
      <w:tr w:rsidR="00754142" w:rsidRPr="00754142" w14:paraId="54B67337"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0B4CB7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22</w:t>
            </w:r>
          </w:p>
        </w:tc>
        <w:tc>
          <w:tcPr>
            <w:tcW w:w="993" w:type="dxa"/>
            <w:tcBorders>
              <w:top w:val="nil"/>
              <w:left w:val="nil"/>
              <w:bottom w:val="single" w:sz="4" w:space="0" w:color="auto"/>
              <w:right w:val="single" w:sz="4" w:space="0" w:color="auto"/>
            </w:tcBorders>
            <w:shd w:val="clear" w:color="auto" w:fill="auto"/>
            <w:vAlign w:val="center"/>
            <w:hideMark/>
          </w:tcPr>
          <w:p w14:paraId="02EF557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苔藓类</w:t>
            </w:r>
          </w:p>
        </w:tc>
        <w:tc>
          <w:tcPr>
            <w:tcW w:w="1275" w:type="dxa"/>
            <w:tcBorders>
              <w:top w:val="nil"/>
              <w:left w:val="nil"/>
              <w:bottom w:val="single" w:sz="4" w:space="0" w:color="auto"/>
              <w:right w:val="single" w:sz="4" w:space="0" w:color="auto"/>
            </w:tcBorders>
            <w:shd w:val="clear" w:color="auto" w:fill="auto"/>
            <w:noWrap/>
            <w:vAlign w:val="center"/>
            <w:hideMark/>
          </w:tcPr>
          <w:p w14:paraId="32ADEAD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绿</w:t>
            </w:r>
            <w:proofErr w:type="gramStart"/>
            <w:r w:rsidRPr="00754142">
              <w:rPr>
                <w:rFonts w:ascii="Times New Roman" w:hAnsi="Times New Roman"/>
                <w:color w:val="000000"/>
                <w:kern w:val="0"/>
                <w:sz w:val="18"/>
                <w:szCs w:val="18"/>
              </w:rPr>
              <w:t>片苔科</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5517916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Aneuraceae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0430FB1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波叶片叶苔</w:t>
            </w:r>
          </w:p>
          <w:p w14:paraId="661DC526"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w:t>
            </w:r>
            <w:r w:rsidRPr="00754142">
              <w:rPr>
                <w:rFonts w:ascii="Times New Roman" w:hAnsi="Times New Roman"/>
                <w:color w:val="000000"/>
                <w:kern w:val="0"/>
                <w:sz w:val="18"/>
                <w:szCs w:val="18"/>
              </w:rPr>
              <w:t>珊瑚莫丝</w:t>
            </w:r>
            <w:r w:rsidRPr="00754142">
              <w:rPr>
                <w:rFonts w:ascii="Times New Roman" w:hAnsi="Times New Roman"/>
                <w:color w:val="000000"/>
                <w:kern w:val="0"/>
                <w:sz w:val="18"/>
                <w:szCs w:val="18"/>
              </w:rPr>
              <w:t>)</w:t>
            </w:r>
          </w:p>
        </w:tc>
        <w:tc>
          <w:tcPr>
            <w:tcW w:w="2693" w:type="dxa"/>
            <w:tcBorders>
              <w:top w:val="nil"/>
              <w:left w:val="nil"/>
              <w:bottom w:val="single" w:sz="4" w:space="0" w:color="auto"/>
              <w:right w:val="single" w:sz="4" w:space="0" w:color="auto"/>
            </w:tcBorders>
            <w:shd w:val="clear" w:color="auto" w:fill="auto"/>
            <w:noWrap/>
            <w:vAlign w:val="center"/>
            <w:hideMark/>
          </w:tcPr>
          <w:p w14:paraId="1F211F32"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Riccardia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chamedryfolia</w:t>
            </w:r>
            <w:proofErr w:type="spellEnd"/>
          </w:p>
        </w:tc>
      </w:tr>
      <w:tr w:rsidR="00754142" w:rsidRPr="00754142" w14:paraId="1EBF6531"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66EEBB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23</w:t>
            </w:r>
          </w:p>
        </w:tc>
        <w:tc>
          <w:tcPr>
            <w:tcW w:w="993" w:type="dxa"/>
            <w:tcBorders>
              <w:top w:val="nil"/>
              <w:left w:val="nil"/>
              <w:bottom w:val="single" w:sz="4" w:space="0" w:color="auto"/>
              <w:right w:val="single" w:sz="4" w:space="0" w:color="auto"/>
            </w:tcBorders>
            <w:shd w:val="clear" w:color="auto" w:fill="auto"/>
            <w:vAlign w:val="center"/>
            <w:hideMark/>
          </w:tcPr>
          <w:p w14:paraId="185559B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苔藓类</w:t>
            </w:r>
          </w:p>
        </w:tc>
        <w:tc>
          <w:tcPr>
            <w:tcW w:w="1275" w:type="dxa"/>
            <w:tcBorders>
              <w:top w:val="nil"/>
              <w:left w:val="nil"/>
              <w:bottom w:val="single" w:sz="4" w:space="0" w:color="auto"/>
              <w:right w:val="single" w:sz="4" w:space="0" w:color="auto"/>
            </w:tcBorders>
            <w:shd w:val="clear" w:color="auto" w:fill="auto"/>
            <w:noWrap/>
            <w:vAlign w:val="center"/>
            <w:hideMark/>
          </w:tcPr>
          <w:p w14:paraId="1D5FAEF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水藓科</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7AC7889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Hypnaceae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53CF699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水藓</w:t>
            </w:r>
            <w:r w:rsidRPr="00754142">
              <w:rPr>
                <w:rFonts w:ascii="Times New Roman" w:hAnsi="Times New Roman"/>
                <w:color w:val="000000"/>
                <w:kern w:val="0"/>
                <w:sz w:val="18"/>
                <w:szCs w:val="18"/>
              </w:rPr>
              <w:t>(</w:t>
            </w:r>
            <w:r w:rsidRPr="00754142">
              <w:rPr>
                <w:rFonts w:ascii="Times New Roman" w:hAnsi="Times New Roman"/>
                <w:color w:val="000000"/>
                <w:kern w:val="0"/>
                <w:sz w:val="18"/>
                <w:szCs w:val="18"/>
              </w:rPr>
              <w:t>翡翠莫丝</w:t>
            </w:r>
            <w:r w:rsidRPr="00754142">
              <w:rPr>
                <w:rFonts w:ascii="Times New Roman" w:hAnsi="Times New Roman"/>
                <w:color w:val="000000"/>
                <w:kern w:val="0"/>
                <w:sz w:val="18"/>
                <w:szCs w:val="18"/>
              </w:rPr>
              <w:t>)</w:t>
            </w:r>
          </w:p>
        </w:tc>
        <w:tc>
          <w:tcPr>
            <w:tcW w:w="2693" w:type="dxa"/>
            <w:tcBorders>
              <w:top w:val="nil"/>
              <w:left w:val="nil"/>
              <w:bottom w:val="single" w:sz="4" w:space="0" w:color="auto"/>
              <w:right w:val="single" w:sz="4" w:space="0" w:color="auto"/>
            </w:tcBorders>
            <w:shd w:val="clear" w:color="auto" w:fill="auto"/>
            <w:noWrap/>
            <w:vAlign w:val="center"/>
            <w:hideMark/>
          </w:tcPr>
          <w:p w14:paraId="57136966"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Fontinalis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antipyretica</w:t>
            </w:r>
            <w:proofErr w:type="spellEnd"/>
          </w:p>
        </w:tc>
      </w:tr>
      <w:tr w:rsidR="00754142" w:rsidRPr="00754142" w14:paraId="18802E66"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2F99DB4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24</w:t>
            </w:r>
          </w:p>
        </w:tc>
        <w:tc>
          <w:tcPr>
            <w:tcW w:w="993" w:type="dxa"/>
            <w:tcBorders>
              <w:top w:val="nil"/>
              <w:left w:val="nil"/>
              <w:bottom w:val="single" w:sz="4" w:space="0" w:color="auto"/>
              <w:right w:val="single" w:sz="4" w:space="0" w:color="auto"/>
            </w:tcBorders>
            <w:shd w:val="clear" w:color="auto" w:fill="auto"/>
            <w:vAlign w:val="center"/>
            <w:hideMark/>
          </w:tcPr>
          <w:p w14:paraId="3C7ECBE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苔藓类</w:t>
            </w:r>
          </w:p>
        </w:tc>
        <w:tc>
          <w:tcPr>
            <w:tcW w:w="1275" w:type="dxa"/>
            <w:tcBorders>
              <w:top w:val="nil"/>
              <w:left w:val="nil"/>
              <w:bottom w:val="single" w:sz="4" w:space="0" w:color="auto"/>
              <w:right w:val="single" w:sz="4" w:space="0" w:color="auto"/>
            </w:tcBorders>
            <w:shd w:val="clear" w:color="auto" w:fill="auto"/>
            <w:noWrap/>
            <w:vAlign w:val="center"/>
            <w:hideMark/>
          </w:tcPr>
          <w:p w14:paraId="67620A5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灰藓科</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373414E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Hypnaceae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6413E06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海岛明叶</w:t>
            </w:r>
            <w:proofErr w:type="gramStart"/>
            <w:r w:rsidRPr="00754142">
              <w:rPr>
                <w:rFonts w:ascii="Times New Roman" w:hAnsi="Times New Roman"/>
                <w:color w:val="000000"/>
                <w:kern w:val="0"/>
                <w:sz w:val="18"/>
                <w:szCs w:val="18"/>
              </w:rPr>
              <w:t>藓</w:t>
            </w:r>
            <w:proofErr w:type="gramEnd"/>
          </w:p>
          <w:p w14:paraId="69959A0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w:t>
            </w:r>
            <w:r w:rsidRPr="00754142">
              <w:rPr>
                <w:rFonts w:ascii="Times New Roman" w:hAnsi="Times New Roman"/>
                <w:color w:val="000000"/>
                <w:kern w:val="0"/>
                <w:sz w:val="18"/>
                <w:szCs w:val="18"/>
              </w:rPr>
              <w:t>新加坡莫丝</w:t>
            </w:r>
            <w:r w:rsidRPr="00754142">
              <w:rPr>
                <w:rFonts w:ascii="Times New Roman" w:hAnsi="Times New Roman"/>
                <w:color w:val="000000"/>
                <w:kern w:val="0"/>
                <w:sz w:val="18"/>
                <w:szCs w:val="18"/>
              </w:rPr>
              <w:t>)</w:t>
            </w:r>
          </w:p>
        </w:tc>
        <w:tc>
          <w:tcPr>
            <w:tcW w:w="2693" w:type="dxa"/>
            <w:tcBorders>
              <w:top w:val="nil"/>
              <w:left w:val="nil"/>
              <w:bottom w:val="single" w:sz="4" w:space="0" w:color="auto"/>
              <w:right w:val="single" w:sz="4" w:space="0" w:color="auto"/>
            </w:tcBorders>
            <w:shd w:val="clear" w:color="auto" w:fill="auto"/>
            <w:noWrap/>
            <w:vAlign w:val="center"/>
            <w:hideMark/>
          </w:tcPr>
          <w:p w14:paraId="2B41DB20"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Vesicularia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dubyana</w:t>
            </w:r>
            <w:proofErr w:type="spellEnd"/>
          </w:p>
        </w:tc>
      </w:tr>
      <w:tr w:rsidR="00754142" w:rsidRPr="00754142" w14:paraId="772F7D65"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880B56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25</w:t>
            </w:r>
          </w:p>
        </w:tc>
        <w:tc>
          <w:tcPr>
            <w:tcW w:w="993" w:type="dxa"/>
            <w:tcBorders>
              <w:top w:val="nil"/>
              <w:left w:val="nil"/>
              <w:bottom w:val="single" w:sz="4" w:space="0" w:color="auto"/>
              <w:right w:val="single" w:sz="4" w:space="0" w:color="auto"/>
            </w:tcBorders>
            <w:shd w:val="clear" w:color="auto" w:fill="auto"/>
            <w:noWrap/>
            <w:vAlign w:val="center"/>
            <w:hideMark/>
          </w:tcPr>
          <w:p w14:paraId="4CBB182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根茎类</w:t>
            </w:r>
          </w:p>
        </w:tc>
        <w:tc>
          <w:tcPr>
            <w:tcW w:w="1275" w:type="dxa"/>
            <w:tcBorders>
              <w:top w:val="nil"/>
              <w:left w:val="nil"/>
              <w:bottom w:val="single" w:sz="4" w:space="0" w:color="auto"/>
              <w:right w:val="single" w:sz="4" w:space="0" w:color="auto"/>
            </w:tcBorders>
            <w:shd w:val="clear" w:color="auto" w:fill="auto"/>
            <w:noWrap/>
            <w:vAlign w:val="bottom"/>
            <w:hideMark/>
          </w:tcPr>
          <w:p w14:paraId="409AD98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石蒜科</w:t>
            </w:r>
          </w:p>
        </w:tc>
        <w:tc>
          <w:tcPr>
            <w:tcW w:w="1843" w:type="dxa"/>
            <w:tcBorders>
              <w:top w:val="nil"/>
              <w:left w:val="nil"/>
              <w:bottom w:val="single" w:sz="4" w:space="0" w:color="auto"/>
              <w:right w:val="single" w:sz="4" w:space="0" w:color="auto"/>
            </w:tcBorders>
            <w:shd w:val="clear" w:color="auto" w:fill="auto"/>
            <w:noWrap/>
            <w:vAlign w:val="bottom"/>
            <w:hideMark/>
          </w:tcPr>
          <w:p w14:paraId="0F96DFF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Amaryllidaceae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2A1ABFC1"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小喷泉</w:t>
            </w:r>
          </w:p>
        </w:tc>
        <w:tc>
          <w:tcPr>
            <w:tcW w:w="2693" w:type="dxa"/>
            <w:tcBorders>
              <w:top w:val="nil"/>
              <w:left w:val="nil"/>
              <w:bottom w:val="single" w:sz="4" w:space="0" w:color="auto"/>
              <w:right w:val="single" w:sz="4" w:space="0" w:color="auto"/>
            </w:tcBorders>
            <w:shd w:val="clear" w:color="auto" w:fill="auto"/>
            <w:noWrap/>
            <w:vAlign w:val="bottom"/>
            <w:hideMark/>
          </w:tcPr>
          <w:p w14:paraId="5F3B0B5B"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r w:rsidRPr="00754142">
              <w:rPr>
                <w:rFonts w:ascii="Times New Roman" w:hAnsi="Times New Roman"/>
                <w:i/>
                <w:color w:val="000000"/>
                <w:kern w:val="0"/>
                <w:sz w:val="18"/>
                <w:szCs w:val="18"/>
              </w:rPr>
              <w:t xml:space="preserve">Crinum </w:t>
            </w:r>
            <w:proofErr w:type="spellStart"/>
            <w:r w:rsidRPr="00754142">
              <w:rPr>
                <w:rFonts w:ascii="Times New Roman" w:hAnsi="Times New Roman"/>
                <w:i/>
                <w:color w:val="000000"/>
                <w:kern w:val="0"/>
                <w:sz w:val="18"/>
                <w:szCs w:val="18"/>
              </w:rPr>
              <w:t>calamistratum</w:t>
            </w:r>
            <w:proofErr w:type="spellEnd"/>
          </w:p>
        </w:tc>
      </w:tr>
      <w:tr w:rsidR="00754142" w:rsidRPr="00754142" w14:paraId="74EBAB1A"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3EA75A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26</w:t>
            </w:r>
          </w:p>
        </w:tc>
        <w:tc>
          <w:tcPr>
            <w:tcW w:w="993" w:type="dxa"/>
            <w:tcBorders>
              <w:top w:val="nil"/>
              <w:left w:val="nil"/>
              <w:bottom w:val="single" w:sz="4" w:space="0" w:color="auto"/>
              <w:right w:val="single" w:sz="4" w:space="0" w:color="auto"/>
            </w:tcBorders>
            <w:shd w:val="clear" w:color="auto" w:fill="auto"/>
            <w:noWrap/>
            <w:vAlign w:val="center"/>
            <w:hideMark/>
          </w:tcPr>
          <w:p w14:paraId="04AFE84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根茎类</w:t>
            </w:r>
          </w:p>
        </w:tc>
        <w:tc>
          <w:tcPr>
            <w:tcW w:w="1275" w:type="dxa"/>
            <w:tcBorders>
              <w:top w:val="nil"/>
              <w:left w:val="nil"/>
              <w:bottom w:val="single" w:sz="4" w:space="0" w:color="auto"/>
              <w:right w:val="single" w:sz="4" w:space="0" w:color="auto"/>
            </w:tcBorders>
            <w:shd w:val="clear" w:color="auto" w:fill="auto"/>
            <w:noWrap/>
            <w:vAlign w:val="bottom"/>
            <w:hideMark/>
          </w:tcPr>
          <w:p w14:paraId="6B6E9B3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石蒜科</w:t>
            </w:r>
          </w:p>
        </w:tc>
        <w:tc>
          <w:tcPr>
            <w:tcW w:w="1843" w:type="dxa"/>
            <w:tcBorders>
              <w:top w:val="nil"/>
              <w:left w:val="nil"/>
              <w:bottom w:val="single" w:sz="4" w:space="0" w:color="auto"/>
              <w:right w:val="single" w:sz="4" w:space="0" w:color="auto"/>
            </w:tcBorders>
            <w:shd w:val="clear" w:color="auto" w:fill="auto"/>
            <w:noWrap/>
            <w:vAlign w:val="bottom"/>
            <w:hideMark/>
          </w:tcPr>
          <w:p w14:paraId="0D45B2B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Amaryllidaceae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45E634F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大喷泉</w:t>
            </w:r>
          </w:p>
        </w:tc>
        <w:tc>
          <w:tcPr>
            <w:tcW w:w="2693" w:type="dxa"/>
            <w:tcBorders>
              <w:top w:val="nil"/>
              <w:left w:val="nil"/>
              <w:bottom w:val="single" w:sz="4" w:space="0" w:color="auto"/>
              <w:right w:val="single" w:sz="4" w:space="0" w:color="auto"/>
            </w:tcBorders>
            <w:shd w:val="clear" w:color="auto" w:fill="auto"/>
            <w:noWrap/>
            <w:vAlign w:val="bottom"/>
            <w:hideMark/>
          </w:tcPr>
          <w:p w14:paraId="2B8A5500"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r w:rsidRPr="00754142">
              <w:rPr>
                <w:rFonts w:ascii="Times New Roman" w:hAnsi="Times New Roman"/>
                <w:i/>
                <w:color w:val="000000"/>
                <w:kern w:val="0"/>
                <w:sz w:val="18"/>
                <w:szCs w:val="18"/>
              </w:rPr>
              <w:t xml:space="preserve">Crinum </w:t>
            </w:r>
            <w:proofErr w:type="spellStart"/>
            <w:r w:rsidRPr="00754142">
              <w:rPr>
                <w:rFonts w:ascii="Times New Roman" w:hAnsi="Times New Roman"/>
                <w:i/>
                <w:color w:val="000000"/>
                <w:kern w:val="0"/>
                <w:sz w:val="18"/>
                <w:szCs w:val="18"/>
              </w:rPr>
              <w:t>natans</w:t>
            </w:r>
            <w:proofErr w:type="spellEnd"/>
          </w:p>
        </w:tc>
      </w:tr>
      <w:tr w:rsidR="00754142" w:rsidRPr="00754142" w14:paraId="77930030"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00FF6F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27</w:t>
            </w:r>
          </w:p>
        </w:tc>
        <w:tc>
          <w:tcPr>
            <w:tcW w:w="993" w:type="dxa"/>
            <w:tcBorders>
              <w:top w:val="nil"/>
              <w:left w:val="nil"/>
              <w:bottom w:val="single" w:sz="4" w:space="0" w:color="auto"/>
              <w:right w:val="single" w:sz="4" w:space="0" w:color="auto"/>
            </w:tcBorders>
            <w:shd w:val="clear" w:color="auto" w:fill="auto"/>
            <w:noWrap/>
            <w:vAlign w:val="center"/>
            <w:hideMark/>
          </w:tcPr>
          <w:p w14:paraId="4F811DA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根茎类</w:t>
            </w:r>
          </w:p>
        </w:tc>
        <w:tc>
          <w:tcPr>
            <w:tcW w:w="1275" w:type="dxa"/>
            <w:tcBorders>
              <w:top w:val="nil"/>
              <w:left w:val="nil"/>
              <w:bottom w:val="single" w:sz="4" w:space="0" w:color="auto"/>
              <w:right w:val="single" w:sz="4" w:space="0" w:color="auto"/>
            </w:tcBorders>
            <w:shd w:val="clear" w:color="auto" w:fill="auto"/>
            <w:noWrap/>
            <w:vAlign w:val="bottom"/>
            <w:hideMark/>
          </w:tcPr>
          <w:p w14:paraId="275B0F3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石蒜科</w:t>
            </w:r>
          </w:p>
        </w:tc>
        <w:tc>
          <w:tcPr>
            <w:tcW w:w="1843" w:type="dxa"/>
            <w:tcBorders>
              <w:top w:val="nil"/>
              <w:left w:val="nil"/>
              <w:bottom w:val="single" w:sz="4" w:space="0" w:color="auto"/>
              <w:right w:val="single" w:sz="4" w:space="0" w:color="auto"/>
            </w:tcBorders>
            <w:shd w:val="clear" w:color="auto" w:fill="auto"/>
            <w:noWrap/>
            <w:vAlign w:val="bottom"/>
            <w:hideMark/>
          </w:tcPr>
          <w:p w14:paraId="6B63ADB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Amaryllidaceae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6A0CEFB1"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泰国文殊兰</w:t>
            </w:r>
          </w:p>
        </w:tc>
        <w:tc>
          <w:tcPr>
            <w:tcW w:w="2693" w:type="dxa"/>
            <w:tcBorders>
              <w:top w:val="nil"/>
              <w:left w:val="nil"/>
              <w:bottom w:val="single" w:sz="4" w:space="0" w:color="auto"/>
              <w:right w:val="single" w:sz="4" w:space="0" w:color="auto"/>
            </w:tcBorders>
            <w:shd w:val="clear" w:color="auto" w:fill="auto"/>
            <w:noWrap/>
            <w:vAlign w:val="bottom"/>
            <w:hideMark/>
          </w:tcPr>
          <w:p w14:paraId="0D5456CF"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r w:rsidRPr="00754142">
              <w:rPr>
                <w:rFonts w:ascii="Times New Roman" w:hAnsi="Times New Roman"/>
                <w:i/>
                <w:color w:val="000000"/>
                <w:kern w:val="0"/>
                <w:sz w:val="18"/>
                <w:szCs w:val="18"/>
              </w:rPr>
              <w:t xml:space="preserve">Crinum </w:t>
            </w:r>
            <w:proofErr w:type="spellStart"/>
            <w:r w:rsidRPr="00754142">
              <w:rPr>
                <w:rFonts w:ascii="Times New Roman" w:hAnsi="Times New Roman"/>
                <w:i/>
                <w:color w:val="000000"/>
                <w:kern w:val="0"/>
                <w:sz w:val="18"/>
                <w:szCs w:val="18"/>
              </w:rPr>
              <w:t>thaianum</w:t>
            </w:r>
            <w:proofErr w:type="spellEnd"/>
          </w:p>
        </w:tc>
      </w:tr>
      <w:tr w:rsidR="00754142" w:rsidRPr="00754142" w14:paraId="13CAD8BE"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D7B2C1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28</w:t>
            </w:r>
          </w:p>
        </w:tc>
        <w:tc>
          <w:tcPr>
            <w:tcW w:w="993" w:type="dxa"/>
            <w:tcBorders>
              <w:top w:val="nil"/>
              <w:left w:val="nil"/>
              <w:bottom w:val="single" w:sz="4" w:space="0" w:color="auto"/>
              <w:right w:val="single" w:sz="4" w:space="0" w:color="auto"/>
            </w:tcBorders>
            <w:shd w:val="clear" w:color="auto" w:fill="auto"/>
            <w:noWrap/>
            <w:vAlign w:val="center"/>
            <w:hideMark/>
          </w:tcPr>
          <w:p w14:paraId="59577BE5"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根茎类</w:t>
            </w:r>
          </w:p>
        </w:tc>
        <w:tc>
          <w:tcPr>
            <w:tcW w:w="1275" w:type="dxa"/>
            <w:tcBorders>
              <w:top w:val="nil"/>
              <w:left w:val="nil"/>
              <w:bottom w:val="single" w:sz="4" w:space="0" w:color="auto"/>
              <w:right w:val="single" w:sz="4" w:space="0" w:color="auto"/>
            </w:tcBorders>
            <w:shd w:val="clear" w:color="auto" w:fill="auto"/>
            <w:noWrap/>
            <w:vAlign w:val="bottom"/>
            <w:hideMark/>
          </w:tcPr>
          <w:p w14:paraId="0C38DE9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水</w:t>
            </w:r>
            <w:proofErr w:type="gramStart"/>
            <w:r w:rsidRPr="00754142">
              <w:rPr>
                <w:rFonts w:ascii="Times New Roman" w:hAnsi="Times New Roman"/>
                <w:color w:val="000000"/>
                <w:kern w:val="0"/>
                <w:sz w:val="18"/>
                <w:szCs w:val="18"/>
              </w:rPr>
              <w:t>蕹</w:t>
            </w:r>
            <w:proofErr w:type="gramEnd"/>
            <w:r w:rsidRPr="00754142">
              <w:rPr>
                <w:rFonts w:ascii="Times New Roman" w:hAnsi="Times New Roman"/>
                <w:color w:val="000000"/>
                <w:kern w:val="0"/>
                <w:sz w:val="18"/>
                <w:szCs w:val="18"/>
              </w:rPr>
              <w:t>科</w:t>
            </w:r>
          </w:p>
        </w:tc>
        <w:tc>
          <w:tcPr>
            <w:tcW w:w="1843" w:type="dxa"/>
            <w:tcBorders>
              <w:top w:val="nil"/>
              <w:left w:val="nil"/>
              <w:bottom w:val="single" w:sz="4" w:space="0" w:color="auto"/>
              <w:right w:val="single" w:sz="4" w:space="0" w:color="auto"/>
            </w:tcBorders>
            <w:shd w:val="clear" w:color="auto" w:fill="auto"/>
            <w:noWrap/>
            <w:vAlign w:val="bottom"/>
            <w:hideMark/>
          </w:tcPr>
          <w:p w14:paraId="7CC08EB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Aponogetonaceae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022EE07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波浪草</w:t>
            </w:r>
          </w:p>
        </w:tc>
        <w:tc>
          <w:tcPr>
            <w:tcW w:w="2693" w:type="dxa"/>
            <w:tcBorders>
              <w:top w:val="nil"/>
              <w:left w:val="nil"/>
              <w:bottom w:val="single" w:sz="4" w:space="0" w:color="auto"/>
              <w:right w:val="single" w:sz="4" w:space="0" w:color="auto"/>
            </w:tcBorders>
            <w:shd w:val="clear" w:color="auto" w:fill="auto"/>
            <w:noWrap/>
            <w:vAlign w:val="bottom"/>
            <w:hideMark/>
          </w:tcPr>
          <w:p w14:paraId="5B66DA20"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Aponogeton</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crispus</w:t>
            </w:r>
            <w:proofErr w:type="spellEnd"/>
          </w:p>
        </w:tc>
      </w:tr>
      <w:tr w:rsidR="00754142" w:rsidRPr="00754142" w14:paraId="727E7E47"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7E9B6B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29</w:t>
            </w:r>
          </w:p>
        </w:tc>
        <w:tc>
          <w:tcPr>
            <w:tcW w:w="993" w:type="dxa"/>
            <w:tcBorders>
              <w:top w:val="nil"/>
              <w:left w:val="nil"/>
              <w:bottom w:val="single" w:sz="4" w:space="0" w:color="auto"/>
              <w:right w:val="single" w:sz="4" w:space="0" w:color="auto"/>
            </w:tcBorders>
            <w:shd w:val="clear" w:color="auto" w:fill="auto"/>
            <w:noWrap/>
            <w:vAlign w:val="center"/>
            <w:hideMark/>
          </w:tcPr>
          <w:p w14:paraId="0C1314C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根茎类</w:t>
            </w:r>
          </w:p>
        </w:tc>
        <w:tc>
          <w:tcPr>
            <w:tcW w:w="1275" w:type="dxa"/>
            <w:tcBorders>
              <w:top w:val="nil"/>
              <w:left w:val="nil"/>
              <w:bottom w:val="single" w:sz="4" w:space="0" w:color="auto"/>
              <w:right w:val="single" w:sz="4" w:space="0" w:color="auto"/>
            </w:tcBorders>
            <w:shd w:val="clear" w:color="auto" w:fill="auto"/>
            <w:noWrap/>
            <w:vAlign w:val="bottom"/>
            <w:hideMark/>
          </w:tcPr>
          <w:p w14:paraId="530FB8C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水</w:t>
            </w:r>
            <w:proofErr w:type="gramStart"/>
            <w:r w:rsidRPr="00754142">
              <w:rPr>
                <w:rFonts w:ascii="Times New Roman" w:hAnsi="Times New Roman"/>
                <w:color w:val="000000"/>
                <w:kern w:val="0"/>
                <w:sz w:val="18"/>
                <w:szCs w:val="18"/>
              </w:rPr>
              <w:t>蕹</w:t>
            </w:r>
            <w:proofErr w:type="gramEnd"/>
            <w:r w:rsidRPr="00754142">
              <w:rPr>
                <w:rFonts w:ascii="Times New Roman" w:hAnsi="Times New Roman"/>
                <w:color w:val="000000"/>
                <w:kern w:val="0"/>
                <w:sz w:val="18"/>
                <w:szCs w:val="18"/>
              </w:rPr>
              <w:t>科</w:t>
            </w:r>
          </w:p>
        </w:tc>
        <w:tc>
          <w:tcPr>
            <w:tcW w:w="1843" w:type="dxa"/>
            <w:tcBorders>
              <w:top w:val="nil"/>
              <w:left w:val="nil"/>
              <w:bottom w:val="single" w:sz="4" w:space="0" w:color="auto"/>
              <w:right w:val="single" w:sz="4" w:space="0" w:color="auto"/>
            </w:tcBorders>
            <w:shd w:val="clear" w:color="auto" w:fill="auto"/>
            <w:noWrap/>
            <w:vAlign w:val="bottom"/>
            <w:hideMark/>
          </w:tcPr>
          <w:p w14:paraId="1D31936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Aponogetonaceae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11EF89D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水</w:t>
            </w:r>
            <w:proofErr w:type="gramStart"/>
            <w:r w:rsidRPr="00754142">
              <w:rPr>
                <w:rFonts w:ascii="Times New Roman" w:hAnsi="Times New Roman"/>
                <w:color w:val="000000"/>
                <w:kern w:val="0"/>
                <w:sz w:val="18"/>
                <w:szCs w:val="18"/>
              </w:rPr>
              <w:t>蕹</w:t>
            </w:r>
            <w:proofErr w:type="gramEnd"/>
          </w:p>
        </w:tc>
        <w:tc>
          <w:tcPr>
            <w:tcW w:w="2693" w:type="dxa"/>
            <w:tcBorders>
              <w:top w:val="nil"/>
              <w:left w:val="nil"/>
              <w:bottom w:val="single" w:sz="4" w:space="0" w:color="auto"/>
              <w:right w:val="single" w:sz="4" w:space="0" w:color="auto"/>
            </w:tcBorders>
            <w:shd w:val="clear" w:color="auto" w:fill="auto"/>
            <w:noWrap/>
            <w:vAlign w:val="bottom"/>
            <w:hideMark/>
          </w:tcPr>
          <w:p w14:paraId="2D88C1C5"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Aponogeton</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lakhonensis</w:t>
            </w:r>
            <w:proofErr w:type="spellEnd"/>
          </w:p>
        </w:tc>
      </w:tr>
      <w:tr w:rsidR="00754142" w:rsidRPr="00754142" w14:paraId="4643774A"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9BF503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30</w:t>
            </w:r>
          </w:p>
        </w:tc>
        <w:tc>
          <w:tcPr>
            <w:tcW w:w="993" w:type="dxa"/>
            <w:tcBorders>
              <w:top w:val="nil"/>
              <w:left w:val="nil"/>
              <w:bottom w:val="single" w:sz="4" w:space="0" w:color="auto"/>
              <w:right w:val="single" w:sz="4" w:space="0" w:color="auto"/>
            </w:tcBorders>
            <w:shd w:val="clear" w:color="auto" w:fill="auto"/>
            <w:noWrap/>
            <w:vAlign w:val="center"/>
            <w:hideMark/>
          </w:tcPr>
          <w:p w14:paraId="3B7559D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根茎类</w:t>
            </w:r>
          </w:p>
        </w:tc>
        <w:tc>
          <w:tcPr>
            <w:tcW w:w="1275" w:type="dxa"/>
            <w:tcBorders>
              <w:top w:val="nil"/>
              <w:left w:val="nil"/>
              <w:bottom w:val="single" w:sz="4" w:space="0" w:color="auto"/>
              <w:right w:val="single" w:sz="4" w:space="0" w:color="auto"/>
            </w:tcBorders>
            <w:shd w:val="clear" w:color="auto" w:fill="auto"/>
            <w:noWrap/>
            <w:vAlign w:val="bottom"/>
            <w:hideMark/>
          </w:tcPr>
          <w:p w14:paraId="20059EA6"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水</w:t>
            </w:r>
            <w:proofErr w:type="gramStart"/>
            <w:r w:rsidRPr="00754142">
              <w:rPr>
                <w:rFonts w:ascii="Times New Roman" w:hAnsi="Times New Roman"/>
                <w:color w:val="000000"/>
                <w:kern w:val="0"/>
                <w:sz w:val="18"/>
                <w:szCs w:val="18"/>
              </w:rPr>
              <w:t>蕹</w:t>
            </w:r>
            <w:proofErr w:type="gramEnd"/>
            <w:r w:rsidRPr="00754142">
              <w:rPr>
                <w:rFonts w:ascii="Times New Roman" w:hAnsi="Times New Roman"/>
                <w:color w:val="000000"/>
                <w:kern w:val="0"/>
                <w:sz w:val="18"/>
                <w:szCs w:val="18"/>
              </w:rPr>
              <w:t>科</w:t>
            </w:r>
          </w:p>
        </w:tc>
        <w:tc>
          <w:tcPr>
            <w:tcW w:w="1843" w:type="dxa"/>
            <w:tcBorders>
              <w:top w:val="nil"/>
              <w:left w:val="nil"/>
              <w:bottom w:val="single" w:sz="4" w:space="0" w:color="auto"/>
              <w:right w:val="single" w:sz="4" w:space="0" w:color="auto"/>
            </w:tcBorders>
            <w:shd w:val="clear" w:color="auto" w:fill="auto"/>
            <w:noWrap/>
            <w:vAlign w:val="bottom"/>
            <w:hideMark/>
          </w:tcPr>
          <w:p w14:paraId="12A4099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Aponogetonaceae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3A10C40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网眼草</w:t>
            </w:r>
          </w:p>
        </w:tc>
        <w:tc>
          <w:tcPr>
            <w:tcW w:w="2693" w:type="dxa"/>
            <w:tcBorders>
              <w:top w:val="nil"/>
              <w:left w:val="nil"/>
              <w:bottom w:val="single" w:sz="4" w:space="0" w:color="auto"/>
              <w:right w:val="single" w:sz="4" w:space="0" w:color="auto"/>
            </w:tcBorders>
            <w:shd w:val="clear" w:color="auto" w:fill="auto"/>
            <w:noWrap/>
            <w:vAlign w:val="bottom"/>
            <w:hideMark/>
          </w:tcPr>
          <w:p w14:paraId="303D99D6"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Aponogeton</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madagascariensis</w:t>
            </w:r>
            <w:proofErr w:type="spellEnd"/>
          </w:p>
        </w:tc>
      </w:tr>
      <w:tr w:rsidR="00754142" w:rsidRPr="00754142" w14:paraId="3E0FF22A"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254435D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31</w:t>
            </w:r>
          </w:p>
        </w:tc>
        <w:tc>
          <w:tcPr>
            <w:tcW w:w="993" w:type="dxa"/>
            <w:tcBorders>
              <w:top w:val="nil"/>
              <w:left w:val="nil"/>
              <w:bottom w:val="single" w:sz="4" w:space="0" w:color="auto"/>
              <w:right w:val="single" w:sz="4" w:space="0" w:color="auto"/>
            </w:tcBorders>
            <w:shd w:val="clear" w:color="auto" w:fill="auto"/>
            <w:noWrap/>
            <w:vAlign w:val="center"/>
            <w:hideMark/>
          </w:tcPr>
          <w:p w14:paraId="44D2386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根茎类</w:t>
            </w:r>
          </w:p>
        </w:tc>
        <w:tc>
          <w:tcPr>
            <w:tcW w:w="1275" w:type="dxa"/>
            <w:tcBorders>
              <w:top w:val="nil"/>
              <w:left w:val="nil"/>
              <w:bottom w:val="single" w:sz="4" w:space="0" w:color="auto"/>
              <w:right w:val="single" w:sz="4" w:space="0" w:color="auto"/>
            </w:tcBorders>
            <w:shd w:val="clear" w:color="auto" w:fill="auto"/>
            <w:noWrap/>
            <w:vAlign w:val="bottom"/>
            <w:hideMark/>
          </w:tcPr>
          <w:p w14:paraId="4FCB4D5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水</w:t>
            </w:r>
            <w:proofErr w:type="gramStart"/>
            <w:r w:rsidRPr="00754142">
              <w:rPr>
                <w:rFonts w:ascii="Times New Roman" w:hAnsi="Times New Roman"/>
                <w:color w:val="000000"/>
                <w:kern w:val="0"/>
                <w:sz w:val="18"/>
                <w:szCs w:val="18"/>
              </w:rPr>
              <w:t>蕹</w:t>
            </w:r>
            <w:proofErr w:type="gramEnd"/>
            <w:r w:rsidRPr="00754142">
              <w:rPr>
                <w:rFonts w:ascii="Times New Roman" w:hAnsi="Times New Roman"/>
                <w:color w:val="000000"/>
                <w:kern w:val="0"/>
                <w:sz w:val="18"/>
                <w:szCs w:val="18"/>
              </w:rPr>
              <w:t>科</w:t>
            </w:r>
          </w:p>
        </w:tc>
        <w:tc>
          <w:tcPr>
            <w:tcW w:w="1843" w:type="dxa"/>
            <w:tcBorders>
              <w:top w:val="nil"/>
              <w:left w:val="nil"/>
              <w:bottom w:val="single" w:sz="4" w:space="0" w:color="auto"/>
              <w:right w:val="single" w:sz="4" w:space="0" w:color="auto"/>
            </w:tcBorders>
            <w:shd w:val="clear" w:color="auto" w:fill="auto"/>
            <w:noWrap/>
            <w:vAlign w:val="bottom"/>
            <w:hideMark/>
          </w:tcPr>
          <w:p w14:paraId="4563E996"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Aponogetonaceae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2505028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小浪草</w:t>
            </w:r>
            <w:proofErr w:type="gramEnd"/>
          </w:p>
        </w:tc>
        <w:tc>
          <w:tcPr>
            <w:tcW w:w="2693" w:type="dxa"/>
            <w:tcBorders>
              <w:top w:val="nil"/>
              <w:left w:val="nil"/>
              <w:bottom w:val="single" w:sz="4" w:space="0" w:color="auto"/>
              <w:right w:val="single" w:sz="4" w:space="0" w:color="auto"/>
            </w:tcBorders>
            <w:shd w:val="clear" w:color="auto" w:fill="auto"/>
            <w:noWrap/>
            <w:vAlign w:val="bottom"/>
            <w:hideMark/>
          </w:tcPr>
          <w:p w14:paraId="4C3F93A5"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Aponogeton</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ulvaceus</w:t>
            </w:r>
            <w:proofErr w:type="spellEnd"/>
          </w:p>
        </w:tc>
      </w:tr>
      <w:tr w:rsidR="00754142" w:rsidRPr="00754142" w14:paraId="1398C9A9"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4CA0B3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32</w:t>
            </w:r>
          </w:p>
        </w:tc>
        <w:tc>
          <w:tcPr>
            <w:tcW w:w="993" w:type="dxa"/>
            <w:tcBorders>
              <w:top w:val="nil"/>
              <w:left w:val="nil"/>
              <w:bottom w:val="single" w:sz="4" w:space="0" w:color="auto"/>
              <w:right w:val="single" w:sz="4" w:space="0" w:color="auto"/>
            </w:tcBorders>
            <w:shd w:val="clear" w:color="auto" w:fill="auto"/>
            <w:noWrap/>
            <w:vAlign w:val="center"/>
            <w:hideMark/>
          </w:tcPr>
          <w:p w14:paraId="561C8A7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根茎类</w:t>
            </w:r>
          </w:p>
        </w:tc>
        <w:tc>
          <w:tcPr>
            <w:tcW w:w="1275" w:type="dxa"/>
            <w:tcBorders>
              <w:top w:val="nil"/>
              <w:left w:val="nil"/>
              <w:bottom w:val="single" w:sz="4" w:space="0" w:color="auto"/>
              <w:right w:val="single" w:sz="4" w:space="0" w:color="auto"/>
            </w:tcBorders>
            <w:shd w:val="clear" w:color="auto" w:fill="auto"/>
            <w:noWrap/>
            <w:vAlign w:val="bottom"/>
            <w:hideMark/>
          </w:tcPr>
          <w:p w14:paraId="1FF95A31"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睡莲科</w:t>
            </w:r>
          </w:p>
        </w:tc>
        <w:tc>
          <w:tcPr>
            <w:tcW w:w="1843" w:type="dxa"/>
            <w:tcBorders>
              <w:top w:val="nil"/>
              <w:left w:val="nil"/>
              <w:bottom w:val="single" w:sz="4" w:space="0" w:color="auto"/>
              <w:right w:val="single" w:sz="4" w:space="0" w:color="auto"/>
            </w:tcBorders>
            <w:shd w:val="clear" w:color="auto" w:fill="auto"/>
            <w:noWrap/>
            <w:vAlign w:val="bottom"/>
            <w:hideMark/>
          </w:tcPr>
          <w:p w14:paraId="3C05C48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Nymphaeaceae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4451F1E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日本萍蓬草</w:t>
            </w:r>
          </w:p>
        </w:tc>
        <w:tc>
          <w:tcPr>
            <w:tcW w:w="2693" w:type="dxa"/>
            <w:tcBorders>
              <w:top w:val="nil"/>
              <w:left w:val="nil"/>
              <w:bottom w:val="single" w:sz="4" w:space="0" w:color="auto"/>
              <w:right w:val="single" w:sz="4" w:space="0" w:color="auto"/>
            </w:tcBorders>
            <w:shd w:val="clear" w:color="auto" w:fill="auto"/>
            <w:noWrap/>
            <w:vAlign w:val="bottom"/>
            <w:hideMark/>
          </w:tcPr>
          <w:p w14:paraId="16BAB404"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Nuphar</w:t>
            </w:r>
            <w:proofErr w:type="spellEnd"/>
            <w:r w:rsidRPr="00754142">
              <w:rPr>
                <w:rFonts w:ascii="Times New Roman" w:hAnsi="Times New Roman"/>
                <w:i/>
                <w:color w:val="000000"/>
                <w:kern w:val="0"/>
                <w:sz w:val="18"/>
                <w:szCs w:val="18"/>
              </w:rPr>
              <w:t xml:space="preserve"> japonica</w:t>
            </w:r>
          </w:p>
        </w:tc>
      </w:tr>
      <w:tr w:rsidR="00754142" w:rsidRPr="00754142" w14:paraId="6B450B8D"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77D017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33</w:t>
            </w:r>
          </w:p>
        </w:tc>
        <w:tc>
          <w:tcPr>
            <w:tcW w:w="993" w:type="dxa"/>
            <w:tcBorders>
              <w:top w:val="nil"/>
              <w:left w:val="nil"/>
              <w:bottom w:val="single" w:sz="4" w:space="0" w:color="auto"/>
              <w:right w:val="single" w:sz="4" w:space="0" w:color="auto"/>
            </w:tcBorders>
            <w:shd w:val="clear" w:color="auto" w:fill="auto"/>
            <w:noWrap/>
            <w:vAlign w:val="center"/>
            <w:hideMark/>
          </w:tcPr>
          <w:p w14:paraId="41ADADA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根茎类</w:t>
            </w:r>
          </w:p>
        </w:tc>
        <w:tc>
          <w:tcPr>
            <w:tcW w:w="1275" w:type="dxa"/>
            <w:tcBorders>
              <w:top w:val="nil"/>
              <w:left w:val="nil"/>
              <w:bottom w:val="single" w:sz="4" w:space="0" w:color="auto"/>
              <w:right w:val="single" w:sz="4" w:space="0" w:color="auto"/>
            </w:tcBorders>
            <w:shd w:val="clear" w:color="auto" w:fill="auto"/>
            <w:noWrap/>
            <w:vAlign w:val="bottom"/>
            <w:hideMark/>
          </w:tcPr>
          <w:p w14:paraId="3EEC032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睡莲科</w:t>
            </w:r>
          </w:p>
        </w:tc>
        <w:tc>
          <w:tcPr>
            <w:tcW w:w="1843" w:type="dxa"/>
            <w:tcBorders>
              <w:top w:val="nil"/>
              <w:left w:val="nil"/>
              <w:bottom w:val="single" w:sz="4" w:space="0" w:color="auto"/>
              <w:right w:val="single" w:sz="4" w:space="0" w:color="auto"/>
            </w:tcBorders>
            <w:shd w:val="clear" w:color="auto" w:fill="auto"/>
            <w:noWrap/>
            <w:vAlign w:val="bottom"/>
            <w:hideMark/>
          </w:tcPr>
          <w:p w14:paraId="7F4222C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Nymphaeaceae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273CC87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欧亚萍蓬草</w:t>
            </w:r>
          </w:p>
        </w:tc>
        <w:tc>
          <w:tcPr>
            <w:tcW w:w="2693" w:type="dxa"/>
            <w:tcBorders>
              <w:top w:val="nil"/>
              <w:left w:val="nil"/>
              <w:bottom w:val="single" w:sz="4" w:space="0" w:color="auto"/>
              <w:right w:val="single" w:sz="4" w:space="0" w:color="auto"/>
            </w:tcBorders>
            <w:shd w:val="clear" w:color="auto" w:fill="auto"/>
            <w:noWrap/>
            <w:vAlign w:val="bottom"/>
            <w:hideMark/>
          </w:tcPr>
          <w:p w14:paraId="61E36275"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Nuphar</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lutea</w:t>
            </w:r>
            <w:proofErr w:type="spellEnd"/>
          </w:p>
        </w:tc>
      </w:tr>
      <w:tr w:rsidR="00754142" w:rsidRPr="00754142" w14:paraId="024C6AED"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2D9136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34</w:t>
            </w:r>
          </w:p>
        </w:tc>
        <w:tc>
          <w:tcPr>
            <w:tcW w:w="993" w:type="dxa"/>
            <w:tcBorders>
              <w:top w:val="nil"/>
              <w:left w:val="nil"/>
              <w:bottom w:val="single" w:sz="4" w:space="0" w:color="auto"/>
              <w:right w:val="single" w:sz="4" w:space="0" w:color="auto"/>
            </w:tcBorders>
            <w:shd w:val="clear" w:color="auto" w:fill="auto"/>
            <w:noWrap/>
            <w:vAlign w:val="center"/>
            <w:hideMark/>
          </w:tcPr>
          <w:p w14:paraId="6CC99DD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根茎类</w:t>
            </w:r>
          </w:p>
        </w:tc>
        <w:tc>
          <w:tcPr>
            <w:tcW w:w="1275" w:type="dxa"/>
            <w:tcBorders>
              <w:top w:val="nil"/>
              <w:left w:val="nil"/>
              <w:bottom w:val="single" w:sz="4" w:space="0" w:color="auto"/>
              <w:right w:val="single" w:sz="4" w:space="0" w:color="auto"/>
            </w:tcBorders>
            <w:shd w:val="clear" w:color="auto" w:fill="auto"/>
            <w:noWrap/>
            <w:vAlign w:val="bottom"/>
            <w:hideMark/>
          </w:tcPr>
          <w:p w14:paraId="0DB9625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睡莲科</w:t>
            </w:r>
          </w:p>
        </w:tc>
        <w:tc>
          <w:tcPr>
            <w:tcW w:w="1843" w:type="dxa"/>
            <w:tcBorders>
              <w:top w:val="nil"/>
              <w:left w:val="nil"/>
              <w:bottom w:val="single" w:sz="4" w:space="0" w:color="auto"/>
              <w:right w:val="single" w:sz="4" w:space="0" w:color="auto"/>
            </w:tcBorders>
            <w:shd w:val="clear" w:color="auto" w:fill="auto"/>
            <w:noWrap/>
            <w:vAlign w:val="bottom"/>
            <w:hideMark/>
          </w:tcPr>
          <w:p w14:paraId="1BFEEC5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Nymphaeaceae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1DBD90B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齿叶睡莲</w:t>
            </w:r>
          </w:p>
        </w:tc>
        <w:tc>
          <w:tcPr>
            <w:tcW w:w="2693" w:type="dxa"/>
            <w:tcBorders>
              <w:top w:val="nil"/>
              <w:left w:val="nil"/>
              <w:bottom w:val="single" w:sz="4" w:space="0" w:color="auto"/>
              <w:right w:val="single" w:sz="4" w:space="0" w:color="auto"/>
            </w:tcBorders>
            <w:shd w:val="clear" w:color="auto" w:fill="auto"/>
            <w:noWrap/>
            <w:vAlign w:val="bottom"/>
            <w:hideMark/>
          </w:tcPr>
          <w:p w14:paraId="0C646391"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Nymphaea</w:t>
            </w:r>
            <w:proofErr w:type="spellEnd"/>
            <w:r w:rsidRPr="00754142">
              <w:rPr>
                <w:rFonts w:ascii="Times New Roman" w:hAnsi="Times New Roman"/>
                <w:i/>
                <w:color w:val="000000"/>
                <w:kern w:val="0"/>
                <w:sz w:val="18"/>
                <w:szCs w:val="18"/>
              </w:rPr>
              <w:t xml:space="preserve"> lotus</w:t>
            </w:r>
          </w:p>
        </w:tc>
      </w:tr>
      <w:tr w:rsidR="00754142" w:rsidRPr="00754142" w14:paraId="7684CBF6"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48AEB0E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35</w:t>
            </w:r>
          </w:p>
        </w:tc>
        <w:tc>
          <w:tcPr>
            <w:tcW w:w="993" w:type="dxa"/>
            <w:tcBorders>
              <w:top w:val="nil"/>
              <w:left w:val="nil"/>
              <w:bottom w:val="single" w:sz="4" w:space="0" w:color="auto"/>
              <w:right w:val="single" w:sz="4" w:space="0" w:color="auto"/>
            </w:tcBorders>
            <w:shd w:val="clear" w:color="auto" w:fill="auto"/>
            <w:noWrap/>
            <w:vAlign w:val="center"/>
            <w:hideMark/>
          </w:tcPr>
          <w:p w14:paraId="70C49D1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根茎类</w:t>
            </w:r>
          </w:p>
        </w:tc>
        <w:tc>
          <w:tcPr>
            <w:tcW w:w="1275" w:type="dxa"/>
            <w:tcBorders>
              <w:top w:val="nil"/>
              <w:left w:val="nil"/>
              <w:bottom w:val="single" w:sz="4" w:space="0" w:color="auto"/>
              <w:right w:val="single" w:sz="4" w:space="0" w:color="auto"/>
            </w:tcBorders>
            <w:shd w:val="clear" w:color="auto" w:fill="auto"/>
            <w:noWrap/>
            <w:vAlign w:val="bottom"/>
            <w:hideMark/>
          </w:tcPr>
          <w:p w14:paraId="41CAE3F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睡菜科</w:t>
            </w:r>
            <w:proofErr w:type="gramEnd"/>
          </w:p>
        </w:tc>
        <w:tc>
          <w:tcPr>
            <w:tcW w:w="1843" w:type="dxa"/>
            <w:tcBorders>
              <w:top w:val="nil"/>
              <w:left w:val="nil"/>
              <w:bottom w:val="single" w:sz="4" w:space="0" w:color="auto"/>
              <w:right w:val="single" w:sz="4" w:space="0" w:color="auto"/>
            </w:tcBorders>
            <w:shd w:val="clear" w:color="auto" w:fill="auto"/>
            <w:noWrap/>
            <w:vAlign w:val="bottom"/>
            <w:hideMark/>
          </w:tcPr>
          <w:p w14:paraId="1F98D44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Menyanthaceae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45135A5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香蕉草</w:t>
            </w:r>
          </w:p>
        </w:tc>
        <w:tc>
          <w:tcPr>
            <w:tcW w:w="2693" w:type="dxa"/>
            <w:tcBorders>
              <w:top w:val="nil"/>
              <w:left w:val="nil"/>
              <w:bottom w:val="single" w:sz="4" w:space="0" w:color="auto"/>
              <w:right w:val="single" w:sz="4" w:space="0" w:color="auto"/>
            </w:tcBorders>
            <w:shd w:val="clear" w:color="auto" w:fill="auto"/>
            <w:noWrap/>
            <w:vAlign w:val="bottom"/>
            <w:hideMark/>
          </w:tcPr>
          <w:p w14:paraId="127D9333"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Nymphoides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aquatica</w:t>
            </w:r>
            <w:proofErr w:type="spellEnd"/>
          </w:p>
        </w:tc>
      </w:tr>
      <w:tr w:rsidR="00754142" w:rsidRPr="00754142" w14:paraId="35434618"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F91A4A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36</w:t>
            </w:r>
          </w:p>
        </w:tc>
        <w:tc>
          <w:tcPr>
            <w:tcW w:w="993" w:type="dxa"/>
            <w:tcBorders>
              <w:top w:val="nil"/>
              <w:left w:val="nil"/>
              <w:bottom w:val="single" w:sz="4" w:space="0" w:color="auto"/>
              <w:right w:val="single" w:sz="4" w:space="0" w:color="auto"/>
            </w:tcBorders>
            <w:shd w:val="clear" w:color="auto" w:fill="auto"/>
            <w:vAlign w:val="center"/>
            <w:hideMark/>
          </w:tcPr>
          <w:p w14:paraId="7166D0D1"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丛生类</w:t>
            </w:r>
          </w:p>
        </w:tc>
        <w:tc>
          <w:tcPr>
            <w:tcW w:w="1275" w:type="dxa"/>
            <w:tcBorders>
              <w:top w:val="nil"/>
              <w:left w:val="nil"/>
              <w:bottom w:val="single" w:sz="4" w:space="0" w:color="auto"/>
              <w:right w:val="single" w:sz="4" w:space="0" w:color="auto"/>
            </w:tcBorders>
            <w:shd w:val="clear" w:color="auto" w:fill="auto"/>
            <w:noWrap/>
            <w:vAlign w:val="bottom"/>
            <w:hideMark/>
          </w:tcPr>
          <w:p w14:paraId="1065D19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五加科</w:t>
            </w:r>
          </w:p>
        </w:tc>
        <w:tc>
          <w:tcPr>
            <w:tcW w:w="1843" w:type="dxa"/>
            <w:tcBorders>
              <w:top w:val="nil"/>
              <w:left w:val="nil"/>
              <w:bottom w:val="single" w:sz="4" w:space="0" w:color="auto"/>
              <w:right w:val="single" w:sz="4" w:space="0" w:color="auto"/>
            </w:tcBorders>
            <w:shd w:val="clear" w:color="auto" w:fill="auto"/>
            <w:noWrap/>
            <w:vAlign w:val="bottom"/>
            <w:hideMark/>
          </w:tcPr>
          <w:p w14:paraId="2D259A3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Araliaceae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169B0BF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南美天胡荽</w:t>
            </w:r>
          </w:p>
        </w:tc>
        <w:tc>
          <w:tcPr>
            <w:tcW w:w="2693" w:type="dxa"/>
            <w:tcBorders>
              <w:top w:val="nil"/>
              <w:left w:val="nil"/>
              <w:bottom w:val="single" w:sz="4" w:space="0" w:color="auto"/>
              <w:right w:val="single" w:sz="4" w:space="0" w:color="auto"/>
            </w:tcBorders>
            <w:shd w:val="clear" w:color="auto" w:fill="auto"/>
            <w:noWrap/>
            <w:vAlign w:val="bottom"/>
            <w:hideMark/>
          </w:tcPr>
          <w:p w14:paraId="5526316F"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Hydrocotyle</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verticillata</w:t>
            </w:r>
            <w:proofErr w:type="spellEnd"/>
          </w:p>
        </w:tc>
      </w:tr>
      <w:tr w:rsidR="00754142" w:rsidRPr="00754142" w14:paraId="45867201"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0E4C73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37</w:t>
            </w:r>
          </w:p>
        </w:tc>
        <w:tc>
          <w:tcPr>
            <w:tcW w:w="993" w:type="dxa"/>
            <w:tcBorders>
              <w:top w:val="nil"/>
              <w:left w:val="nil"/>
              <w:bottom w:val="single" w:sz="4" w:space="0" w:color="auto"/>
              <w:right w:val="single" w:sz="4" w:space="0" w:color="auto"/>
            </w:tcBorders>
            <w:shd w:val="clear" w:color="auto" w:fill="auto"/>
            <w:vAlign w:val="center"/>
            <w:hideMark/>
          </w:tcPr>
          <w:p w14:paraId="13BC0B56"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丛生类</w:t>
            </w:r>
          </w:p>
        </w:tc>
        <w:tc>
          <w:tcPr>
            <w:tcW w:w="1275" w:type="dxa"/>
            <w:tcBorders>
              <w:top w:val="nil"/>
              <w:left w:val="nil"/>
              <w:bottom w:val="single" w:sz="4" w:space="0" w:color="auto"/>
              <w:right w:val="single" w:sz="4" w:space="0" w:color="auto"/>
            </w:tcBorders>
            <w:shd w:val="clear" w:color="auto" w:fill="auto"/>
            <w:noWrap/>
            <w:vAlign w:val="bottom"/>
            <w:hideMark/>
          </w:tcPr>
          <w:p w14:paraId="300BA11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莎草科</w:t>
            </w:r>
          </w:p>
        </w:tc>
        <w:tc>
          <w:tcPr>
            <w:tcW w:w="1843" w:type="dxa"/>
            <w:tcBorders>
              <w:top w:val="nil"/>
              <w:left w:val="nil"/>
              <w:bottom w:val="single" w:sz="4" w:space="0" w:color="auto"/>
              <w:right w:val="single" w:sz="4" w:space="0" w:color="auto"/>
            </w:tcBorders>
            <w:shd w:val="clear" w:color="auto" w:fill="auto"/>
            <w:noWrap/>
            <w:vAlign w:val="bottom"/>
            <w:hideMark/>
          </w:tcPr>
          <w:p w14:paraId="493071D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Cyperaceae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628CD1B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牛毛毡</w:t>
            </w:r>
          </w:p>
        </w:tc>
        <w:tc>
          <w:tcPr>
            <w:tcW w:w="2693" w:type="dxa"/>
            <w:tcBorders>
              <w:top w:val="nil"/>
              <w:left w:val="nil"/>
              <w:bottom w:val="single" w:sz="4" w:space="0" w:color="auto"/>
              <w:right w:val="single" w:sz="4" w:space="0" w:color="auto"/>
            </w:tcBorders>
            <w:shd w:val="clear" w:color="auto" w:fill="auto"/>
            <w:noWrap/>
            <w:vAlign w:val="bottom"/>
            <w:hideMark/>
          </w:tcPr>
          <w:p w14:paraId="4F568704"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Eleocharis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yokoscensis</w:t>
            </w:r>
            <w:proofErr w:type="spellEnd"/>
          </w:p>
        </w:tc>
      </w:tr>
      <w:tr w:rsidR="00754142" w:rsidRPr="00754142" w14:paraId="2166E72C"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1D06A2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lastRenderedPageBreak/>
              <w:t>38</w:t>
            </w:r>
          </w:p>
        </w:tc>
        <w:tc>
          <w:tcPr>
            <w:tcW w:w="993" w:type="dxa"/>
            <w:tcBorders>
              <w:top w:val="nil"/>
              <w:left w:val="nil"/>
              <w:bottom w:val="single" w:sz="4" w:space="0" w:color="auto"/>
              <w:right w:val="single" w:sz="4" w:space="0" w:color="auto"/>
            </w:tcBorders>
            <w:shd w:val="clear" w:color="auto" w:fill="auto"/>
            <w:vAlign w:val="center"/>
            <w:hideMark/>
          </w:tcPr>
          <w:p w14:paraId="43843EB1"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丛生类</w:t>
            </w:r>
          </w:p>
        </w:tc>
        <w:tc>
          <w:tcPr>
            <w:tcW w:w="1275" w:type="dxa"/>
            <w:tcBorders>
              <w:top w:val="nil"/>
              <w:left w:val="nil"/>
              <w:bottom w:val="single" w:sz="4" w:space="0" w:color="auto"/>
              <w:right w:val="single" w:sz="4" w:space="0" w:color="auto"/>
            </w:tcBorders>
            <w:shd w:val="clear" w:color="auto" w:fill="auto"/>
            <w:noWrap/>
            <w:vAlign w:val="bottom"/>
            <w:hideMark/>
          </w:tcPr>
          <w:p w14:paraId="4365E9D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水鳖科</w:t>
            </w:r>
          </w:p>
        </w:tc>
        <w:tc>
          <w:tcPr>
            <w:tcW w:w="1843" w:type="dxa"/>
            <w:tcBorders>
              <w:top w:val="nil"/>
              <w:left w:val="nil"/>
              <w:bottom w:val="single" w:sz="4" w:space="0" w:color="auto"/>
              <w:right w:val="single" w:sz="4" w:space="0" w:color="auto"/>
            </w:tcBorders>
            <w:shd w:val="clear" w:color="auto" w:fill="auto"/>
            <w:noWrap/>
            <w:vAlign w:val="bottom"/>
            <w:hideMark/>
          </w:tcPr>
          <w:p w14:paraId="37C79E6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Hydrocharitaceae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001517C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水蕴草</w:t>
            </w:r>
          </w:p>
        </w:tc>
        <w:tc>
          <w:tcPr>
            <w:tcW w:w="2693" w:type="dxa"/>
            <w:tcBorders>
              <w:top w:val="nil"/>
              <w:left w:val="nil"/>
              <w:bottom w:val="single" w:sz="4" w:space="0" w:color="auto"/>
              <w:right w:val="single" w:sz="4" w:space="0" w:color="auto"/>
            </w:tcBorders>
            <w:shd w:val="clear" w:color="auto" w:fill="auto"/>
            <w:noWrap/>
            <w:vAlign w:val="bottom"/>
            <w:hideMark/>
          </w:tcPr>
          <w:p w14:paraId="443E343D"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r w:rsidRPr="00754142">
              <w:rPr>
                <w:rFonts w:ascii="Times New Roman" w:hAnsi="Times New Roman"/>
                <w:i/>
                <w:color w:val="000000"/>
                <w:kern w:val="0"/>
                <w:sz w:val="18"/>
                <w:szCs w:val="18"/>
              </w:rPr>
              <w:t xml:space="preserve">Elodea </w:t>
            </w:r>
            <w:proofErr w:type="spellStart"/>
            <w:r w:rsidRPr="00754142">
              <w:rPr>
                <w:rFonts w:ascii="Times New Roman" w:hAnsi="Times New Roman"/>
                <w:i/>
                <w:color w:val="000000"/>
                <w:kern w:val="0"/>
                <w:sz w:val="18"/>
                <w:szCs w:val="18"/>
              </w:rPr>
              <w:t>densa</w:t>
            </w:r>
            <w:proofErr w:type="spellEnd"/>
          </w:p>
        </w:tc>
      </w:tr>
      <w:tr w:rsidR="00754142" w:rsidRPr="00754142" w14:paraId="1318EF37"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3BF506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39</w:t>
            </w:r>
          </w:p>
        </w:tc>
        <w:tc>
          <w:tcPr>
            <w:tcW w:w="993" w:type="dxa"/>
            <w:tcBorders>
              <w:top w:val="nil"/>
              <w:left w:val="nil"/>
              <w:bottom w:val="single" w:sz="4" w:space="0" w:color="auto"/>
              <w:right w:val="single" w:sz="4" w:space="0" w:color="auto"/>
            </w:tcBorders>
            <w:shd w:val="clear" w:color="auto" w:fill="auto"/>
            <w:vAlign w:val="center"/>
            <w:hideMark/>
          </w:tcPr>
          <w:p w14:paraId="5D7BB1CA"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丛生类</w:t>
            </w:r>
          </w:p>
        </w:tc>
        <w:tc>
          <w:tcPr>
            <w:tcW w:w="1275" w:type="dxa"/>
            <w:tcBorders>
              <w:top w:val="nil"/>
              <w:left w:val="nil"/>
              <w:bottom w:val="single" w:sz="4" w:space="0" w:color="auto"/>
              <w:right w:val="single" w:sz="4" w:space="0" w:color="auto"/>
            </w:tcBorders>
            <w:shd w:val="clear" w:color="auto" w:fill="auto"/>
            <w:noWrap/>
            <w:vAlign w:val="bottom"/>
            <w:hideMark/>
          </w:tcPr>
          <w:p w14:paraId="6D608BB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水鳖科</w:t>
            </w:r>
          </w:p>
        </w:tc>
        <w:tc>
          <w:tcPr>
            <w:tcW w:w="1843" w:type="dxa"/>
            <w:tcBorders>
              <w:top w:val="nil"/>
              <w:left w:val="nil"/>
              <w:bottom w:val="single" w:sz="4" w:space="0" w:color="auto"/>
              <w:right w:val="single" w:sz="4" w:space="0" w:color="auto"/>
            </w:tcBorders>
            <w:shd w:val="clear" w:color="auto" w:fill="auto"/>
            <w:noWrap/>
            <w:vAlign w:val="bottom"/>
            <w:hideMark/>
          </w:tcPr>
          <w:p w14:paraId="2BDBE21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Hydrocharitaceae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2D7C54B5"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黑藻</w:t>
            </w:r>
          </w:p>
        </w:tc>
        <w:tc>
          <w:tcPr>
            <w:tcW w:w="2693" w:type="dxa"/>
            <w:tcBorders>
              <w:top w:val="nil"/>
              <w:left w:val="nil"/>
              <w:bottom w:val="single" w:sz="4" w:space="0" w:color="auto"/>
              <w:right w:val="single" w:sz="4" w:space="0" w:color="auto"/>
            </w:tcBorders>
            <w:shd w:val="clear" w:color="auto" w:fill="auto"/>
            <w:noWrap/>
            <w:vAlign w:val="bottom"/>
            <w:hideMark/>
          </w:tcPr>
          <w:p w14:paraId="15CA75E1"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Hydrilla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verticillata</w:t>
            </w:r>
            <w:proofErr w:type="spellEnd"/>
          </w:p>
        </w:tc>
      </w:tr>
      <w:tr w:rsidR="00754142" w:rsidRPr="00754142" w14:paraId="2F19F5BC"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E9DC67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40</w:t>
            </w:r>
          </w:p>
        </w:tc>
        <w:tc>
          <w:tcPr>
            <w:tcW w:w="993" w:type="dxa"/>
            <w:tcBorders>
              <w:top w:val="nil"/>
              <w:left w:val="nil"/>
              <w:bottom w:val="single" w:sz="4" w:space="0" w:color="auto"/>
              <w:right w:val="single" w:sz="4" w:space="0" w:color="auto"/>
            </w:tcBorders>
            <w:shd w:val="clear" w:color="auto" w:fill="auto"/>
            <w:vAlign w:val="center"/>
            <w:hideMark/>
          </w:tcPr>
          <w:p w14:paraId="45D42AAF"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丛生类</w:t>
            </w:r>
          </w:p>
        </w:tc>
        <w:tc>
          <w:tcPr>
            <w:tcW w:w="1275" w:type="dxa"/>
            <w:tcBorders>
              <w:top w:val="nil"/>
              <w:left w:val="nil"/>
              <w:bottom w:val="single" w:sz="4" w:space="0" w:color="auto"/>
              <w:right w:val="single" w:sz="4" w:space="0" w:color="auto"/>
            </w:tcBorders>
            <w:shd w:val="clear" w:color="auto" w:fill="auto"/>
            <w:noWrap/>
            <w:vAlign w:val="bottom"/>
            <w:hideMark/>
          </w:tcPr>
          <w:p w14:paraId="777658C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水鳖科</w:t>
            </w:r>
          </w:p>
        </w:tc>
        <w:tc>
          <w:tcPr>
            <w:tcW w:w="1843" w:type="dxa"/>
            <w:tcBorders>
              <w:top w:val="nil"/>
              <w:left w:val="nil"/>
              <w:bottom w:val="single" w:sz="4" w:space="0" w:color="auto"/>
              <w:right w:val="single" w:sz="4" w:space="0" w:color="auto"/>
            </w:tcBorders>
            <w:shd w:val="clear" w:color="auto" w:fill="auto"/>
            <w:noWrap/>
            <w:vAlign w:val="bottom"/>
            <w:hideMark/>
          </w:tcPr>
          <w:p w14:paraId="1238EF5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Hydrocharitaceae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2D437C4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水筛</w:t>
            </w:r>
          </w:p>
        </w:tc>
        <w:tc>
          <w:tcPr>
            <w:tcW w:w="2693" w:type="dxa"/>
            <w:tcBorders>
              <w:top w:val="nil"/>
              <w:left w:val="nil"/>
              <w:bottom w:val="single" w:sz="4" w:space="0" w:color="auto"/>
              <w:right w:val="single" w:sz="4" w:space="0" w:color="auto"/>
            </w:tcBorders>
            <w:shd w:val="clear" w:color="auto" w:fill="auto"/>
            <w:noWrap/>
            <w:vAlign w:val="bottom"/>
            <w:hideMark/>
          </w:tcPr>
          <w:p w14:paraId="1102AFAB"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Blyxa</w:t>
            </w:r>
            <w:proofErr w:type="spellEnd"/>
            <w:r w:rsidRPr="00754142">
              <w:rPr>
                <w:rFonts w:ascii="Times New Roman" w:hAnsi="Times New Roman"/>
                <w:i/>
                <w:color w:val="000000"/>
                <w:kern w:val="0"/>
                <w:sz w:val="18"/>
                <w:szCs w:val="18"/>
              </w:rPr>
              <w:t xml:space="preserve"> japonica</w:t>
            </w:r>
          </w:p>
        </w:tc>
      </w:tr>
      <w:tr w:rsidR="00754142" w:rsidRPr="00754142" w14:paraId="3D17C16D"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1F4F32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41</w:t>
            </w:r>
          </w:p>
        </w:tc>
        <w:tc>
          <w:tcPr>
            <w:tcW w:w="993" w:type="dxa"/>
            <w:tcBorders>
              <w:top w:val="nil"/>
              <w:left w:val="nil"/>
              <w:bottom w:val="single" w:sz="4" w:space="0" w:color="auto"/>
              <w:right w:val="single" w:sz="4" w:space="0" w:color="auto"/>
            </w:tcBorders>
            <w:shd w:val="clear" w:color="auto" w:fill="auto"/>
            <w:vAlign w:val="center"/>
            <w:hideMark/>
          </w:tcPr>
          <w:p w14:paraId="7D201DEA"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丛生类</w:t>
            </w:r>
          </w:p>
        </w:tc>
        <w:tc>
          <w:tcPr>
            <w:tcW w:w="1275" w:type="dxa"/>
            <w:tcBorders>
              <w:top w:val="nil"/>
              <w:left w:val="nil"/>
              <w:bottom w:val="single" w:sz="4" w:space="0" w:color="auto"/>
              <w:right w:val="single" w:sz="4" w:space="0" w:color="auto"/>
            </w:tcBorders>
            <w:shd w:val="clear" w:color="auto" w:fill="auto"/>
            <w:noWrap/>
            <w:vAlign w:val="bottom"/>
            <w:hideMark/>
          </w:tcPr>
          <w:p w14:paraId="54288D8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水鳖科</w:t>
            </w:r>
          </w:p>
        </w:tc>
        <w:tc>
          <w:tcPr>
            <w:tcW w:w="1843" w:type="dxa"/>
            <w:tcBorders>
              <w:top w:val="nil"/>
              <w:left w:val="nil"/>
              <w:bottom w:val="single" w:sz="4" w:space="0" w:color="auto"/>
              <w:right w:val="single" w:sz="4" w:space="0" w:color="auto"/>
            </w:tcBorders>
            <w:shd w:val="clear" w:color="auto" w:fill="auto"/>
            <w:noWrap/>
            <w:vAlign w:val="bottom"/>
            <w:hideMark/>
          </w:tcPr>
          <w:p w14:paraId="32CB1125"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Hydrocharitaceae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335D97C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马达加斯加蜈蚣草</w:t>
            </w:r>
          </w:p>
        </w:tc>
        <w:tc>
          <w:tcPr>
            <w:tcW w:w="2693" w:type="dxa"/>
            <w:tcBorders>
              <w:top w:val="nil"/>
              <w:left w:val="nil"/>
              <w:bottom w:val="single" w:sz="4" w:space="0" w:color="auto"/>
              <w:right w:val="single" w:sz="4" w:space="0" w:color="auto"/>
            </w:tcBorders>
            <w:shd w:val="clear" w:color="auto" w:fill="auto"/>
            <w:noWrap/>
            <w:vAlign w:val="bottom"/>
            <w:hideMark/>
          </w:tcPr>
          <w:p w14:paraId="28937C64"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Lagarosiphon</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madagascariensis</w:t>
            </w:r>
            <w:proofErr w:type="spellEnd"/>
          </w:p>
        </w:tc>
      </w:tr>
      <w:tr w:rsidR="00754142" w:rsidRPr="00754142" w14:paraId="126ED08A"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36435C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42</w:t>
            </w:r>
          </w:p>
        </w:tc>
        <w:tc>
          <w:tcPr>
            <w:tcW w:w="993" w:type="dxa"/>
            <w:tcBorders>
              <w:top w:val="nil"/>
              <w:left w:val="nil"/>
              <w:bottom w:val="single" w:sz="4" w:space="0" w:color="auto"/>
              <w:right w:val="single" w:sz="4" w:space="0" w:color="auto"/>
            </w:tcBorders>
            <w:shd w:val="clear" w:color="auto" w:fill="auto"/>
            <w:vAlign w:val="center"/>
            <w:hideMark/>
          </w:tcPr>
          <w:p w14:paraId="46711D6A"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丛生类</w:t>
            </w:r>
          </w:p>
        </w:tc>
        <w:tc>
          <w:tcPr>
            <w:tcW w:w="1275" w:type="dxa"/>
            <w:tcBorders>
              <w:top w:val="nil"/>
              <w:left w:val="nil"/>
              <w:bottom w:val="single" w:sz="4" w:space="0" w:color="auto"/>
              <w:right w:val="single" w:sz="4" w:space="0" w:color="auto"/>
            </w:tcBorders>
            <w:shd w:val="clear" w:color="auto" w:fill="auto"/>
            <w:noWrap/>
            <w:vAlign w:val="bottom"/>
            <w:hideMark/>
          </w:tcPr>
          <w:p w14:paraId="7C8255D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水鳖科</w:t>
            </w:r>
          </w:p>
        </w:tc>
        <w:tc>
          <w:tcPr>
            <w:tcW w:w="1843" w:type="dxa"/>
            <w:tcBorders>
              <w:top w:val="nil"/>
              <w:left w:val="nil"/>
              <w:bottom w:val="single" w:sz="4" w:space="0" w:color="auto"/>
              <w:right w:val="single" w:sz="4" w:space="0" w:color="auto"/>
            </w:tcBorders>
            <w:shd w:val="clear" w:color="auto" w:fill="auto"/>
            <w:noWrap/>
            <w:vAlign w:val="bottom"/>
            <w:hideMark/>
          </w:tcPr>
          <w:p w14:paraId="2F239C8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Hydrocharitaceae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0439B4B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大卷</w:t>
            </w:r>
            <w:proofErr w:type="gramStart"/>
            <w:r w:rsidRPr="00754142">
              <w:rPr>
                <w:rFonts w:ascii="Times New Roman" w:hAnsi="Times New Roman"/>
                <w:color w:val="000000"/>
                <w:kern w:val="0"/>
                <w:sz w:val="18"/>
                <w:szCs w:val="18"/>
              </w:rPr>
              <w:t>蕴</w:t>
            </w:r>
            <w:proofErr w:type="gramEnd"/>
            <w:r w:rsidRPr="00754142">
              <w:rPr>
                <w:rFonts w:ascii="Times New Roman" w:hAnsi="Times New Roman"/>
                <w:color w:val="000000"/>
                <w:kern w:val="0"/>
                <w:sz w:val="18"/>
                <w:szCs w:val="18"/>
              </w:rPr>
              <w:t>藻</w:t>
            </w:r>
          </w:p>
        </w:tc>
        <w:tc>
          <w:tcPr>
            <w:tcW w:w="2693" w:type="dxa"/>
            <w:tcBorders>
              <w:top w:val="nil"/>
              <w:left w:val="nil"/>
              <w:bottom w:val="single" w:sz="4" w:space="0" w:color="auto"/>
              <w:right w:val="single" w:sz="4" w:space="0" w:color="auto"/>
            </w:tcBorders>
            <w:shd w:val="clear" w:color="auto" w:fill="auto"/>
            <w:noWrap/>
            <w:vAlign w:val="bottom"/>
            <w:hideMark/>
          </w:tcPr>
          <w:p w14:paraId="34D60AF3"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Lagarosiphon</w:t>
            </w:r>
            <w:proofErr w:type="spellEnd"/>
            <w:r w:rsidRPr="00754142">
              <w:rPr>
                <w:rFonts w:ascii="Times New Roman" w:hAnsi="Times New Roman"/>
                <w:i/>
                <w:color w:val="000000"/>
                <w:kern w:val="0"/>
                <w:sz w:val="18"/>
                <w:szCs w:val="18"/>
              </w:rPr>
              <w:t xml:space="preserve"> major</w:t>
            </w:r>
          </w:p>
        </w:tc>
      </w:tr>
      <w:tr w:rsidR="00754142" w:rsidRPr="00754142" w14:paraId="0169C618"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404303D1"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43</w:t>
            </w:r>
          </w:p>
        </w:tc>
        <w:tc>
          <w:tcPr>
            <w:tcW w:w="993" w:type="dxa"/>
            <w:tcBorders>
              <w:top w:val="nil"/>
              <w:left w:val="nil"/>
              <w:bottom w:val="single" w:sz="4" w:space="0" w:color="auto"/>
              <w:right w:val="single" w:sz="4" w:space="0" w:color="auto"/>
            </w:tcBorders>
            <w:shd w:val="clear" w:color="auto" w:fill="auto"/>
            <w:vAlign w:val="center"/>
            <w:hideMark/>
          </w:tcPr>
          <w:p w14:paraId="65F63FEA"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丛生类</w:t>
            </w:r>
          </w:p>
        </w:tc>
        <w:tc>
          <w:tcPr>
            <w:tcW w:w="1275" w:type="dxa"/>
            <w:tcBorders>
              <w:top w:val="nil"/>
              <w:left w:val="nil"/>
              <w:bottom w:val="single" w:sz="4" w:space="0" w:color="auto"/>
              <w:right w:val="single" w:sz="4" w:space="0" w:color="auto"/>
            </w:tcBorders>
            <w:shd w:val="clear" w:color="auto" w:fill="auto"/>
            <w:noWrap/>
            <w:vAlign w:val="bottom"/>
            <w:hideMark/>
          </w:tcPr>
          <w:p w14:paraId="32FEEFC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水鳖科</w:t>
            </w:r>
          </w:p>
        </w:tc>
        <w:tc>
          <w:tcPr>
            <w:tcW w:w="1843" w:type="dxa"/>
            <w:tcBorders>
              <w:top w:val="nil"/>
              <w:left w:val="nil"/>
              <w:bottom w:val="single" w:sz="4" w:space="0" w:color="auto"/>
              <w:right w:val="single" w:sz="4" w:space="0" w:color="auto"/>
            </w:tcBorders>
            <w:shd w:val="clear" w:color="auto" w:fill="auto"/>
            <w:noWrap/>
            <w:vAlign w:val="bottom"/>
            <w:hideMark/>
          </w:tcPr>
          <w:p w14:paraId="7941F4E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Hydrocharitaceae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725DC1B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美洲苦草</w:t>
            </w:r>
          </w:p>
        </w:tc>
        <w:tc>
          <w:tcPr>
            <w:tcW w:w="2693" w:type="dxa"/>
            <w:tcBorders>
              <w:top w:val="nil"/>
              <w:left w:val="nil"/>
              <w:bottom w:val="single" w:sz="4" w:space="0" w:color="auto"/>
              <w:right w:val="single" w:sz="4" w:space="0" w:color="auto"/>
            </w:tcBorders>
            <w:shd w:val="clear" w:color="auto" w:fill="auto"/>
            <w:noWrap/>
            <w:vAlign w:val="bottom"/>
            <w:hideMark/>
          </w:tcPr>
          <w:p w14:paraId="11DDB4B2"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Vallisneria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americana</w:t>
            </w:r>
            <w:proofErr w:type="spellEnd"/>
          </w:p>
        </w:tc>
      </w:tr>
      <w:tr w:rsidR="00754142" w:rsidRPr="00754142" w14:paraId="06DF87B1"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1E1276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44</w:t>
            </w:r>
          </w:p>
        </w:tc>
        <w:tc>
          <w:tcPr>
            <w:tcW w:w="993" w:type="dxa"/>
            <w:tcBorders>
              <w:top w:val="nil"/>
              <w:left w:val="nil"/>
              <w:bottom w:val="single" w:sz="4" w:space="0" w:color="auto"/>
              <w:right w:val="single" w:sz="4" w:space="0" w:color="auto"/>
            </w:tcBorders>
            <w:shd w:val="clear" w:color="auto" w:fill="auto"/>
            <w:vAlign w:val="center"/>
            <w:hideMark/>
          </w:tcPr>
          <w:p w14:paraId="45B0E24C"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丛生类</w:t>
            </w:r>
          </w:p>
        </w:tc>
        <w:tc>
          <w:tcPr>
            <w:tcW w:w="1275" w:type="dxa"/>
            <w:tcBorders>
              <w:top w:val="nil"/>
              <w:left w:val="nil"/>
              <w:bottom w:val="single" w:sz="4" w:space="0" w:color="auto"/>
              <w:right w:val="single" w:sz="4" w:space="0" w:color="auto"/>
            </w:tcBorders>
            <w:shd w:val="clear" w:color="auto" w:fill="auto"/>
            <w:noWrap/>
            <w:vAlign w:val="bottom"/>
            <w:hideMark/>
          </w:tcPr>
          <w:p w14:paraId="2DE6610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水鳖科</w:t>
            </w:r>
          </w:p>
        </w:tc>
        <w:tc>
          <w:tcPr>
            <w:tcW w:w="1843" w:type="dxa"/>
            <w:tcBorders>
              <w:top w:val="nil"/>
              <w:left w:val="nil"/>
              <w:bottom w:val="single" w:sz="4" w:space="0" w:color="auto"/>
              <w:right w:val="single" w:sz="4" w:space="0" w:color="auto"/>
            </w:tcBorders>
            <w:shd w:val="clear" w:color="auto" w:fill="auto"/>
            <w:noWrap/>
            <w:vAlign w:val="bottom"/>
            <w:hideMark/>
          </w:tcPr>
          <w:p w14:paraId="7A2597E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Hydrocharitaceae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0F410F2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苦草</w:t>
            </w:r>
          </w:p>
        </w:tc>
        <w:tc>
          <w:tcPr>
            <w:tcW w:w="2693" w:type="dxa"/>
            <w:tcBorders>
              <w:top w:val="nil"/>
              <w:left w:val="nil"/>
              <w:bottom w:val="single" w:sz="4" w:space="0" w:color="auto"/>
              <w:right w:val="single" w:sz="4" w:space="0" w:color="auto"/>
            </w:tcBorders>
            <w:shd w:val="clear" w:color="auto" w:fill="auto"/>
            <w:noWrap/>
            <w:vAlign w:val="bottom"/>
            <w:hideMark/>
          </w:tcPr>
          <w:p w14:paraId="4DEFE2E0"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Vallisneria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natans</w:t>
            </w:r>
            <w:proofErr w:type="spellEnd"/>
          </w:p>
        </w:tc>
      </w:tr>
      <w:tr w:rsidR="00754142" w:rsidRPr="00754142" w14:paraId="7F33AE94"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48653C6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45</w:t>
            </w:r>
          </w:p>
        </w:tc>
        <w:tc>
          <w:tcPr>
            <w:tcW w:w="993" w:type="dxa"/>
            <w:tcBorders>
              <w:top w:val="nil"/>
              <w:left w:val="nil"/>
              <w:bottom w:val="single" w:sz="4" w:space="0" w:color="auto"/>
              <w:right w:val="single" w:sz="4" w:space="0" w:color="auto"/>
            </w:tcBorders>
            <w:shd w:val="clear" w:color="auto" w:fill="auto"/>
            <w:vAlign w:val="center"/>
            <w:hideMark/>
          </w:tcPr>
          <w:p w14:paraId="6ECA6672"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有茎类</w:t>
            </w:r>
          </w:p>
        </w:tc>
        <w:tc>
          <w:tcPr>
            <w:tcW w:w="1275" w:type="dxa"/>
            <w:tcBorders>
              <w:top w:val="nil"/>
              <w:left w:val="nil"/>
              <w:bottom w:val="single" w:sz="4" w:space="0" w:color="auto"/>
              <w:right w:val="single" w:sz="4" w:space="0" w:color="auto"/>
            </w:tcBorders>
            <w:shd w:val="clear" w:color="auto" w:fill="auto"/>
            <w:noWrap/>
            <w:vAlign w:val="bottom"/>
            <w:hideMark/>
          </w:tcPr>
          <w:p w14:paraId="65C9245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爵</w:t>
            </w:r>
            <w:proofErr w:type="gramEnd"/>
            <w:r w:rsidRPr="00754142">
              <w:rPr>
                <w:rFonts w:ascii="Times New Roman" w:hAnsi="Times New Roman"/>
                <w:color w:val="000000"/>
                <w:kern w:val="0"/>
                <w:sz w:val="18"/>
                <w:szCs w:val="18"/>
              </w:rPr>
              <w:t>床科</w:t>
            </w:r>
          </w:p>
        </w:tc>
        <w:tc>
          <w:tcPr>
            <w:tcW w:w="1843" w:type="dxa"/>
            <w:tcBorders>
              <w:top w:val="nil"/>
              <w:left w:val="nil"/>
              <w:bottom w:val="single" w:sz="4" w:space="0" w:color="auto"/>
              <w:right w:val="single" w:sz="4" w:space="0" w:color="auto"/>
            </w:tcBorders>
            <w:shd w:val="clear" w:color="auto" w:fill="auto"/>
            <w:noWrap/>
            <w:vAlign w:val="bottom"/>
            <w:hideMark/>
          </w:tcPr>
          <w:p w14:paraId="7084F4D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Acanthaceae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37B22CB5"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细叶水罗兰</w:t>
            </w:r>
          </w:p>
        </w:tc>
        <w:tc>
          <w:tcPr>
            <w:tcW w:w="2693" w:type="dxa"/>
            <w:tcBorders>
              <w:top w:val="nil"/>
              <w:left w:val="nil"/>
              <w:bottom w:val="single" w:sz="4" w:space="0" w:color="auto"/>
              <w:right w:val="single" w:sz="4" w:space="0" w:color="auto"/>
            </w:tcBorders>
            <w:shd w:val="clear" w:color="auto" w:fill="auto"/>
            <w:noWrap/>
            <w:vAlign w:val="bottom"/>
            <w:hideMark/>
          </w:tcPr>
          <w:p w14:paraId="4969E99B"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Hygrophila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balsamica</w:t>
            </w:r>
            <w:proofErr w:type="spellEnd"/>
          </w:p>
        </w:tc>
      </w:tr>
      <w:tr w:rsidR="00754142" w:rsidRPr="00754142" w14:paraId="5FB5F3A4"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CBD6AB5"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46</w:t>
            </w:r>
          </w:p>
        </w:tc>
        <w:tc>
          <w:tcPr>
            <w:tcW w:w="993" w:type="dxa"/>
            <w:tcBorders>
              <w:top w:val="nil"/>
              <w:left w:val="nil"/>
              <w:bottom w:val="single" w:sz="4" w:space="0" w:color="auto"/>
              <w:right w:val="single" w:sz="4" w:space="0" w:color="auto"/>
            </w:tcBorders>
            <w:shd w:val="clear" w:color="auto" w:fill="auto"/>
            <w:vAlign w:val="center"/>
            <w:hideMark/>
          </w:tcPr>
          <w:p w14:paraId="09B3A734"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有茎类</w:t>
            </w:r>
          </w:p>
        </w:tc>
        <w:tc>
          <w:tcPr>
            <w:tcW w:w="1275" w:type="dxa"/>
            <w:tcBorders>
              <w:top w:val="nil"/>
              <w:left w:val="nil"/>
              <w:bottom w:val="single" w:sz="4" w:space="0" w:color="auto"/>
              <w:right w:val="single" w:sz="4" w:space="0" w:color="auto"/>
            </w:tcBorders>
            <w:shd w:val="clear" w:color="auto" w:fill="auto"/>
            <w:noWrap/>
            <w:vAlign w:val="bottom"/>
            <w:hideMark/>
          </w:tcPr>
          <w:p w14:paraId="4C223CB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爵</w:t>
            </w:r>
            <w:proofErr w:type="gramEnd"/>
            <w:r w:rsidRPr="00754142">
              <w:rPr>
                <w:rFonts w:ascii="Times New Roman" w:hAnsi="Times New Roman"/>
                <w:color w:val="000000"/>
                <w:kern w:val="0"/>
                <w:sz w:val="18"/>
                <w:szCs w:val="18"/>
              </w:rPr>
              <w:t>床科</w:t>
            </w:r>
          </w:p>
        </w:tc>
        <w:tc>
          <w:tcPr>
            <w:tcW w:w="1843" w:type="dxa"/>
            <w:tcBorders>
              <w:top w:val="nil"/>
              <w:left w:val="nil"/>
              <w:bottom w:val="single" w:sz="4" w:space="0" w:color="auto"/>
              <w:right w:val="single" w:sz="4" w:space="0" w:color="auto"/>
            </w:tcBorders>
            <w:shd w:val="clear" w:color="auto" w:fill="auto"/>
            <w:noWrap/>
            <w:vAlign w:val="bottom"/>
            <w:hideMark/>
          </w:tcPr>
          <w:p w14:paraId="587F6B7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Acanthaceae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2B4A257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水萝兰</w:t>
            </w:r>
          </w:p>
        </w:tc>
        <w:tc>
          <w:tcPr>
            <w:tcW w:w="2693" w:type="dxa"/>
            <w:tcBorders>
              <w:top w:val="nil"/>
              <w:left w:val="nil"/>
              <w:bottom w:val="single" w:sz="4" w:space="0" w:color="auto"/>
              <w:right w:val="single" w:sz="4" w:space="0" w:color="auto"/>
            </w:tcBorders>
            <w:shd w:val="clear" w:color="auto" w:fill="auto"/>
            <w:noWrap/>
            <w:vAlign w:val="bottom"/>
            <w:hideMark/>
          </w:tcPr>
          <w:p w14:paraId="568C4EC0"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Hygrophila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difformis</w:t>
            </w:r>
            <w:proofErr w:type="spellEnd"/>
          </w:p>
        </w:tc>
      </w:tr>
      <w:tr w:rsidR="00754142" w:rsidRPr="00754142" w14:paraId="358F5BCC"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250B6E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47</w:t>
            </w:r>
          </w:p>
        </w:tc>
        <w:tc>
          <w:tcPr>
            <w:tcW w:w="993" w:type="dxa"/>
            <w:tcBorders>
              <w:top w:val="nil"/>
              <w:left w:val="nil"/>
              <w:bottom w:val="single" w:sz="4" w:space="0" w:color="auto"/>
              <w:right w:val="single" w:sz="4" w:space="0" w:color="auto"/>
            </w:tcBorders>
            <w:shd w:val="clear" w:color="auto" w:fill="auto"/>
            <w:vAlign w:val="center"/>
            <w:hideMark/>
          </w:tcPr>
          <w:p w14:paraId="4D851A46"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有茎类</w:t>
            </w:r>
          </w:p>
        </w:tc>
        <w:tc>
          <w:tcPr>
            <w:tcW w:w="1275" w:type="dxa"/>
            <w:tcBorders>
              <w:top w:val="nil"/>
              <w:left w:val="nil"/>
              <w:bottom w:val="single" w:sz="4" w:space="0" w:color="auto"/>
              <w:right w:val="single" w:sz="4" w:space="0" w:color="auto"/>
            </w:tcBorders>
            <w:shd w:val="clear" w:color="auto" w:fill="auto"/>
            <w:noWrap/>
            <w:vAlign w:val="bottom"/>
            <w:hideMark/>
          </w:tcPr>
          <w:p w14:paraId="064DDA4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爵</w:t>
            </w:r>
            <w:proofErr w:type="gramEnd"/>
            <w:r w:rsidRPr="00754142">
              <w:rPr>
                <w:rFonts w:ascii="Times New Roman" w:hAnsi="Times New Roman"/>
                <w:color w:val="000000"/>
                <w:kern w:val="0"/>
                <w:sz w:val="18"/>
                <w:szCs w:val="18"/>
              </w:rPr>
              <w:t>床科</w:t>
            </w:r>
          </w:p>
        </w:tc>
        <w:tc>
          <w:tcPr>
            <w:tcW w:w="1843" w:type="dxa"/>
            <w:tcBorders>
              <w:top w:val="nil"/>
              <w:left w:val="nil"/>
              <w:bottom w:val="single" w:sz="4" w:space="0" w:color="auto"/>
              <w:right w:val="single" w:sz="4" w:space="0" w:color="auto"/>
            </w:tcBorders>
            <w:shd w:val="clear" w:color="auto" w:fill="auto"/>
            <w:noWrap/>
            <w:vAlign w:val="bottom"/>
            <w:hideMark/>
          </w:tcPr>
          <w:p w14:paraId="73BBB061"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Acanthaceae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026A6A3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小狮子草</w:t>
            </w:r>
          </w:p>
        </w:tc>
        <w:tc>
          <w:tcPr>
            <w:tcW w:w="2693" w:type="dxa"/>
            <w:tcBorders>
              <w:top w:val="nil"/>
              <w:left w:val="nil"/>
              <w:bottom w:val="single" w:sz="4" w:space="0" w:color="auto"/>
              <w:right w:val="single" w:sz="4" w:space="0" w:color="auto"/>
            </w:tcBorders>
            <w:shd w:val="clear" w:color="auto" w:fill="auto"/>
            <w:noWrap/>
            <w:vAlign w:val="bottom"/>
            <w:hideMark/>
          </w:tcPr>
          <w:p w14:paraId="477A2FFA"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Hygrophila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polysperma</w:t>
            </w:r>
            <w:proofErr w:type="spellEnd"/>
          </w:p>
        </w:tc>
      </w:tr>
      <w:tr w:rsidR="00754142" w:rsidRPr="00754142" w14:paraId="346903C3"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7C160A6"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48</w:t>
            </w:r>
          </w:p>
        </w:tc>
        <w:tc>
          <w:tcPr>
            <w:tcW w:w="993" w:type="dxa"/>
            <w:tcBorders>
              <w:top w:val="nil"/>
              <w:left w:val="nil"/>
              <w:bottom w:val="single" w:sz="4" w:space="0" w:color="auto"/>
              <w:right w:val="single" w:sz="4" w:space="0" w:color="auto"/>
            </w:tcBorders>
            <w:shd w:val="clear" w:color="auto" w:fill="auto"/>
            <w:vAlign w:val="center"/>
            <w:hideMark/>
          </w:tcPr>
          <w:p w14:paraId="30A59B58"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有茎类</w:t>
            </w:r>
          </w:p>
        </w:tc>
        <w:tc>
          <w:tcPr>
            <w:tcW w:w="1275" w:type="dxa"/>
            <w:tcBorders>
              <w:top w:val="nil"/>
              <w:left w:val="nil"/>
              <w:bottom w:val="single" w:sz="4" w:space="0" w:color="auto"/>
              <w:right w:val="single" w:sz="4" w:space="0" w:color="auto"/>
            </w:tcBorders>
            <w:shd w:val="clear" w:color="auto" w:fill="auto"/>
            <w:noWrap/>
            <w:vAlign w:val="bottom"/>
            <w:hideMark/>
          </w:tcPr>
          <w:p w14:paraId="5C454D0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爵</w:t>
            </w:r>
            <w:proofErr w:type="gramEnd"/>
            <w:r w:rsidRPr="00754142">
              <w:rPr>
                <w:rFonts w:ascii="Times New Roman" w:hAnsi="Times New Roman"/>
                <w:color w:val="000000"/>
                <w:kern w:val="0"/>
                <w:sz w:val="18"/>
                <w:szCs w:val="18"/>
              </w:rPr>
              <w:t>床科</w:t>
            </w:r>
          </w:p>
        </w:tc>
        <w:tc>
          <w:tcPr>
            <w:tcW w:w="1843" w:type="dxa"/>
            <w:tcBorders>
              <w:top w:val="nil"/>
              <w:left w:val="nil"/>
              <w:bottom w:val="single" w:sz="4" w:space="0" w:color="auto"/>
              <w:right w:val="single" w:sz="4" w:space="0" w:color="auto"/>
            </w:tcBorders>
            <w:shd w:val="clear" w:color="auto" w:fill="auto"/>
            <w:noWrap/>
            <w:vAlign w:val="bottom"/>
            <w:hideMark/>
          </w:tcPr>
          <w:p w14:paraId="69A9832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Acanthaceae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271A299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水蓑衣</w:t>
            </w:r>
          </w:p>
        </w:tc>
        <w:tc>
          <w:tcPr>
            <w:tcW w:w="2693" w:type="dxa"/>
            <w:tcBorders>
              <w:top w:val="nil"/>
              <w:left w:val="nil"/>
              <w:bottom w:val="single" w:sz="4" w:space="0" w:color="auto"/>
              <w:right w:val="single" w:sz="4" w:space="0" w:color="auto"/>
            </w:tcBorders>
            <w:shd w:val="clear" w:color="auto" w:fill="auto"/>
            <w:noWrap/>
            <w:vAlign w:val="bottom"/>
            <w:hideMark/>
          </w:tcPr>
          <w:p w14:paraId="31B97FCF"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Hygrophila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ringens</w:t>
            </w:r>
            <w:proofErr w:type="spellEnd"/>
          </w:p>
        </w:tc>
      </w:tr>
      <w:tr w:rsidR="00754142" w:rsidRPr="00754142" w14:paraId="6B99D767"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BC22855"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49</w:t>
            </w:r>
          </w:p>
        </w:tc>
        <w:tc>
          <w:tcPr>
            <w:tcW w:w="993" w:type="dxa"/>
            <w:tcBorders>
              <w:top w:val="nil"/>
              <w:left w:val="nil"/>
              <w:bottom w:val="single" w:sz="4" w:space="0" w:color="auto"/>
              <w:right w:val="single" w:sz="4" w:space="0" w:color="auto"/>
            </w:tcBorders>
            <w:shd w:val="clear" w:color="auto" w:fill="auto"/>
            <w:vAlign w:val="center"/>
            <w:hideMark/>
          </w:tcPr>
          <w:p w14:paraId="22920C36"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有茎类</w:t>
            </w:r>
          </w:p>
        </w:tc>
        <w:tc>
          <w:tcPr>
            <w:tcW w:w="1275" w:type="dxa"/>
            <w:tcBorders>
              <w:top w:val="nil"/>
              <w:left w:val="nil"/>
              <w:bottom w:val="single" w:sz="4" w:space="0" w:color="auto"/>
              <w:right w:val="single" w:sz="4" w:space="0" w:color="auto"/>
            </w:tcBorders>
            <w:shd w:val="clear" w:color="auto" w:fill="auto"/>
            <w:noWrap/>
            <w:vAlign w:val="bottom"/>
            <w:hideMark/>
          </w:tcPr>
          <w:p w14:paraId="57EB4A75"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苋</w:t>
            </w:r>
            <w:proofErr w:type="gramEnd"/>
            <w:r w:rsidRPr="00754142">
              <w:rPr>
                <w:rFonts w:ascii="Times New Roman" w:hAnsi="Times New Roman"/>
                <w:color w:val="000000"/>
                <w:kern w:val="0"/>
                <w:sz w:val="18"/>
                <w:szCs w:val="18"/>
              </w:rPr>
              <w:t>科</w:t>
            </w:r>
          </w:p>
        </w:tc>
        <w:tc>
          <w:tcPr>
            <w:tcW w:w="1843" w:type="dxa"/>
            <w:tcBorders>
              <w:top w:val="nil"/>
              <w:left w:val="nil"/>
              <w:bottom w:val="single" w:sz="4" w:space="0" w:color="auto"/>
              <w:right w:val="single" w:sz="4" w:space="0" w:color="auto"/>
            </w:tcBorders>
            <w:shd w:val="clear" w:color="auto" w:fill="auto"/>
            <w:noWrap/>
            <w:vAlign w:val="bottom"/>
            <w:hideMark/>
          </w:tcPr>
          <w:p w14:paraId="7894585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Amaranthaceae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6E0E331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血心兰</w:t>
            </w:r>
            <w:proofErr w:type="gramEnd"/>
          </w:p>
        </w:tc>
        <w:tc>
          <w:tcPr>
            <w:tcW w:w="2693" w:type="dxa"/>
            <w:tcBorders>
              <w:top w:val="nil"/>
              <w:left w:val="nil"/>
              <w:bottom w:val="single" w:sz="4" w:space="0" w:color="auto"/>
              <w:right w:val="single" w:sz="4" w:space="0" w:color="auto"/>
            </w:tcBorders>
            <w:shd w:val="clear" w:color="auto" w:fill="auto"/>
            <w:noWrap/>
            <w:vAlign w:val="bottom"/>
            <w:hideMark/>
          </w:tcPr>
          <w:p w14:paraId="31CB9EDA"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Alternanthera</w:t>
            </w:r>
            <w:proofErr w:type="spellEnd"/>
            <w:r w:rsidRPr="00754142">
              <w:rPr>
                <w:rFonts w:ascii="Times New Roman" w:hAnsi="Times New Roman"/>
                <w:i/>
                <w:color w:val="000000"/>
                <w:kern w:val="0"/>
                <w:sz w:val="18"/>
                <w:szCs w:val="18"/>
              </w:rPr>
              <w:t> </w:t>
            </w:r>
            <w:proofErr w:type="spellStart"/>
            <w:r w:rsidRPr="00754142">
              <w:rPr>
                <w:rFonts w:ascii="Times New Roman" w:hAnsi="Times New Roman"/>
                <w:i/>
                <w:color w:val="000000"/>
                <w:kern w:val="0"/>
                <w:sz w:val="18"/>
                <w:szCs w:val="18"/>
              </w:rPr>
              <w:t>reineckii</w:t>
            </w:r>
            <w:proofErr w:type="spellEnd"/>
          </w:p>
        </w:tc>
      </w:tr>
      <w:tr w:rsidR="00754142" w:rsidRPr="00754142" w14:paraId="3ED3AC2F"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7E96BD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50</w:t>
            </w:r>
          </w:p>
        </w:tc>
        <w:tc>
          <w:tcPr>
            <w:tcW w:w="993" w:type="dxa"/>
            <w:tcBorders>
              <w:top w:val="nil"/>
              <w:left w:val="nil"/>
              <w:bottom w:val="single" w:sz="4" w:space="0" w:color="auto"/>
              <w:right w:val="single" w:sz="4" w:space="0" w:color="auto"/>
            </w:tcBorders>
            <w:shd w:val="clear" w:color="auto" w:fill="auto"/>
            <w:vAlign w:val="center"/>
            <w:hideMark/>
          </w:tcPr>
          <w:p w14:paraId="20DA5C97"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有茎类</w:t>
            </w:r>
          </w:p>
        </w:tc>
        <w:tc>
          <w:tcPr>
            <w:tcW w:w="1275" w:type="dxa"/>
            <w:tcBorders>
              <w:top w:val="nil"/>
              <w:left w:val="nil"/>
              <w:bottom w:val="single" w:sz="4" w:space="0" w:color="auto"/>
              <w:right w:val="single" w:sz="4" w:space="0" w:color="auto"/>
            </w:tcBorders>
            <w:shd w:val="clear" w:color="auto" w:fill="auto"/>
            <w:noWrap/>
            <w:vAlign w:val="bottom"/>
            <w:hideMark/>
          </w:tcPr>
          <w:p w14:paraId="741EC5A6"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莼菜科</w:t>
            </w:r>
          </w:p>
        </w:tc>
        <w:tc>
          <w:tcPr>
            <w:tcW w:w="1843" w:type="dxa"/>
            <w:tcBorders>
              <w:top w:val="nil"/>
              <w:left w:val="nil"/>
              <w:bottom w:val="single" w:sz="4" w:space="0" w:color="auto"/>
              <w:right w:val="single" w:sz="4" w:space="0" w:color="auto"/>
            </w:tcBorders>
            <w:shd w:val="clear" w:color="auto" w:fill="auto"/>
            <w:noWrap/>
            <w:vAlign w:val="bottom"/>
            <w:hideMark/>
          </w:tcPr>
          <w:p w14:paraId="5B91655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Cabombaceae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73EAAEE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水盾草</w:t>
            </w:r>
            <w:proofErr w:type="gramEnd"/>
          </w:p>
        </w:tc>
        <w:tc>
          <w:tcPr>
            <w:tcW w:w="2693" w:type="dxa"/>
            <w:tcBorders>
              <w:top w:val="nil"/>
              <w:left w:val="nil"/>
              <w:bottom w:val="single" w:sz="4" w:space="0" w:color="auto"/>
              <w:right w:val="single" w:sz="4" w:space="0" w:color="auto"/>
            </w:tcBorders>
            <w:shd w:val="clear" w:color="auto" w:fill="auto"/>
            <w:noWrap/>
            <w:vAlign w:val="bottom"/>
            <w:hideMark/>
          </w:tcPr>
          <w:p w14:paraId="0D458388"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cabomba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caroliniana</w:t>
            </w:r>
            <w:proofErr w:type="spellEnd"/>
          </w:p>
        </w:tc>
      </w:tr>
      <w:tr w:rsidR="00754142" w:rsidRPr="00754142" w14:paraId="2296B8A4"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9814E41"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51</w:t>
            </w:r>
          </w:p>
        </w:tc>
        <w:tc>
          <w:tcPr>
            <w:tcW w:w="993" w:type="dxa"/>
            <w:tcBorders>
              <w:top w:val="nil"/>
              <w:left w:val="nil"/>
              <w:bottom w:val="single" w:sz="4" w:space="0" w:color="auto"/>
              <w:right w:val="single" w:sz="4" w:space="0" w:color="auto"/>
            </w:tcBorders>
            <w:shd w:val="clear" w:color="auto" w:fill="auto"/>
            <w:vAlign w:val="center"/>
            <w:hideMark/>
          </w:tcPr>
          <w:p w14:paraId="50A402E2"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有茎类</w:t>
            </w:r>
          </w:p>
        </w:tc>
        <w:tc>
          <w:tcPr>
            <w:tcW w:w="1275" w:type="dxa"/>
            <w:tcBorders>
              <w:top w:val="nil"/>
              <w:left w:val="nil"/>
              <w:bottom w:val="single" w:sz="4" w:space="0" w:color="auto"/>
              <w:right w:val="single" w:sz="4" w:space="0" w:color="auto"/>
            </w:tcBorders>
            <w:shd w:val="clear" w:color="auto" w:fill="auto"/>
            <w:noWrap/>
            <w:vAlign w:val="bottom"/>
            <w:hideMark/>
          </w:tcPr>
          <w:p w14:paraId="3F0F67D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莼菜科</w:t>
            </w:r>
          </w:p>
        </w:tc>
        <w:tc>
          <w:tcPr>
            <w:tcW w:w="1843" w:type="dxa"/>
            <w:tcBorders>
              <w:top w:val="nil"/>
              <w:left w:val="nil"/>
              <w:bottom w:val="single" w:sz="4" w:space="0" w:color="auto"/>
              <w:right w:val="single" w:sz="4" w:space="0" w:color="auto"/>
            </w:tcBorders>
            <w:shd w:val="clear" w:color="auto" w:fill="auto"/>
            <w:noWrap/>
            <w:vAlign w:val="bottom"/>
            <w:hideMark/>
          </w:tcPr>
          <w:p w14:paraId="4D0EEDA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Cabombaceae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50C118D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红菊</w:t>
            </w:r>
          </w:p>
        </w:tc>
        <w:tc>
          <w:tcPr>
            <w:tcW w:w="2693" w:type="dxa"/>
            <w:tcBorders>
              <w:top w:val="nil"/>
              <w:left w:val="nil"/>
              <w:bottom w:val="single" w:sz="4" w:space="0" w:color="auto"/>
              <w:right w:val="single" w:sz="4" w:space="0" w:color="auto"/>
            </w:tcBorders>
            <w:shd w:val="clear" w:color="auto" w:fill="auto"/>
            <w:noWrap/>
            <w:vAlign w:val="bottom"/>
            <w:hideMark/>
          </w:tcPr>
          <w:p w14:paraId="1AE371F0"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Cabomba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piauhyensis</w:t>
            </w:r>
            <w:proofErr w:type="spellEnd"/>
          </w:p>
        </w:tc>
      </w:tr>
      <w:tr w:rsidR="00754142" w:rsidRPr="00754142" w14:paraId="11C67C5B"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B3624C1"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52</w:t>
            </w:r>
          </w:p>
        </w:tc>
        <w:tc>
          <w:tcPr>
            <w:tcW w:w="993" w:type="dxa"/>
            <w:tcBorders>
              <w:top w:val="nil"/>
              <w:left w:val="nil"/>
              <w:bottom w:val="single" w:sz="4" w:space="0" w:color="auto"/>
              <w:right w:val="single" w:sz="4" w:space="0" w:color="auto"/>
            </w:tcBorders>
            <w:shd w:val="clear" w:color="auto" w:fill="auto"/>
            <w:vAlign w:val="center"/>
            <w:hideMark/>
          </w:tcPr>
          <w:p w14:paraId="372CA3EE"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有茎类</w:t>
            </w:r>
          </w:p>
        </w:tc>
        <w:tc>
          <w:tcPr>
            <w:tcW w:w="1275" w:type="dxa"/>
            <w:tcBorders>
              <w:top w:val="nil"/>
              <w:left w:val="nil"/>
              <w:bottom w:val="single" w:sz="4" w:space="0" w:color="auto"/>
              <w:right w:val="single" w:sz="4" w:space="0" w:color="auto"/>
            </w:tcBorders>
            <w:shd w:val="clear" w:color="auto" w:fill="auto"/>
            <w:noWrap/>
            <w:vAlign w:val="bottom"/>
            <w:hideMark/>
          </w:tcPr>
          <w:p w14:paraId="4699B48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金鱼藻科</w:t>
            </w:r>
          </w:p>
        </w:tc>
        <w:tc>
          <w:tcPr>
            <w:tcW w:w="1843" w:type="dxa"/>
            <w:tcBorders>
              <w:top w:val="nil"/>
              <w:left w:val="nil"/>
              <w:bottom w:val="single" w:sz="4" w:space="0" w:color="auto"/>
              <w:right w:val="single" w:sz="4" w:space="0" w:color="auto"/>
            </w:tcBorders>
            <w:shd w:val="clear" w:color="auto" w:fill="auto"/>
            <w:noWrap/>
            <w:vAlign w:val="bottom"/>
            <w:hideMark/>
          </w:tcPr>
          <w:p w14:paraId="11B0964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Ceratophyllaceae</w:t>
            </w:r>
            <w:proofErr w:type="spellEnd"/>
            <w:r w:rsidRPr="00754142">
              <w:rPr>
                <w:rFonts w:ascii="Times New Roman" w:hAnsi="Times New Roman"/>
                <w:color w:val="000000"/>
                <w:kern w:val="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E823B2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金鱼藻</w:t>
            </w:r>
          </w:p>
        </w:tc>
        <w:tc>
          <w:tcPr>
            <w:tcW w:w="2693" w:type="dxa"/>
            <w:tcBorders>
              <w:top w:val="nil"/>
              <w:left w:val="nil"/>
              <w:bottom w:val="single" w:sz="4" w:space="0" w:color="auto"/>
              <w:right w:val="single" w:sz="4" w:space="0" w:color="auto"/>
            </w:tcBorders>
            <w:shd w:val="clear" w:color="auto" w:fill="auto"/>
            <w:noWrap/>
            <w:vAlign w:val="bottom"/>
            <w:hideMark/>
          </w:tcPr>
          <w:p w14:paraId="2524D9DB"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Ceratophyllum</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demersum</w:t>
            </w:r>
            <w:proofErr w:type="spellEnd"/>
            <w:r w:rsidRPr="00754142">
              <w:rPr>
                <w:rFonts w:ascii="Times New Roman" w:hAnsi="Times New Roman"/>
                <w:i/>
                <w:color w:val="000000"/>
                <w:kern w:val="0"/>
                <w:sz w:val="18"/>
                <w:szCs w:val="18"/>
              </w:rPr>
              <w:t xml:space="preserve"> </w:t>
            </w:r>
          </w:p>
        </w:tc>
      </w:tr>
      <w:tr w:rsidR="00754142" w:rsidRPr="00754142" w14:paraId="4489B600"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69D61B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53</w:t>
            </w:r>
          </w:p>
        </w:tc>
        <w:tc>
          <w:tcPr>
            <w:tcW w:w="993" w:type="dxa"/>
            <w:tcBorders>
              <w:top w:val="nil"/>
              <w:left w:val="nil"/>
              <w:bottom w:val="single" w:sz="4" w:space="0" w:color="auto"/>
              <w:right w:val="single" w:sz="4" w:space="0" w:color="auto"/>
            </w:tcBorders>
            <w:shd w:val="clear" w:color="auto" w:fill="auto"/>
            <w:vAlign w:val="center"/>
            <w:hideMark/>
          </w:tcPr>
          <w:p w14:paraId="5EBA54DD"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有茎类</w:t>
            </w:r>
          </w:p>
        </w:tc>
        <w:tc>
          <w:tcPr>
            <w:tcW w:w="1275" w:type="dxa"/>
            <w:tcBorders>
              <w:top w:val="nil"/>
              <w:left w:val="nil"/>
              <w:bottom w:val="single" w:sz="4" w:space="0" w:color="auto"/>
              <w:right w:val="single" w:sz="4" w:space="0" w:color="auto"/>
            </w:tcBorders>
            <w:shd w:val="clear" w:color="auto" w:fill="auto"/>
            <w:noWrap/>
            <w:vAlign w:val="bottom"/>
            <w:hideMark/>
          </w:tcPr>
          <w:p w14:paraId="2D5682A5"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小二仙草科</w:t>
            </w:r>
          </w:p>
        </w:tc>
        <w:tc>
          <w:tcPr>
            <w:tcW w:w="1843" w:type="dxa"/>
            <w:tcBorders>
              <w:top w:val="nil"/>
              <w:left w:val="nil"/>
              <w:bottom w:val="single" w:sz="4" w:space="0" w:color="auto"/>
              <w:right w:val="single" w:sz="4" w:space="0" w:color="auto"/>
            </w:tcBorders>
            <w:shd w:val="clear" w:color="auto" w:fill="auto"/>
            <w:noWrap/>
            <w:vAlign w:val="bottom"/>
            <w:hideMark/>
          </w:tcPr>
          <w:p w14:paraId="6ADEBE0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Haloragaceae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7E2D9E7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粉绿狐尾藻</w:t>
            </w:r>
          </w:p>
        </w:tc>
        <w:tc>
          <w:tcPr>
            <w:tcW w:w="2693" w:type="dxa"/>
            <w:tcBorders>
              <w:top w:val="nil"/>
              <w:left w:val="nil"/>
              <w:bottom w:val="single" w:sz="4" w:space="0" w:color="auto"/>
              <w:right w:val="single" w:sz="4" w:space="0" w:color="auto"/>
            </w:tcBorders>
            <w:shd w:val="clear" w:color="auto" w:fill="auto"/>
            <w:noWrap/>
            <w:vAlign w:val="bottom"/>
            <w:hideMark/>
          </w:tcPr>
          <w:p w14:paraId="3725E9DE"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Myriophyllum</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aquaticum</w:t>
            </w:r>
            <w:proofErr w:type="spellEnd"/>
          </w:p>
        </w:tc>
      </w:tr>
      <w:tr w:rsidR="00754142" w:rsidRPr="00754142" w14:paraId="7FAC0ADE"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217FB5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54</w:t>
            </w:r>
          </w:p>
        </w:tc>
        <w:tc>
          <w:tcPr>
            <w:tcW w:w="993" w:type="dxa"/>
            <w:tcBorders>
              <w:top w:val="nil"/>
              <w:left w:val="nil"/>
              <w:bottom w:val="single" w:sz="4" w:space="0" w:color="auto"/>
              <w:right w:val="single" w:sz="4" w:space="0" w:color="auto"/>
            </w:tcBorders>
            <w:shd w:val="clear" w:color="auto" w:fill="auto"/>
            <w:vAlign w:val="center"/>
            <w:hideMark/>
          </w:tcPr>
          <w:p w14:paraId="1D12DEB4"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有茎类</w:t>
            </w:r>
          </w:p>
        </w:tc>
        <w:tc>
          <w:tcPr>
            <w:tcW w:w="1275" w:type="dxa"/>
            <w:tcBorders>
              <w:top w:val="nil"/>
              <w:left w:val="nil"/>
              <w:bottom w:val="single" w:sz="4" w:space="0" w:color="auto"/>
              <w:right w:val="single" w:sz="4" w:space="0" w:color="auto"/>
            </w:tcBorders>
            <w:shd w:val="clear" w:color="auto" w:fill="auto"/>
            <w:noWrap/>
            <w:vAlign w:val="bottom"/>
            <w:hideMark/>
          </w:tcPr>
          <w:p w14:paraId="77F6509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小二仙草科</w:t>
            </w:r>
          </w:p>
        </w:tc>
        <w:tc>
          <w:tcPr>
            <w:tcW w:w="1843" w:type="dxa"/>
            <w:tcBorders>
              <w:top w:val="nil"/>
              <w:left w:val="nil"/>
              <w:bottom w:val="single" w:sz="4" w:space="0" w:color="auto"/>
              <w:right w:val="single" w:sz="4" w:space="0" w:color="auto"/>
            </w:tcBorders>
            <w:shd w:val="clear" w:color="auto" w:fill="auto"/>
            <w:noWrap/>
            <w:vAlign w:val="bottom"/>
            <w:hideMark/>
          </w:tcPr>
          <w:p w14:paraId="3F7FA43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Haloragaceae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1ECB1A76"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杉叶狐尾</w:t>
            </w:r>
            <w:proofErr w:type="gramEnd"/>
            <w:r w:rsidRPr="00754142">
              <w:rPr>
                <w:rFonts w:ascii="Times New Roman" w:hAnsi="Times New Roman"/>
                <w:color w:val="000000"/>
                <w:kern w:val="0"/>
                <w:sz w:val="18"/>
                <w:szCs w:val="18"/>
              </w:rPr>
              <w:t>藻</w:t>
            </w:r>
          </w:p>
        </w:tc>
        <w:tc>
          <w:tcPr>
            <w:tcW w:w="2693" w:type="dxa"/>
            <w:tcBorders>
              <w:top w:val="nil"/>
              <w:left w:val="nil"/>
              <w:bottom w:val="single" w:sz="4" w:space="0" w:color="auto"/>
              <w:right w:val="single" w:sz="4" w:space="0" w:color="auto"/>
            </w:tcBorders>
            <w:shd w:val="clear" w:color="auto" w:fill="auto"/>
            <w:noWrap/>
            <w:vAlign w:val="bottom"/>
            <w:hideMark/>
          </w:tcPr>
          <w:p w14:paraId="70C2E3DA"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Myriophyllum</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hippuroides</w:t>
            </w:r>
            <w:proofErr w:type="spellEnd"/>
          </w:p>
        </w:tc>
      </w:tr>
      <w:tr w:rsidR="00754142" w:rsidRPr="00754142" w14:paraId="2CED630E"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629DD6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55</w:t>
            </w:r>
          </w:p>
        </w:tc>
        <w:tc>
          <w:tcPr>
            <w:tcW w:w="993" w:type="dxa"/>
            <w:tcBorders>
              <w:top w:val="nil"/>
              <w:left w:val="nil"/>
              <w:bottom w:val="single" w:sz="4" w:space="0" w:color="auto"/>
              <w:right w:val="single" w:sz="4" w:space="0" w:color="auto"/>
            </w:tcBorders>
            <w:shd w:val="clear" w:color="auto" w:fill="auto"/>
            <w:vAlign w:val="center"/>
            <w:hideMark/>
          </w:tcPr>
          <w:p w14:paraId="0F1FDB3E"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有茎类</w:t>
            </w:r>
          </w:p>
        </w:tc>
        <w:tc>
          <w:tcPr>
            <w:tcW w:w="1275" w:type="dxa"/>
            <w:tcBorders>
              <w:top w:val="nil"/>
              <w:left w:val="nil"/>
              <w:bottom w:val="single" w:sz="4" w:space="0" w:color="auto"/>
              <w:right w:val="single" w:sz="4" w:space="0" w:color="auto"/>
            </w:tcBorders>
            <w:shd w:val="clear" w:color="auto" w:fill="auto"/>
            <w:noWrap/>
            <w:vAlign w:val="bottom"/>
            <w:hideMark/>
          </w:tcPr>
          <w:p w14:paraId="542A81A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小二仙草科</w:t>
            </w:r>
          </w:p>
        </w:tc>
        <w:tc>
          <w:tcPr>
            <w:tcW w:w="1843" w:type="dxa"/>
            <w:tcBorders>
              <w:top w:val="nil"/>
              <w:left w:val="nil"/>
              <w:bottom w:val="single" w:sz="4" w:space="0" w:color="auto"/>
              <w:right w:val="single" w:sz="4" w:space="0" w:color="auto"/>
            </w:tcBorders>
            <w:shd w:val="clear" w:color="auto" w:fill="auto"/>
            <w:noWrap/>
            <w:vAlign w:val="bottom"/>
            <w:hideMark/>
          </w:tcPr>
          <w:p w14:paraId="7DBDFE3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Haloragaceae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7CCDCC61"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红羽毛草</w:t>
            </w:r>
          </w:p>
        </w:tc>
        <w:tc>
          <w:tcPr>
            <w:tcW w:w="2693" w:type="dxa"/>
            <w:tcBorders>
              <w:top w:val="nil"/>
              <w:left w:val="nil"/>
              <w:bottom w:val="single" w:sz="4" w:space="0" w:color="auto"/>
              <w:right w:val="single" w:sz="4" w:space="0" w:color="auto"/>
            </w:tcBorders>
            <w:shd w:val="clear" w:color="auto" w:fill="auto"/>
            <w:noWrap/>
            <w:vAlign w:val="bottom"/>
            <w:hideMark/>
          </w:tcPr>
          <w:p w14:paraId="7E26ADFB"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Myriophyllum</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mattogrossense</w:t>
            </w:r>
            <w:proofErr w:type="spellEnd"/>
          </w:p>
        </w:tc>
      </w:tr>
      <w:tr w:rsidR="00754142" w:rsidRPr="00754142" w14:paraId="32BECA65"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29FDE71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56</w:t>
            </w:r>
          </w:p>
        </w:tc>
        <w:tc>
          <w:tcPr>
            <w:tcW w:w="993" w:type="dxa"/>
            <w:tcBorders>
              <w:top w:val="nil"/>
              <w:left w:val="nil"/>
              <w:bottom w:val="single" w:sz="4" w:space="0" w:color="auto"/>
              <w:right w:val="single" w:sz="4" w:space="0" w:color="auto"/>
            </w:tcBorders>
            <w:shd w:val="clear" w:color="auto" w:fill="auto"/>
            <w:vAlign w:val="center"/>
            <w:hideMark/>
          </w:tcPr>
          <w:p w14:paraId="0C96BFB0"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有茎类</w:t>
            </w:r>
          </w:p>
        </w:tc>
        <w:tc>
          <w:tcPr>
            <w:tcW w:w="1275" w:type="dxa"/>
            <w:tcBorders>
              <w:top w:val="nil"/>
              <w:left w:val="nil"/>
              <w:bottom w:val="single" w:sz="4" w:space="0" w:color="auto"/>
              <w:right w:val="single" w:sz="4" w:space="0" w:color="auto"/>
            </w:tcBorders>
            <w:shd w:val="clear" w:color="auto" w:fill="auto"/>
            <w:noWrap/>
            <w:vAlign w:val="bottom"/>
            <w:hideMark/>
          </w:tcPr>
          <w:p w14:paraId="0E44791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小二仙草科</w:t>
            </w:r>
          </w:p>
        </w:tc>
        <w:tc>
          <w:tcPr>
            <w:tcW w:w="1843" w:type="dxa"/>
            <w:tcBorders>
              <w:top w:val="nil"/>
              <w:left w:val="nil"/>
              <w:bottom w:val="single" w:sz="4" w:space="0" w:color="auto"/>
              <w:right w:val="single" w:sz="4" w:space="0" w:color="auto"/>
            </w:tcBorders>
            <w:shd w:val="clear" w:color="auto" w:fill="auto"/>
            <w:noWrap/>
            <w:vAlign w:val="bottom"/>
            <w:hideMark/>
          </w:tcPr>
          <w:p w14:paraId="73E70D85"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Haloragaceae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01FEAC2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绿狐尾</w:t>
            </w:r>
            <w:proofErr w:type="gramEnd"/>
            <w:r w:rsidRPr="00754142">
              <w:rPr>
                <w:rFonts w:ascii="Times New Roman" w:hAnsi="Times New Roman"/>
                <w:color w:val="000000"/>
                <w:kern w:val="0"/>
                <w:sz w:val="18"/>
                <w:szCs w:val="18"/>
              </w:rPr>
              <w:t>藻</w:t>
            </w:r>
          </w:p>
        </w:tc>
        <w:tc>
          <w:tcPr>
            <w:tcW w:w="2693" w:type="dxa"/>
            <w:tcBorders>
              <w:top w:val="nil"/>
              <w:left w:val="nil"/>
              <w:bottom w:val="single" w:sz="4" w:space="0" w:color="auto"/>
              <w:right w:val="single" w:sz="4" w:space="0" w:color="auto"/>
            </w:tcBorders>
            <w:shd w:val="clear" w:color="auto" w:fill="auto"/>
            <w:noWrap/>
            <w:vAlign w:val="bottom"/>
            <w:hideMark/>
          </w:tcPr>
          <w:p w14:paraId="221FA30C"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Myriophyllum</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quitense</w:t>
            </w:r>
            <w:proofErr w:type="spellEnd"/>
          </w:p>
        </w:tc>
      </w:tr>
      <w:tr w:rsidR="00754142" w:rsidRPr="00754142" w14:paraId="2FDEF34F"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C6756A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57</w:t>
            </w:r>
          </w:p>
        </w:tc>
        <w:tc>
          <w:tcPr>
            <w:tcW w:w="993" w:type="dxa"/>
            <w:tcBorders>
              <w:top w:val="nil"/>
              <w:left w:val="nil"/>
              <w:bottom w:val="single" w:sz="4" w:space="0" w:color="auto"/>
              <w:right w:val="single" w:sz="4" w:space="0" w:color="auto"/>
            </w:tcBorders>
            <w:shd w:val="clear" w:color="auto" w:fill="auto"/>
            <w:vAlign w:val="center"/>
            <w:hideMark/>
          </w:tcPr>
          <w:p w14:paraId="037486A9"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有茎类</w:t>
            </w:r>
          </w:p>
        </w:tc>
        <w:tc>
          <w:tcPr>
            <w:tcW w:w="1275" w:type="dxa"/>
            <w:tcBorders>
              <w:top w:val="nil"/>
              <w:left w:val="nil"/>
              <w:bottom w:val="single" w:sz="4" w:space="0" w:color="auto"/>
              <w:right w:val="single" w:sz="4" w:space="0" w:color="auto"/>
            </w:tcBorders>
            <w:shd w:val="clear" w:color="auto" w:fill="auto"/>
            <w:noWrap/>
            <w:vAlign w:val="bottom"/>
            <w:hideMark/>
          </w:tcPr>
          <w:p w14:paraId="285EBF2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千屈菜科</w:t>
            </w:r>
          </w:p>
        </w:tc>
        <w:tc>
          <w:tcPr>
            <w:tcW w:w="1843" w:type="dxa"/>
            <w:tcBorders>
              <w:top w:val="nil"/>
              <w:left w:val="nil"/>
              <w:bottom w:val="single" w:sz="4" w:space="0" w:color="auto"/>
              <w:right w:val="single" w:sz="4" w:space="0" w:color="auto"/>
            </w:tcBorders>
            <w:shd w:val="clear" w:color="auto" w:fill="auto"/>
            <w:noWrap/>
            <w:vAlign w:val="bottom"/>
            <w:hideMark/>
          </w:tcPr>
          <w:p w14:paraId="55D76EF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Lythraceae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44C8DDF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红蝴蝶草</w:t>
            </w:r>
          </w:p>
        </w:tc>
        <w:tc>
          <w:tcPr>
            <w:tcW w:w="2693" w:type="dxa"/>
            <w:tcBorders>
              <w:top w:val="nil"/>
              <w:left w:val="nil"/>
              <w:bottom w:val="single" w:sz="4" w:space="0" w:color="auto"/>
              <w:right w:val="single" w:sz="4" w:space="0" w:color="auto"/>
            </w:tcBorders>
            <w:shd w:val="clear" w:color="auto" w:fill="auto"/>
            <w:noWrap/>
            <w:vAlign w:val="bottom"/>
            <w:hideMark/>
          </w:tcPr>
          <w:p w14:paraId="68F8E7BC"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Rotala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macrandra</w:t>
            </w:r>
            <w:proofErr w:type="spellEnd"/>
          </w:p>
        </w:tc>
      </w:tr>
      <w:tr w:rsidR="00754142" w:rsidRPr="00754142" w14:paraId="40EA590C"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728F9A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58</w:t>
            </w:r>
          </w:p>
        </w:tc>
        <w:tc>
          <w:tcPr>
            <w:tcW w:w="993" w:type="dxa"/>
            <w:tcBorders>
              <w:top w:val="nil"/>
              <w:left w:val="nil"/>
              <w:bottom w:val="single" w:sz="4" w:space="0" w:color="auto"/>
              <w:right w:val="single" w:sz="4" w:space="0" w:color="auto"/>
            </w:tcBorders>
            <w:shd w:val="clear" w:color="auto" w:fill="auto"/>
            <w:vAlign w:val="center"/>
            <w:hideMark/>
          </w:tcPr>
          <w:p w14:paraId="19FDB730"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有茎类</w:t>
            </w:r>
          </w:p>
        </w:tc>
        <w:tc>
          <w:tcPr>
            <w:tcW w:w="1275" w:type="dxa"/>
            <w:tcBorders>
              <w:top w:val="nil"/>
              <w:left w:val="nil"/>
              <w:bottom w:val="single" w:sz="4" w:space="0" w:color="auto"/>
              <w:right w:val="single" w:sz="4" w:space="0" w:color="auto"/>
            </w:tcBorders>
            <w:shd w:val="clear" w:color="auto" w:fill="auto"/>
            <w:noWrap/>
            <w:vAlign w:val="bottom"/>
            <w:hideMark/>
          </w:tcPr>
          <w:p w14:paraId="35695F2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千屈菜科</w:t>
            </w:r>
          </w:p>
        </w:tc>
        <w:tc>
          <w:tcPr>
            <w:tcW w:w="1843" w:type="dxa"/>
            <w:tcBorders>
              <w:top w:val="nil"/>
              <w:left w:val="nil"/>
              <w:bottom w:val="single" w:sz="4" w:space="0" w:color="auto"/>
              <w:right w:val="single" w:sz="4" w:space="0" w:color="auto"/>
            </w:tcBorders>
            <w:shd w:val="clear" w:color="auto" w:fill="auto"/>
            <w:noWrap/>
            <w:vAlign w:val="bottom"/>
            <w:hideMark/>
          </w:tcPr>
          <w:p w14:paraId="2674A6F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Lythraceae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64367AB1"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圆叶节节菜</w:t>
            </w:r>
          </w:p>
        </w:tc>
        <w:tc>
          <w:tcPr>
            <w:tcW w:w="2693" w:type="dxa"/>
            <w:tcBorders>
              <w:top w:val="nil"/>
              <w:left w:val="nil"/>
              <w:bottom w:val="single" w:sz="4" w:space="0" w:color="auto"/>
              <w:right w:val="single" w:sz="4" w:space="0" w:color="auto"/>
            </w:tcBorders>
            <w:shd w:val="clear" w:color="auto" w:fill="auto"/>
            <w:noWrap/>
            <w:vAlign w:val="bottom"/>
            <w:hideMark/>
          </w:tcPr>
          <w:p w14:paraId="190DC925"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Rotala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rotundifolia</w:t>
            </w:r>
            <w:proofErr w:type="spellEnd"/>
          </w:p>
        </w:tc>
      </w:tr>
      <w:tr w:rsidR="00754142" w:rsidRPr="00754142" w14:paraId="49CEE892"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966FB9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59</w:t>
            </w:r>
          </w:p>
        </w:tc>
        <w:tc>
          <w:tcPr>
            <w:tcW w:w="993" w:type="dxa"/>
            <w:tcBorders>
              <w:top w:val="nil"/>
              <w:left w:val="nil"/>
              <w:bottom w:val="single" w:sz="4" w:space="0" w:color="auto"/>
              <w:right w:val="single" w:sz="4" w:space="0" w:color="auto"/>
            </w:tcBorders>
            <w:shd w:val="clear" w:color="auto" w:fill="auto"/>
            <w:vAlign w:val="center"/>
            <w:hideMark/>
          </w:tcPr>
          <w:p w14:paraId="7ECE048D"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有茎类</w:t>
            </w:r>
          </w:p>
        </w:tc>
        <w:tc>
          <w:tcPr>
            <w:tcW w:w="1275" w:type="dxa"/>
            <w:tcBorders>
              <w:top w:val="nil"/>
              <w:left w:val="nil"/>
              <w:bottom w:val="single" w:sz="4" w:space="0" w:color="auto"/>
              <w:right w:val="single" w:sz="4" w:space="0" w:color="auto"/>
            </w:tcBorders>
            <w:shd w:val="clear" w:color="auto" w:fill="auto"/>
            <w:noWrap/>
            <w:vAlign w:val="bottom"/>
            <w:hideMark/>
          </w:tcPr>
          <w:p w14:paraId="4091807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柳叶菜科</w:t>
            </w:r>
          </w:p>
        </w:tc>
        <w:tc>
          <w:tcPr>
            <w:tcW w:w="1843" w:type="dxa"/>
            <w:tcBorders>
              <w:top w:val="nil"/>
              <w:left w:val="nil"/>
              <w:bottom w:val="single" w:sz="4" w:space="0" w:color="auto"/>
              <w:right w:val="single" w:sz="4" w:space="0" w:color="auto"/>
            </w:tcBorders>
            <w:shd w:val="clear" w:color="auto" w:fill="auto"/>
            <w:noWrap/>
            <w:vAlign w:val="bottom"/>
            <w:hideMark/>
          </w:tcPr>
          <w:p w14:paraId="28F96C8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Onagraceae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03C666F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柳叶丁香</w:t>
            </w:r>
            <w:proofErr w:type="gramStart"/>
            <w:r w:rsidRPr="00754142">
              <w:rPr>
                <w:rFonts w:ascii="Times New Roman" w:hAnsi="Times New Roman"/>
                <w:color w:val="000000"/>
                <w:kern w:val="0"/>
                <w:sz w:val="18"/>
                <w:szCs w:val="18"/>
              </w:rPr>
              <w:t>蓼</w:t>
            </w:r>
            <w:proofErr w:type="gramEnd"/>
          </w:p>
        </w:tc>
        <w:tc>
          <w:tcPr>
            <w:tcW w:w="2693" w:type="dxa"/>
            <w:tcBorders>
              <w:top w:val="nil"/>
              <w:left w:val="nil"/>
              <w:bottom w:val="single" w:sz="4" w:space="0" w:color="auto"/>
              <w:right w:val="single" w:sz="4" w:space="0" w:color="auto"/>
            </w:tcBorders>
            <w:shd w:val="clear" w:color="auto" w:fill="auto"/>
            <w:noWrap/>
            <w:vAlign w:val="bottom"/>
            <w:hideMark/>
          </w:tcPr>
          <w:p w14:paraId="6D67FFD8"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Ludwigia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arcuata</w:t>
            </w:r>
            <w:proofErr w:type="spellEnd"/>
          </w:p>
        </w:tc>
      </w:tr>
      <w:tr w:rsidR="00754142" w:rsidRPr="00754142" w14:paraId="75386B7A"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21BD007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60</w:t>
            </w:r>
          </w:p>
        </w:tc>
        <w:tc>
          <w:tcPr>
            <w:tcW w:w="993" w:type="dxa"/>
            <w:tcBorders>
              <w:top w:val="nil"/>
              <w:left w:val="nil"/>
              <w:bottom w:val="single" w:sz="4" w:space="0" w:color="auto"/>
              <w:right w:val="single" w:sz="4" w:space="0" w:color="auto"/>
            </w:tcBorders>
            <w:shd w:val="clear" w:color="auto" w:fill="auto"/>
            <w:vAlign w:val="center"/>
            <w:hideMark/>
          </w:tcPr>
          <w:p w14:paraId="6AC8478C"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有茎类</w:t>
            </w:r>
          </w:p>
        </w:tc>
        <w:tc>
          <w:tcPr>
            <w:tcW w:w="1275" w:type="dxa"/>
            <w:tcBorders>
              <w:top w:val="nil"/>
              <w:left w:val="nil"/>
              <w:bottom w:val="single" w:sz="4" w:space="0" w:color="auto"/>
              <w:right w:val="single" w:sz="4" w:space="0" w:color="auto"/>
            </w:tcBorders>
            <w:shd w:val="clear" w:color="auto" w:fill="auto"/>
            <w:noWrap/>
            <w:vAlign w:val="bottom"/>
            <w:hideMark/>
          </w:tcPr>
          <w:p w14:paraId="206DB00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柳叶菜科</w:t>
            </w:r>
          </w:p>
        </w:tc>
        <w:tc>
          <w:tcPr>
            <w:tcW w:w="1843" w:type="dxa"/>
            <w:tcBorders>
              <w:top w:val="nil"/>
              <w:left w:val="nil"/>
              <w:bottom w:val="single" w:sz="4" w:space="0" w:color="auto"/>
              <w:right w:val="single" w:sz="4" w:space="0" w:color="auto"/>
            </w:tcBorders>
            <w:shd w:val="clear" w:color="auto" w:fill="auto"/>
            <w:noWrap/>
            <w:vAlign w:val="bottom"/>
            <w:hideMark/>
          </w:tcPr>
          <w:p w14:paraId="2B070B95"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Onagraceae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4854237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大红叶</w:t>
            </w:r>
          </w:p>
        </w:tc>
        <w:tc>
          <w:tcPr>
            <w:tcW w:w="2693" w:type="dxa"/>
            <w:tcBorders>
              <w:top w:val="nil"/>
              <w:left w:val="nil"/>
              <w:bottom w:val="single" w:sz="4" w:space="0" w:color="auto"/>
              <w:right w:val="single" w:sz="4" w:space="0" w:color="auto"/>
            </w:tcBorders>
            <w:shd w:val="clear" w:color="auto" w:fill="auto"/>
            <w:noWrap/>
            <w:vAlign w:val="bottom"/>
            <w:hideMark/>
          </w:tcPr>
          <w:p w14:paraId="5EE0E830"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Ludwigia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glandulosa</w:t>
            </w:r>
            <w:proofErr w:type="spellEnd"/>
          </w:p>
        </w:tc>
      </w:tr>
      <w:tr w:rsidR="00754142" w:rsidRPr="00754142" w14:paraId="58EF5C4C"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08012B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61</w:t>
            </w:r>
          </w:p>
        </w:tc>
        <w:tc>
          <w:tcPr>
            <w:tcW w:w="993" w:type="dxa"/>
            <w:tcBorders>
              <w:top w:val="nil"/>
              <w:left w:val="nil"/>
              <w:bottom w:val="single" w:sz="4" w:space="0" w:color="auto"/>
              <w:right w:val="single" w:sz="4" w:space="0" w:color="auto"/>
            </w:tcBorders>
            <w:shd w:val="clear" w:color="auto" w:fill="auto"/>
            <w:vAlign w:val="center"/>
            <w:hideMark/>
          </w:tcPr>
          <w:p w14:paraId="1C59F562"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有茎类</w:t>
            </w:r>
          </w:p>
        </w:tc>
        <w:tc>
          <w:tcPr>
            <w:tcW w:w="1275" w:type="dxa"/>
            <w:tcBorders>
              <w:top w:val="nil"/>
              <w:left w:val="nil"/>
              <w:bottom w:val="single" w:sz="4" w:space="0" w:color="auto"/>
              <w:right w:val="single" w:sz="4" w:space="0" w:color="auto"/>
            </w:tcBorders>
            <w:shd w:val="clear" w:color="auto" w:fill="auto"/>
            <w:noWrap/>
            <w:vAlign w:val="bottom"/>
            <w:hideMark/>
          </w:tcPr>
          <w:p w14:paraId="4227655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柳叶菜科</w:t>
            </w:r>
          </w:p>
        </w:tc>
        <w:tc>
          <w:tcPr>
            <w:tcW w:w="1843" w:type="dxa"/>
            <w:tcBorders>
              <w:top w:val="nil"/>
              <w:left w:val="nil"/>
              <w:bottom w:val="single" w:sz="4" w:space="0" w:color="auto"/>
              <w:right w:val="single" w:sz="4" w:space="0" w:color="auto"/>
            </w:tcBorders>
            <w:shd w:val="clear" w:color="auto" w:fill="auto"/>
            <w:noWrap/>
            <w:vAlign w:val="bottom"/>
            <w:hideMark/>
          </w:tcPr>
          <w:p w14:paraId="7C6802B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Onagraceae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3D3DECB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沼生丁香</w:t>
            </w:r>
            <w:proofErr w:type="gramStart"/>
            <w:r w:rsidRPr="00754142">
              <w:rPr>
                <w:rFonts w:ascii="Times New Roman" w:hAnsi="Times New Roman"/>
                <w:color w:val="000000"/>
                <w:kern w:val="0"/>
                <w:sz w:val="18"/>
                <w:szCs w:val="18"/>
              </w:rPr>
              <w:t>蓼</w:t>
            </w:r>
            <w:proofErr w:type="gramEnd"/>
          </w:p>
        </w:tc>
        <w:tc>
          <w:tcPr>
            <w:tcW w:w="2693" w:type="dxa"/>
            <w:tcBorders>
              <w:top w:val="nil"/>
              <w:left w:val="nil"/>
              <w:bottom w:val="single" w:sz="4" w:space="0" w:color="auto"/>
              <w:right w:val="single" w:sz="4" w:space="0" w:color="auto"/>
            </w:tcBorders>
            <w:shd w:val="clear" w:color="auto" w:fill="auto"/>
            <w:noWrap/>
            <w:vAlign w:val="bottom"/>
            <w:hideMark/>
          </w:tcPr>
          <w:p w14:paraId="0BAF2371"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Ludwigia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palustris</w:t>
            </w:r>
            <w:proofErr w:type="spellEnd"/>
          </w:p>
        </w:tc>
      </w:tr>
      <w:tr w:rsidR="00754142" w:rsidRPr="00754142" w14:paraId="3DF72CA3"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1B4BCE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62</w:t>
            </w:r>
          </w:p>
        </w:tc>
        <w:tc>
          <w:tcPr>
            <w:tcW w:w="993" w:type="dxa"/>
            <w:tcBorders>
              <w:top w:val="nil"/>
              <w:left w:val="nil"/>
              <w:bottom w:val="single" w:sz="4" w:space="0" w:color="auto"/>
              <w:right w:val="single" w:sz="4" w:space="0" w:color="auto"/>
            </w:tcBorders>
            <w:shd w:val="clear" w:color="auto" w:fill="auto"/>
            <w:vAlign w:val="center"/>
            <w:hideMark/>
          </w:tcPr>
          <w:p w14:paraId="3DC0D0D3"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有茎类</w:t>
            </w:r>
          </w:p>
        </w:tc>
        <w:tc>
          <w:tcPr>
            <w:tcW w:w="1275" w:type="dxa"/>
            <w:tcBorders>
              <w:top w:val="nil"/>
              <w:left w:val="nil"/>
              <w:bottom w:val="single" w:sz="4" w:space="0" w:color="auto"/>
              <w:right w:val="single" w:sz="4" w:space="0" w:color="auto"/>
            </w:tcBorders>
            <w:shd w:val="clear" w:color="auto" w:fill="auto"/>
            <w:noWrap/>
            <w:vAlign w:val="bottom"/>
            <w:hideMark/>
          </w:tcPr>
          <w:p w14:paraId="29180AB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柳叶菜科</w:t>
            </w:r>
          </w:p>
        </w:tc>
        <w:tc>
          <w:tcPr>
            <w:tcW w:w="1843" w:type="dxa"/>
            <w:tcBorders>
              <w:top w:val="nil"/>
              <w:left w:val="nil"/>
              <w:bottom w:val="single" w:sz="4" w:space="0" w:color="auto"/>
              <w:right w:val="single" w:sz="4" w:space="0" w:color="auto"/>
            </w:tcBorders>
            <w:shd w:val="clear" w:color="auto" w:fill="auto"/>
            <w:noWrap/>
            <w:vAlign w:val="bottom"/>
            <w:hideMark/>
          </w:tcPr>
          <w:p w14:paraId="1A60D791"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Onagraceae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103AA68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细花丁香</w:t>
            </w:r>
            <w:proofErr w:type="gramStart"/>
            <w:r w:rsidRPr="00754142">
              <w:rPr>
                <w:rFonts w:ascii="Times New Roman" w:hAnsi="Times New Roman"/>
                <w:color w:val="000000"/>
                <w:kern w:val="0"/>
                <w:sz w:val="18"/>
                <w:szCs w:val="18"/>
              </w:rPr>
              <w:t>蓼</w:t>
            </w:r>
            <w:proofErr w:type="gramEnd"/>
          </w:p>
        </w:tc>
        <w:tc>
          <w:tcPr>
            <w:tcW w:w="2693" w:type="dxa"/>
            <w:tcBorders>
              <w:top w:val="nil"/>
              <w:left w:val="nil"/>
              <w:bottom w:val="single" w:sz="4" w:space="0" w:color="auto"/>
              <w:right w:val="single" w:sz="4" w:space="0" w:color="auto"/>
            </w:tcBorders>
            <w:shd w:val="clear" w:color="auto" w:fill="auto"/>
            <w:noWrap/>
            <w:vAlign w:val="bottom"/>
            <w:hideMark/>
          </w:tcPr>
          <w:p w14:paraId="35133C25"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Ludwigia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perennis</w:t>
            </w:r>
            <w:proofErr w:type="spellEnd"/>
          </w:p>
        </w:tc>
      </w:tr>
      <w:tr w:rsidR="00754142" w:rsidRPr="00754142" w14:paraId="35A08F15"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4E7830D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63</w:t>
            </w:r>
          </w:p>
        </w:tc>
        <w:tc>
          <w:tcPr>
            <w:tcW w:w="993" w:type="dxa"/>
            <w:tcBorders>
              <w:top w:val="nil"/>
              <w:left w:val="nil"/>
              <w:bottom w:val="single" w:sz="4" w:space="0" w:color="auto"/>
              <w:right w:val="single" w:sz="4" w:space="0" w:color="auto"/>
            </w:tcBorders>
            <w:shd w:val="clear" w:color="auto" w:fill="auto"/>
            <w:vAlign w:val="center"/>
            <w:hideMark/>
          </w:tcPr>
          <w:p w14:paraId="73F6C12E"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有茎类</w:t>
            </w:r>
          </w:p>
        </w:tc>
        <w:tc>
          <w:tcPr>
            <w:tcW w:w="1275" w:type="dxa"/>
            <w:tcBorders>
              <w:top w:val="nil"/>
              <w:left w:val="nil"/>
              <w:bottom w:val="single" w:sz="4" w:space="0" w:color="auto"/>
              <w:right w:val="single" w:sz="4" w:space="0" w:color="auto"/>
            </w:tcBorders>
            <w:shd w:val="clear" w:color="auto" w:fill="auto"/>
            <w:noWrap/>
            <w:vAlign w:val="bottom"/>
            <w:hideMark/>
          </w:tcPr>
          <w:p w14:paraId="5C5E056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柳叶菜科</w:t>
            </w:r>
          </w:p>
        </w:tc>
        <w:tc>
          <w:tcPr>
            <w:tcW w:w="1843" w:type="dxa"/>
            <w:tcBorders>
              <w:top w:val="nil"/>
              <w:left w:val="nil"/>
              <w:bottom w:val="single" w:sz="4" w:space="0" w:color="auto"/>
              <w:right w:val="single" w:sz="4" w:space="0" w:color="auto"/>
            </w:tcBorders>
            <w:shd w:val="clear" w:color="auto" w:fill="auto"/>
            <w:noWrap/>
            <w:vAlign w:val="bottom"/>
            <w:hideMark/>
          </w:tcPr>
          <w:p w14:paraId="1E03599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Onagraceae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0191407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匍匐丁香</w:t>
            </w:r>
            <w:proofErr w:type="gramStart"/>
            <w:r w:rsidRPr="00754142">
              <w:rPr>
                <w:rFonts w:ascii="Times New Roman" w:hAnsi="Times New Roman"/>
                <w:color w:val="000000"/>
                <w:kern w:val="0"/>
                <w:sz w:val="18"/>
                <w:szCs w:val="18"/>
              </w:rPr>
              <w:t>蓼</w:t>
            </w:r>
            <w:proofErr w:type="gramEnd"/>
          </w:p>
        </w:tc>
        <w:tc>
          <w:tcPr>
            <w:tcW w:w="2693" w:type="dxa"/>
            <w:tcBorders>
              <w:top w:val="nil"/>
              <w:left w:val="nil"/>
              <w:bottom w:val="single" w:sz="4" w:space="0" w:color="auto"/>
              <w:right w:val="single" w:sz="4" w:space="0" w:color="auto"/>
            </w:tcBorders>
            <w:shd w:val="clear" w:color="auto" w:fill="auto"/>
            <w:noWrap/>
            <w:vAlign w:val="bottom"/>
            <w:hideMark/>
          </w:tcPr>
          <w:p w14:paraId="3C62CEB3"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Ludwigia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repens</w:t>
            </w:r>
            <w:proofErr w:type="spellEnd"/>
          </w:p>
        </w:tc>
      </w:tr>
      <w:tr w:rsidR="00754142" w:rsidRPr="00754142" w14:paraId="26803516"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B9DE6B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64</w:t>
            </w:r>
          </w:p>
        </w:tc>
        <w:tc>
          <w:tcPr>
            <w:tcW w:w="993" w:type="dxa"/>
            <w:tcBorders>
              <w:top w:val="nil"/>
              <w:left w:val="nil"/>
              <w:bottom w:val="single" w:sz="4" w:space="0" w:color="auto"/>
              <w:right w:val="single" w:sz="4" w:space="0" w:color="auto"/>
            </w:tcBorders>
            <w:shd w:val="clear" w:color="auto" w:fill="auto"/>
            <w:vAlign w:val="center"/>
            <w:hideMark/>
          </w:tcPr>
          <w:p w14:paraId="23A86B92"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有茎类</w:t>
            </w:r>
          </w:p>
        </w:tc>
        <w:tc>
          <w:tcPr>
            <w:tcW w:w="1275" w:type="dxa"/>
            <w:tcBorders>
              <w:top w:val="nil"/>
              <w:left w:val="nil"/>
              <w:bottom w:val="single" w:sz="4" w:space="0" w:color="auto"/>
              <w:right w:val="single" w:sz="4" w:space="0" w:color="auto"/>
            </w:tcBorders>
            <w:shd w:val="clear" w:color="auto" w:fill="auto"/>
            <w:noWrap/>
            <w:vAlign w:val="bottom"/>
            <w:hideMark/>
          </w:tcPr>
          <w:p w14:paraId="0F339456"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车前科</w:t>
            </w:r>
          </w:p>
        </w:tc>
        <w:tc>
          <w:tcPr>
            <w:tcW w:w="1843" w:type="dxa"/>
            <w:tcBorders>
              <w:top w:val="nil"/>
              <w:left w:val="nil"/>
              <w:bottom w:val="single" w:sz="4" w:space="0" w:color="auto"/>
              <w:right w:val="single" w:sz="4" w:space="0" w:color="auto"/>
            </w:tcBorders>
            <w:shd w:val="clear" w:color="auto" w:fill="auto"/>
            <w:noWrap/>
            <w:vAlign w:val="bottom"/>
            <w:hideMark/>
          </w:tcPr>
          <w:p w14:paraId="48CE67F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Plantaginaceae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3177DFA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大石龙尾</w:t>
            </w:r>
          </w:p>
        </w:tc>
        <w:tc>
          <w:tcPr>
            <w:tcW w:w="2693" w:type="dxa"/>
            <w:tcBorders>
              <w:top w:val="nil"/>
              <w:left w:val="nil"/>
              <w:bottom w:val="single" w:sz="4" w:space="0" w:color="auto"/>
              <w:right w:val="single" w:sz="4" w:space="0" w:color="auto"/>
            </w:tcBorders>
            <w:shd w:val="clear" w:color="auto" w:fill="auto"/>
            <w:noWrap/>
            <w:vAlign w:val="bottom"/>
            <w:hideMark/>
          </w:tcPr>
          <w:p w14:paraId="5ECAD5FD"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Limnophila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aquatica</w:t>
            </w:r>
            <w:proofErr w:type="spellEnd"/>
          </w:p>
        </w:tc>
      </w:tr>
      <w:tr w:rsidR="00754142" w:rsidRPr="00754142" w14:paraId="1923B278"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F814F3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65</w:t>
            </w:r>
          </w:p>
        </w:tc>
        <w:tc>
          <w:tcPr>
            <w:tcW w:w="993" w:type="dxa"/>
            <w:tcBorders>
              <w:top w:val="nil"/>
              <w:left w:val="nil"/>
              <w:bottom w:val="single" w:sz="4" w:space="0" w:color="auto"/>
              <w:right w:val="single" w:sz="4" w:space="0" w:color="auto"/>
            </w:tcBorders>
            <w:shd w:val="clear" w:color="auto" w:fill="auto"/>
            <w:vAlign w:val="center"/>
            <w:hideMark/>
          </w:tcPr>
          <w:p w14:paraId="3EC953CA"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有茎类</w:t>
            </w:r>
          </w:p>
        </w:tc>
        <w:tc>
          <w:tcPr>
            <w:tcW w:w="1275" w:type="dxa"/>
            <w:tcBorders>
              <w:top w:val="nil"/>
              <w:left w:val="nil"/>
              <w:bottom w:val="single" w:sz="4" w:space="0" w:color="auto"/>
              <w:right w:val="single" w:sz="4" w:space="0" w:color="auto"/>
            </w:tcBorders>
            <w:shd w:val="clear" w:color="auto" w:fill="auto"/>
            <w:noWrap/>
            <w:vAlign w:val="bottom"/>
            <w:hideMark/>
          </w:tcPr>
          <w:p w14:paraId="4CA03F8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车前科</w:t>
            </w:r>
          </w:p>
        </w:tc>
        <w:tc>
          <w:tcPr>
            <w:tcW w:w="1843" w:type="dxa"/>
            <w:tcBorders>
              <w:top w:val="nil"/>
              <w:left w:val="nil"/>
              <w:bottom w:val="single" w:sz="4" w:space="0" w:color="auto"/>
              <w:right w:val="single" w:sz="4" w:space="0" w:color="auto"/>
            </w:tcBorders>
            <w:shd w:val="clear" w:color="auto" w:fill="auto"/>
            <w:noWrap/>
            <w:vAlign w:val="bottom"/>
            <w:hideMark/>
          </w:tcPr>
          <w:p w14:paraId="3AB2F5E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Plantaginaceae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7E8FF45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异叶石龙尾</w:t>
            </w:r>
            <w:proofErr w:type="gramEnd"/>
          </w:p>
        </w:tc>
        <w:tc>
          <w:tcPr>
            <w:tcW w:w="2693" w:type="dxa"/>
            <w:tcBorders>
              <w:top w:val="nil"/>
              <w:left w:val="nil"/>
              <w:bottom w:val="single" w:sz="4" w:space="0" w:color="auto"/>
              <w:right w:val="single" w:sz="4" w:space="0" w:color="auto"/>
            </w:tcBorders>
            <w:shd w:val="clear" w:color="auto" w:fill="auto"/>
            <w:noWrap/>
            <w:vAlign w:val="bottom"/>
            <w:hideMark/>
          </w:tcPr>
          <w:p w14:paraId="739E40AA"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Limnophila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heterophylla</w:t>
            </w:r>
            <w:proofErr w:type="spellEnd"/>
          </w:p>
        </w:tc>
      </w:tr>
      <w:tr w:rsidR="00754142" w:rsidRPr="00754142" w14:paraId="7D82DCB4"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982710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66</w:t>
            </w:r>
          </w:p>
        </w:tc>
        <w:tc>
          <w:tcPr>
            <w:tcW w:w="993" w:type="dxa"/>
            <w:tcBorders>
              <w:top w:val="nil"/>
              <w:left w:val="nil"/>
              <w:bottom w:val="single" w:sz="4" w:space="0" w:color="auto"/>
              <w:right w:val="single" w:sz="4" w:space="0" w:color="auto"/>
            </w:tcBorders>
            <w:shd w:val="clear" w:color="auto" w:fill="auto"/>
            <w:vAlign w:val="center"/>
            <w:hideMark/>
          </w:tcPr>
          <w:p w14:paraId="6C37AFD3"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有茎类</w:t>
            </w:r>
          </w:p>
        </w:tc>
        <w:tc>
          <w:tcPr>
            <w:tcW w:w="1275" w:type="dxa"/>
            <w:tcBorders>
              <w:top w:val="nil"/>
              <w:left w:val="nil"/>
              <w:bottom w:val="single" w:sz="4" w:space="0" w:color="auto"/>
              <w:right w:val="single" w:sz="4" w:space="0" w:color="auto"/>
            </w:tcBorders>
            <w:shd w:val="clear" w:color="auto" w:fill="auto"/>
            <w:noWrap/>
            <w:vAlign w:val="bottom"/>
            <w:hideMark/>
          </w:tcPr>
          <w:p w14:paraId="2F612305"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车前科</w:t>
            </w:r>
          </w:p>
        </w:tc>
        <w:tc>
          <w:tcPr>
            <w:tcW w:w="1843" w:type="dxa"/>
            <w:tcBorders>
              <w:top w:val="nil"/>
              <w:left w:val="nil"/>
              <w:bottom w:val="single" w:sz="4" w:space="0" w:color="auto"/>
              <w:right w:val="single" w:sz="4" w:space="0" w:color="auto"/>
            </w:tcBorders>
            <w:shd w:val="clear" w:color="auto" w:fill="auto"/>
            <w:noWrap/>
            <w:vAlign w:val="bottom"/>
            <w:hideMark/>
          </w:tcPr>
          <w:p w14:paraId="3C8949E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Plantaginaceae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79E55A5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石龙尾</w:t>
            </w:r>
          </w:p>
        </w:tc>
        <w:tc>
          <w:tcPr>
            <w:tcW w:w="2693" w:type="dxa"/>
            <w:tcBorders>
              <w:top w:val="nil"/>
              <w:left w:val="nil"/>
              <w:bottom w:val="single" w:sz="4" w:space="0" w:color="auto"/>
              <w:right w:val="single" w:sz="4" w:space="0" w:color="auto"/>
            </w:tcBorders>
            <w:shd w:val="clear" w:color="auto" w:fill="auto"/>
            <w:noWrap/>
            <w:vAlign w:val="bottom"/>
            <w:hideMark/>
          </w:tcPr>
          <w:p w14:paraId="6EC7AE9E"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Limnophila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sessiliflora</w:t>
            </w:r>
            <w:proofErr w:type="spellEnd"/>
          </w:p>
        </w:tc>
      </w:tr>
      <w:tr w:rsidR="00754142" w:rsidRPr="00754142" w14:paraId="4AC2542C"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2059E89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67</w:t>
            </w:r>
          </w:p>
        </w:tc>
        <w:tc>
          <w:tcPr>
            <w:tcW w:w="993" w:type="dxa"/>
            <w:tcBorders>
              <w:top w:val="nil"/>
              <w:left w:val="nil"/>
              <w:bottom w:val="single" w:sz="4" w:space="0" w:color="auto"/>
              <w:right w:val="single" w:sz="4" w:space="0" w:color="auto"/>
            </w:tcBorders>
            <w:shd w:val="clear" w:color="auto" w:fill="auto"/>
            <w:vAlign w:val="center"/>
            <w:hideMark/>
          </w:tcPr>
          <w:p w14:paraId="343CC4CB"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有茎类</w:t>
            </w:r>
          </w:p>
        </w:tc>
        <w:tc>
          <w:tcPr>
            <w:tcW w:w="1275" w:type="dxa"/>
            <w:tcBorders>
              <w:top w:val="nil"/>
              <w:left w:val="nil"/>
              <w:bottom w:val="single" w:sz="4" w:space="0" w:color="auto"/>
              <w:right w:val="single" w:sz="4" w:space="0" w:color="auto"/>
            </w:tcBorders>
            <w:shd w:val="clear" w:color="auto" w:fill="auto"/>
            <w:noWrap/>
            <w:vAlign w:val="center"/>
            <w:hideMark/>
          </w:tcPr>
          <w:p w14:paraId="1A5674B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眼子菜科</w:t>
            </w:r>
          </w:p>
        </w:tc>
        <w:tc>
          <w:tcPr>
            <w:tcW w:w="1843" w:type="dxa"/>
            <w:tcBorders>
              <w:top w:val="nil"/>
              <w:left w:val="nil"/>
              <w:bottom w:val="single" w:sz="4" w:space="0" w:color="auto"/>
              <w:right w:val="single" w:sz="4" w:space="0" w:color="auto"/>
            </w:tcBorders>
            <w:shd w:val="clear" w:color="auto" w:fill="auto"/>
            <w:noWrap/>
            <w:vAlign w:val="center"/>
            <w:hideMark/>
          </w:tcPr>
          <w:p w14:paraId="01C8699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Potamogetonaceae</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0086DEC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光叶眼子</w:t>
            </w:r>
            <w:proofErr w:type="gramEnd"/>
            <w:r w:rsidRPr="00754142">
              <w:rPr>
                <w:rFonts w:ascii="Times New Roman" w:hAnsi="Times New Roman"/>
                <w:color w:val="000000"/>
                <w:kern w:val="0"/>
                <w:sz w:val="18"/>
                <w:szCs w:val="18"/>
              </w:rPr>
              <w:t>菜</w:t>
            </w:r>
          </w:p>
        </w:tc>
        <w:tc>
          <w:tcPr>
            <w:tcW w:w="2693" w:type="dxa"/>
            <w:tcBorders>
              <w:top w:val="nil"/>
              <w:left w:val="nil"/>
              <w:bottom w:val="single" w:sz="4" w:space="0" w:color="auto"/>
              <w:right w:val="single" w:sz="4" w:space="0" w:color="auto"/>
            </w:tcBorders>
            <w:shd w:val="clear" w:color="auto" w:fill="auto"/>
            <w:noWrap/>
            <w:vAlign w:val="center"/>
            <w:hideMark/>
          </w:tcPr>
          <w:p w14:paraId="511C6E5A"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Potamogeton</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lucens</w:t>
            </w:r>
            <w:proofErr w:type="spellEnd"/>
            <w:r w:rsidRPr="00754142">
              <w:rPr>
                <w:rFonts w:ascii="Times New Roman" w:hAnsi="Times New Roman"/>
                <w:i/>
                <w:color w:val="000000"/>
                <w:kern w:val="0"/>
                <w:sz w:val="18"/>
                <w:szCs w:val="18"/>
              </w:rPr>
              <w:t xml:space="preserve"> </w:t>
            </w:r>
          </w:p>
        </w:tc>
      </w:tr>
      <w:tr w:rsidR="00754142" w:rsidRPr="00754142" w14:paraId="4C11EB55"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C23EEC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68</w:t>
            </w:r>
          </w:p>
        </w:tc>
        <w:tc>
          <w:tcPr>
            <w:tcW w:w="993" w:type="dxa"/>
            <w:tcBorders>
              <w:top w:val="nil"/>
              <w:left w:val="nil"/>
              <w:bottom w:val="single" w:sz="4" w:space="0" w:color="auto"/>
              <w:right w:val="single" w:sz="4" w:space="0" w:color="auto"/>
            </w:tcBorders>
            <w:shd w:val="clear" w:color="auto" w:fill="auto"/>
            <w:vAlign w:val="center"/>
            <w:hideMark/>
          </w:tcPr>
          <w:p w14:paraId="298C3D7C"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有茎类</w:t>
            </w:r>
          </w:p>
        </w:tc>
        <w:tc>
          <w:tcPr>
            <w:tcW w:w="1275" w:type="dxa"/>
            <w:tcBorders>
              <w:top w:val="nil"/>
              <w:left w:val="nil"/>
              <w:bottom w:val="single" w:sz="4" w:space="0" w:color="auto"/>
              <w:right w:val="single" w:sz="4" w:space="0" w:color="auto"/>
            </w:tcBorders>
            <w:shd w:val="clear" w:color="auto" w:fill="auto"/>
            <w:noWrap/>
            <w:vAlign w:val="center"/>
            <w:hideMark/>
          </w:tcPr>
          <w:p w14:paraId="041F74D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眼子菜科</w:t>
            </w:r>
          </w:p>
        </w:tc>
        <w:tc>
          <w:tcPr>
            <w:tcW w:w="1843" w:type="dxa"/>
            <w:tcBorders>
              <w:top w:val="nil"/>
              <w:left w:val="nil"/>
              <w:bottom w:val="single" w:sz="4" w:space="0" w:color="auto"/>
              <w:right w:val="single" w:sz="4" w:space="0" w:color="auto"/>
            </w:tcBorders>
            <w:shd w:val="clear" w:color="auto" w:fill="auto"/>
            <w:noWrap/>
            <w:vAlign w:val="center"/>
            <w:hideMark/>
          </w:tcPr>
          <w:p w14:paraId="45D16DA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Potamogetonaceae</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0E68D04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穿叶眼</w:t>
            </w:r>
            <w:proofErr w:type="gramEnd"/>
            <w:r w:rsidRPr="00754142">
              <w:rPr>
                <w:rFonts w:ascii="Times New Roman" w:hAnsi="Times New Roman"/>
                <w:color w:val="000000"/>
                <w:kern w:val="0"/>
                <w:sz w:val="18"/>
                <w:szCs w:val="18"/>
              </w:rPr>
              <w:t>子菜</w:t>
            </w:r>
          </w:p>
        </w:tc>
        <w:tc>
          <w:tcPr>
            <w:tcW w:w="2693" w:type="dxa"/>
            <w:tcBorders>
              <w:top w:val="nil"/>
              <w:left w:val="nil"/>
              <w:bottom w:val="single" w:sz="4" w:space="0" w:color="auto"/>
              <w:right w:val="single" w:sz="4" w:space="0" w:color="auto"/>
            </w:tcBorders>
            <w:shd w:val="clear" w:color="auto" w:fill="auto"/>
            <w:noWrap/>
            <w:vAlign w:val="center"/>
            <w:hideMark/>
          </w:tcPr>
          <w:p w14:paraId="660AEC23"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Potamogeton</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perfoliatus</w:t>
            </w:r>
            <w:proofErr w:type="spellEnd"/>
          </w:p>
        </w:tc>
      </w:tr>
      <w:tr w:rsidR="00754142" w:rsidRPr="00754142" w14:paraId="3F9BC7AE"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67DF5F1"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69</w:t>
            </w:r>
          </w:p>
        </w:tc>
        <w:tc>
          <w:tcPr>
            <w:tcW w:w="993" w:type="dxa"/>
            <w:tcBorders>
              <w:top w:val="nil"/>
              <w:left w:val="nil"/>
              <w:bottom w:val="single" w:sz="4" w:space="0" w:color="auto"/>
              <w:right w:val="single" w:sz="4" w:space="0" w:color="auto"/>
            </w:tcBorders>
            <w:shd w:val="clear" w:color="auto" w:fill="auto"/>
            <w:vAlign w:val="center"/>
            <w:hideMark/>
          </w:tcPr>
          <w:p w14:paraId="09510522"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有茎类</w:t>
            </w:r>
          </w:p>
        </w:tc>
        <w:tc>
          <w:tcPr>
            <w:tcW w:w="1275" w:type="dxa"/>
            <w:tcBorders>
              <w:top w:val="nil"/>
              <w:left w:val="nil"/>
              <w:bottom w:val="single" w:sz="4" w:space="0" w:color="auto"/>
              <w:right w:val="single" w:sz="4" w:space="0" w:color="auto"/>
            </w:tcBorders>
            <w:shd w:val="clear" w:color="auto" w:fill="auto"/>
            <w:noWrap/>
            <w:vAlign w:val="center"/>
            <w:hideMark/>
          </w:tcPr>
          <w:p w14:paraId="043E9005"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眼子菜科</w:t>
            </w:r>
          </w:p>
        </w:tc>
        <w:tc>
          <w:tcPr>
            <w:tcW w:w="1843" w:type="dxa"/>
            <w:tcBorders>
              <w:top w:val="nil"/>
              <w:left w:val="nil"/>
              <w:bottom w:val="single" w:sz="4" w:space="0" w:color="auto"/>
              <w:right w:val="single" w:sz="4" w:space="0" w:color="auto"/>
            </w:tcBorders>
            <w:shd w:val="clear" w:color="auto" w:fill="auto"/>
            <w:noWrap/>
            <w:vAlign w:val="center"/>
            <w:hideMark/>
          </w:tcPr>
          <w:p w14:paraId="6F27B8C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Potamogetonaceae</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61E97806"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竹叶眼子菜</w:t>
            </w:r>
          </w:p>
        </w:tc>
        <w:tc>
          <w:tcPr>
            <w:tcW w:w="2693" w:type="dxa"/>
            <w:tcBorders>
              <w:top w:val="nil"/>
              <w:left w:val="nil"/>
              <w:bottom w:val="single" w:sz="4" w:space="0" w:color="auto"/>
              <w:right w:val="single" w:sz="4" w:space="0" w:color="auto"/>
            </w:tcBorders>
            <w:shd w:val="clear" w:color="auto" w:fill="auto"/>
            <w:noWrap/>
            <w:vAlign w:val="center"/>
            <w:hideMark/>
          </w:tcPr>
          <w:p w14:paraId="54AE5911"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Potamogeton</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wrightii</w:t>
            </w:r>
            <w:proofErr w:type="spellEnd"/>
            <w:r w:rsidRPr="00754142">
              <w:rPr>
                <w:rFonts w:ascii="Times New Roman" w:hAnsi="Times New Roman"/>
                <w:i/>
                <w:color w:val="000000"/>
                <w:kern w:val="0"/>
                <w:sz w:val="18"/>
                <w:szCs w:val="18"/>
              </w:rPr>
              <w:t> </w:t>
            </w:r>
          </w:p>
        </w:tc>
      </w:tr>
      <w:tr w:rsidR="00754142" w:rsidRPr="00754142" w14:paraId="53C5E8BD"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6482445"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70</w:t>
            </w:r>
          </w:p>
        </w:tc>
        <w:tc>
          <w:tcPr>
            <w:tcW w:w="993" w:type="dxa"/>
            <w:tcBorders>
              <w:top w:val="nil"/>
              <w:left w:val="nil"/>
              <w:bottom w:val="single" w:sz="4" w:space="0" w:color="auto"/>
              <w:right w:val="single" w:sz="4" w:space="0" w:color="auto"/>
            </w:tcBorders>
            <w:shd w:val="clear" w:color="auto" w:fill="auto"/>
            <w:vAlign w:val="center"/>
            <w:hideMark/>
          </w:tcPr>
          <w:p w14:paraId="28A43E8A"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漂浮类</w:t>
            </w:r>
          </w:p>
        </w:tc>
        <w:tc>
          <w:tcPr>
            <w:tcW w:w="1275" w:type="dxa"/>
            <w:tcBorders>
              <w:top w:val="nil"/>
              <w:left w:val="nil"/>
              <w:bottom w:val="single" w:sz="4" w:space="0" w:color="auto"/>
              <w:right w:val="single" w:sz="4" w:space="0" w:color="auto"/>
            </w:tcBorders>
            <w:shd w:val="clear" w:color="auto" w:fill="auto"/>
            <w:noWrap/>
            <w:vAlign w:val="bottom"/>
            <w:hideMark/>
          </w:tcPr>
          <w:p w14:paraId="3FFFF4F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槐叶蘋科</w:t>
            </w:r>
          </w:p>
        </w:tc>
        <w:tc>
          <w:tcPr>
            <w:tcW w:w="1843" w:type="dxa"/>
            <w:tcBorders>
              <w:top w:val="nil"/>
              <w:left w:val="nil"/>
              <w:bottom w:val="single" w:sz="4" w:space="0" w:color="auto"/>
              <w:right w:val="single" w:sz="4" w:space="0" w:color="auto"/>
            </w:tcBorders>
            <w:shd w:val="clear" w:color="auto" w:fill="auto"/>
            <w:noWrap/>
            <w:vAlign w:val="bottom"/>
            <w:hideMark/>
          </w:tcPr>
          <w:p w14:paraId="5964C65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Salviniaceae</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0A1932E6" w14:textId="77777777" w:rsidR="00754142" w:rsidRPr="00754142" w:rsidRDefault="00754142" w:rsidP="00754142">
            <w:pPr>
              <w:widowControl/>
              <w:snapToGrid w:val="0"/>
              <w:spacing w:line="240" w:lineRule="auto"/>
              <w:jc w:val="center"/>
              <w:rPr>
                <w:rFonts w:ascii="Times New Roman" w:hAnsi="Times New Roman"/>
                <w:color w:val="191919"/>
                <w:kern w:val="0"/>
                <w:sz w:val="18"/>
                <w:szCs w:val="18"/>
              </w:rPr>
            </w:pPr>
            <w:proofErr w:type="gramStart"/>
            <w:r w:rsidRPr="00754142">
              <w:rPr>
                <w:rFonts w:ascii="Times New Roman" w:hAnsi="Times New Roman"/>
                <w:color w:val="191919"/>
                <w:kern w:val="0"/>
                <w:sz w:val="18"/>
                <w:szCs w:val="18"/>
              </w:rPr>
              <w:t>勺叶槐叶</w:t>
            </w:r>
            <w:proofErr w:type="gramEnd"/>
            <w:r w:rsidRPr="00754142">
              <w:rPr>
                <w:rFonts w:ascii="Times New Roman" w:hAnsi="Times New Roman"/>
                <w:color w:val="191919"/>
                <w:kern w:val="0"/>
                <w:sz w:val="18"/>
                <w:szCs w:val="18"/>
              </w:rPr>
              <w:t>蘋</w:t>
            </w:r>
          </w:p>
        </w:tc>
        <w:tc>
          <w:tcPr>
            <w:tcW w:w="2693" w:type="dxa"/>
            <w:tcBorders>
              <w:top w:val="nil"/>
              <w:left w:val="nil"/>
              <w:bottom w:val="single" w:sz="4" w:space="0" w:color="auto"/>
              <w:right w:val="single" w:sz="4" w:space="0" w:color="auto"/>
            </w:tcBorders>
            <w:shd w:val="clear" w:color="auto" w:fill="auto"/>
            <w:noWrap/>
            <w:vAlign w:val="bottom"/>
            <w:hideMark/>
          </w:tcPr>
          <w:p w14:paraId="03C265BE"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Salvinia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cucullata</w:t>
            </w:r>
            <w:proofErr w:type="spellEnd"/>
          </w:p>
        </w:tc>
      </w:tr>
      <w:tr w:rsidR="00754142" w:rsidRPr="00754142" w14:paraId="03B52B60"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A7E75C5"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71</w:t>
            </w:r>
          </w:p>
        </w:tc>
        <w:tc>
          <w:tcPr>
            <w:tcW w:w="993" w:type="dxa"/>
            <w:tcBorders>
              <w:top w:val="nil"/>
              <w:left w:val="nil"/>
              <w:bottom w:val="single" w:sz="4" w:space="0" w:color="auto"/>
              <w:right w:val="single" w:sz="4" w:space="0" w:color="auto"/>
            </w:tcBorders>
            <w:shd w:val="clear" w:color="auto" w:fill="auto"/>
            <w:vAlign w:val="center"/>
            <w:hideMark/>
          </w:tcPr>
          <w:p w14:paraId="107901FA"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漂浮类</w:t>
            </w:r>
          </w:p>
        </w:tc>
        <w:tc>
          <w:tcPr>
            <w:tcW w:w="1275" w:type="dxa"/>
            <w:tcBorders>
              <w:top w:val="nil"/>
              <w:left w:val="nil"/>
              <w:bottom w:val="single" w:sz="4" w:space="0" w:color="auto"/>
              <w:right w:val="single" w:sz="4" w:space="0" w:color="auto"/>
            </w:tcBorders>
            <w:shd w:val="clear" w:color="auto" w:fill="auto"/>
            <w:noWrap/>
            <w:vAlign w:val="bottom"/>
            <w:hideMark/>
          </w:tcPr>
          <w:p w14:paraId="0D4D8D85"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睡菜科</w:t>
            </w:r>
            <w:proofErr w:type="gramEnd"/>
          </w:p>
        </w:tc>
        <w:tc>
          <w:tcPr>
            <w:tcW w:w="1843" w:type="dxa"/>
            <w:tcBorders>
              <w:top w:val="nil"/>
              <w:left w:val="nil"/>
              <w:bottom w:val="single" w:sz="4" w:space="0" w:color="auto"/>
              <w:right w:val="single" w:sz="4" w:space="0" w:color="auto"/>
            </w:tcBorders>
            <w:shd w:val="clear" w:color="auto" w:fill="auto"/>
            <w:noWrap/>
            <w:vAlign w:val="bottom"/>
            <w:hideMark/>
          </w:tcPr>
          <w:p w14:paraId="733AD58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Menyanthaceae</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331F387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金银莲花</w:t>
            </w:r>
          </w:p>
        </w:tc>
        <w:tc>
          <w:tcPr>
            <w:tcW w:w="2693" w:type="dxa"/>
            <w:tcBorders>
              <w:top w:val="nil"/>
              <w:left w:val="nil"/>
              <w:bottom w:val="single" w:sz="4" w:space="0" w:color="auto"/>
              <w:right w:val="single" w:sz="4" w:space="0" w:color="auto"/>
            </w:tcBorders>
            <w:shd w:val="clear" w:color="auto" w:fill="auto"/>
            <w:noWrap/>
            <w:vAlign w:val="bottom"/>
            <w:hideMark/>
          </w:tcPr>
          <w:p w14:paraId="4FC640EA"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Nymphoides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indica</w:t>
            </w:r>
            <w:proofErr w:type="spellEnd"/>
          </w:p>
        </w:tc>
      </w:tr>
      <w:tr w:rsidR="00754142" w:rsidRPr="00754142" w14:paraId="4AF362AB" w14:textId="77777777" w:rsidTr="00754142">
        <w:trPr>
          <w:trHeight w:val="27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84DB79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72</w:t>
            </w:r>
          </w:p>
        </w:tc>
        <w:tc>
          <w:tcPr>
            <w:tcW w:w="993" w:type="dxa"/>
            <w:tcBorders>
              <w:top w:val="nil"/>
              <w:left w:val="nil"/>
              <w:bottom w:val="single" w:sz="4" w:space="0" w:color="auto"/>
              <w:right w:val="single" w:sz="4" w:space="0" w:color="auto"/>
            </w:tcBorders>
            <w:shd w:val="clear" w:color="auto" w:fill="auto"/>
            <w:vAlign w:val="center"/>
            <w:hideMark/>
          </w:tcPr>
          <w:p w14:paraId="38894B7D" w14:textId="77777777" w:rsidR="00754142" w:rsidRPr="00754142" w:rsidRDefault="00754142" w:rsidP="00754142">
            <w:pPr>
              <w:widowControl/>
              <w:snapToGrid w:val="0"/>
              <w:spacing w:line="240" w:lineRule="auto"/>
              <w:jc w:val="center"/>
              <w:rPr>
                <w:rFonts w:ascii="Times New Roman" w:hAnsi="Times New Roman"/>
                <w:color w:val="212529"/>
                <w:kern w:val="0"/>
                <w:sz w:val="18"/>
                <w:szCs w:val="18"/>
              </w:rPr>
            </w:pPr>
            <w:r w:rsidRPr="00754142">
              <w:rPr>
                <w:rFonts w:ascii="Times New Roman" w:hAnsi="Times New Roman"/>
                <w:color w:val="212529"/>
                <w:kern w:val="0"/>
                <w:sz w:val="18"/>
                <w:szCs w:val="18"/>
              </w:rPr>
              <w:t>漂浮类</w:t>
            </w:r>
          </w:p>
        </w:tc>
        <w:tc>
          <w:tcPr>
            <w:tcW w:w="1275" w:type="dxa"/>
            <w:tcBorders>
              <w:top w:val="nil"/>
              <w:left w:val="nil"/>
              <w:bottom w:val="single" w:sz="4" w:space="0" w:color="auto"/>
              <w:right w:val="single" w:sz="4" w:space="0" w:color="auto"/>
            </w:tcBorders>
            <w:shd w:val="clear" w:color="auto" w:fill="auto"/>
            <w:noWrap/>
            <w:vAlign w:val="center"/>
            <w:hideMark/>
          </w:tcPr>
          <w:p w14:paraId="0621CB4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柳叶菜科</w:t>
            </w:r>
          </w:p>
        </w:tc>
        <w:tc>
          <w:tcPr>
            <w:tcW w:w="1843" w:type="dxa"/>
            <w:tcBorders>
              <w:top w:val="nil"/>
              <w:left w:val="nil"/>
              <w:bottom w:val="single" w:sz="4" w:space="0" w:color="auto"/>
              <w:right w:val="single" w:sz="4" w:space="0" w:color="auto"/>
            </w:tcBorders>
            <w:shd w:val="clear" w:color="auto" w:fill="auto"/>
            <w:noWrap/>
            <w:vAlign w:val="center"/>
            <w:hideMark/>
          </w:tcPr>
          <w:p w14:paraId="597F7C71"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spellStart"/>
            <w:r w:rsidRPr="00754142">
              <w:rPr>
                <w:rFonts w:ascii="Times New Roman" w:hAnsi="Times New Roman"/>
                <w:color w:val="000000"/>
                <w:kern w:val="0"/>
                <w:sz w:val="18"/>
                <w:szCs w:val="18"/>
              </w:rPr>
              <w:t>Onagraceae</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0AD5D03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菱叶丁香</w:t>
            </w:r>
            <w:proofErr w:type="gramStart"/>
            <w:r w:rsidRPr="00754142">
              <w:rPr>
                <w:rFonts w:ascii="Times New Roman" w:hAnsi="Times New Roman"/>
                <w:color w:val="000000"/>
                <w:kern w:val="0"/>
                <w:sz w:val="18"/>
                <w:szCs w:val="18"/>
              </w:rPr>
              <w:t>蓼</w:t>
            </w:r>
            <w:proofErr w:type="gramEnd"/>
          </w:p>
        </w:tc>
        <w:tc>
          <w:tcPr>
            <w:tcW w:w="2693" w:type="dxa"/>
            <w:tcBorders>
              <w:top w:val="nil"/>
              <w:left w:val="nil"/>
              <w:bottom w:val="single" w:sz="4" w:space="0" w:color="auto"/>
              <w:right w:val="single" w:sz="4" w:space="0" w:color="auto"/>
            </w:tcBorders>
            <w:shd w:val="clear" w:color="auto" w:fill="auto"/>
            <w:noWrap/>
            <w:vAlign w:val="center"/>
            <w:hideMark/>
          </w:tcPr>
          <w:p w14:paraId="47A2C885"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Ludwigia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sedioides</w:t>
            </w:r>
            <w:proofErr w:type="spellEnd"/>
          </w:p>
        </w:tc>
      </w:tr>
    </w:tbl>
    <w:p w14:paraId="1BA92B81" w14:textId="77777777" w:rsidR="00754142" w:rsidRPr="00932711" w:rsidRDefault="00754142" w:rsidP="00754142">
      <w:pPr>
        <w:pStyle w:val="affff6"/>
        <w:ind w:firstLineChars="0" w:firstLine="0"/>
        <w:jc w:val="left"/>
      </w:pPr>
    </w:p>
    <w:p w14:paraId="3E8F328F" w14:textId="77777777" w:rsidR="00754142" w:rsidRDefault="00754142" w:rsidP="00B66E4B">
      <w:pPr>
        <w:pStyle w:val="affff6"/>
        <w:ind w:firstLineChars="0" w:firstLine="0"/>
        <w:rPr>
          <w:sz w:val="18"/>
          <w:szCs w:val="18"/>
        </w:rPr>
      </w:pPr>
    </w:p>
    <w:p w14:paraId="02214789" w14:textId="77777777" w:rsidR="00754142" w:rsidRPr="00754142" w:rsidRDefault="00754142" w:rsidP="00B66E4B">
      <w:pPr>
        <w:pStyle w:val="affff6"/>
        <w:ind w:firstLineChars="0" w:firstLine="0"/>
        <w:rPr>
          <w:sz w:val="18"/>
          <w:szCs w:val="18"/>
        </w:rPr>
        <w:sectPr w:rsidR="00754142" w:rsidRPr="00754142" w:rsidSect="001325BE">
          <w:pgSz w:w="11906" w:h="16838" w:code="9"/>
          <w:pgMar w:top="1928" w:right="1134" w:bottom="1134" w:left="1134" w:header="1418" w:footer="1134" w:gutter="284"/>
          <w:cols w:space="425"/>
          <w:formProt w:val="0"/>
          <w:docGrid w:type="lines" w:linePitch="312"/>
        </w:sectPr>
      </w:pPr>
    </w:p>
    <w:p w14:paraId="6FD5E658" w14:textId="77777777" w:rsidR="00F514C0" w:rsidRDefault="00F514C0" w:rsidP="00F514C0">
      <w:pPr>
        <w:pStyle w:val="af8"/>
        <w:rPr>
          <w:vanish w:val="0"/>
        </w:rPr>
      </w:pPr>
      <w:bookmarkStart w:id="122" w:name="BookMark5"/>
      <w:bookmarkEnd w:id="28"/>
    </w:p>
    <w:p w14:paraId="47A12034" w14:textId="77777777" w:rsidR="00F514C0" w:rsidRDefault="00F514C0" w:rsidP="00F514C0">
      <w:pPr>
        <w:pStyle w:val="afe"/>
        <w:rPr>
          <w:vanish w:val="0"/>
        </w:rPr>
      </w:pPr>
    </w:p>
    <w:p w14:paraId="01C6D31C" w14:textId="787236ED" w:rsidR="00683D7E" w:rsidRDefault="00683D7E" w:rsidP="00754142">
      <w:pPr>
        <w:pStyle w:val="aff3"/>
        <w:spacing w:after="156"/>
      </w:pPr>
      <w:r>
        <w:br/>
      </w:r>
      <w:bookmarkStart w:id="123" w:name="_Toc180856708"/>
      <w:r w:rsidR="00754142">
        <w:rPr>
          <w:rFonts w:hint="eastAsia"/>
        </w:rPr>
        <w:t>（规范性</w:t>
      </w:r>
      <w:r>
        <w:rPr>
          <w:rFonts w:hint="eastAsia"/>
        </w:rPr>
        <w:t>）</w:t>
      </w:r>
      <w:r>
        <w:br/>
      </w:r>
      <w:r w:rsidR="00754142" w:rsidRPr="00754142">
        <w:rPr>
          <w:rFonts w:hint="eastAsia"/>
        </w:rPr>
        <w:t>湖北地区水族箱观赏水草常见种类的适宜水体温度、光照条件、取材方式、栽培方式、种植方式以及主要的繁殖方法</w:t>
      </w:r>
      <w:bookmarkEnd w:id="123"/>
    </w:p>
    <w:p w14:paraId="4123CC61" w14:textId="3A67289B" w:rsidR="00932711" w:rsidRDefault="00754142" w:rsidP="00932711">
      <w:pPr>
        <w:pStyle w:val="affff6"/>
        <w:ind w:firstLine="420"/>
      </w:pPr>
      <w:r w:rsidRPr="00754142">
        <w:rPr>
          <w:rFonts w:hint="eastAsia"/>
        </w:rPr>
        <w:t>湖北地区水族箱观赏水草常见种类的适宜水体温度、光照条件、取材方式、栽培方式、种植方式以及主要的繁殖方法</w:t>
      </w:r>
      <w:r w:rsidR="00932711">
        <w:rPr>
          <w:rFonts w:hint="eastAsia"/>
        </w:rPr>
        <w:t>见表</w:t>
      </w:r>
      <w:r w:rsidR="00B66E4B">
        <w:rPr>
          <w:rFonts w:hint="eastAsia"/>
        </w:rPr>
        <w:t>B</w:t>
      </w:r>
      <w:r w:rsidR="00932711">
        <w:rPr>
          <w:rFonts w:hint="eastAsia"/>
        </w:rPr>
        <w:t>.1。</w:t>
      </w:r>
    </w:p>
    <w:p w14:paraId="598362AB" w14:textId="73678BD8" w:rsidR="00932711" w:rsidRPr="00932711" w:rsidRDefault="00932711" w:rsidP="00FC1128">
      <w:pPr>
        <w:pStyle w:val="affff6"/>
        <w:ind w:firstLineChars="0" w:firstLine="0"/>
        <w:jc w:val="center"/>
      </w:pPr>
      <w:r>
        <w:rPr>
          <w:rFonts w:hint="eastAsia"/>
        </w:rPr>
        <w:t>表</w:t>
      </w:r>
      <w:r w:rsidR="00B66E4B">
        <w:rPr>
          <w:rFonts w:hint="eastAsia"/>
        </w:rPr>
        <w:t>B</w:t>
      </w:r>
      <w:r>
        <w:rPr>
          <w:rFonts w:hint="eastAsia"/>
        </w:rPr>
        <w:t>.1</w:t>
      </w:r>
      <w:r w:rsidR="00754142" w:rsidRPr="00754142">
        <w:rPr>
          <w:rFonts w:hint="eastAsia"/>
        </w:rPr>
        <w:t>湖北地区水族箱观赏水草常见种类的适宜水体温度、光照条件、取材方式、栽培方式、种植方式以及主要的繁殖方法</w:t>
      </w:r>
    </w:p>
    <w:tbl>
      <w:tblPr>
        <w:tblW w:w="141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697"/>
        <w:gridCol w:w="2731"/>
        <w:gridCol w:w="1276"/>
        <w:gridCol w:w="992"/>
        <w:gridCol w:w="992"/>
        <w:gridCol w:w="2835"/>
        <w:gridCol w:w="1134"/>
        <w:gridCol w:w="1701"/>
      </w:tblGrid>
      <w:tr w:rsidR="00754142" w:rsidRPr="00754142" w14:paraId="4F4D4FA3" w14:textId="77777777" w:rsidTr="00754142">
        <w:trPr>
          <w:trHeight w:val="300"/>
        </w:trPr>
        <w:tc>
          <w:tcPr>
            <w:tcW w:w="832" w:type="dxa"/>
            <w:shd w:val="clear" w:color="auto" w:fill="auto"/>
            <w:noWrap/>
            <w:vAlign w:val="center"/>
            <w:hideMark/>
          </w:tcPr>
          <w:p w14:paraId="5298B703" w14:textId="77777777" w:rsidR="00754142" w:rsidRPr="00754142" w:rsidRDefault="00754142" w:rsidP="00754142">
            <w:pPr>
              <w:widowControl/>
              <w:snapToGrid w:val="0"/>
              <w:spacing w:line="240" w:lineRule="auto"/>
              <w:jc w:val="center"/>
              <w:rPr>
                <w:rFonts w:ascii="Times New Roman" w:hAnsi="Times New Roman"/>
                <w:b/>
                <w:bCs/>
                <w:color w:val="000000"/>
                <w:kern w:val="0"/>
                <w:sz w:val="18"/>
                <w:szCs w:val="18"/>
              </w:rPr>
            </w:pPr>
            <w:r w:rsidRPr="00754142">
              <w:rPr>
                <w:rFonts w:ascii="Times New Roman" w:hAnsi="Times New Roman"/>
                <w:b/>
                <w:bCs/>
                <w:color w:val="000000"/>
                <w:kern w:val="0"/>
                <w:sz w:val="18"/>
                <w:szCs w:val="18"/>
              </w:rPr>
              <w:t>序号</w:t>
            </w:r>
          </w:p>
        </w:tc>
        <w:tc>
          <w:tcPr>
            <w:tcW w:w="1697" w:type="dxa"/>
            <w:shd w:val="clear" w:color="auto" w:fill="auto"/>
            <w:noWrap/>
            <w:vAlign w:val="center"/>
            <w:hideMark/>
          </w:tcPr>
          <w:p w14:paraId="47B1D80A" w14:textId="77777777" w:rsidR="00754142" w:rsidRPr="00754142" w:rsidRDefault="00754142" w:rsidP="00754142">
            <w:pPr>
              <w:widowControl/>
              <w:snapToGrid w:val="0"/>
              <w:spacing w:line="240" w:lineRule="auto"/>
              <w:jc w:val="center"/>
              <w:rPr>
                <w:rFonts w:ascii="Times New Roman" w:hAnsi="Times New Roman"/>
                <w:b/>
                <w:bCs/>
                <w:color w:val="000000"/>
                <w:kern w:val="0"/>
                <w:sz w:val="18"/>
                <w:szCs w:val="18"/>
              </w:rPr>
            </w:pPr>
            <w:r w:rsidRPr="00754142">
              <w:rPr>
                <w:rFonts w:ascii="Times New Roman" w:hAnsi="Times New Roman"/>
                <w:b/>
                <w:bCs/>
                <w:color w:val="000000"/>
                <w:kern w:val="0"/>
                <w:sz w:val="18"/>
                <w:szCs w:val="18"/>
              </w:rPr>
              <w:t>中文名</w:t>
            </w:r>
          </w:p>
        </w:tc>
        <w:tc>
          <w:tcPr>
            <w:tcW w:w="2731" w:type="dxa"/>
            <w:shd w:val="clear" w:color="auto" w:fill="auto"/>
            <w:noWrap/>
            <w:vAlign w:val="center"/>
            <w:hideMark/>
          </w:tcPr>
          <w:p w14:paraId="0CB9CB55" w14:textId="77777777" w:rsidR="00754142" w:rsidRPr="00754142" w:rsidRDefault="00754142" w:rsidP="00754142">
            <w:pPr>
              <w:widowControl/>
              <w:snapToGrid w:val="0"/>
              <w:spacing w:line="240" w:lineRule="auto"/>
              <w:jc w:val="center"/>
              <w:rPr>
                <w:rFonts w:ascii="Times New Roman" w:hAnsi="Times New Roman"/>
                <w:b/>
                <w:bCs/>
                <w:color w:val="000000"/>
                <w:kern w:val="0"/>
                <w:sz w:val="18"/>
                <w:szCs w:val="18"/>
              </w:rPr>
            </w:pPr>
            <w:r w:rsidRPr="00754142">
              <w:rPr>
                <w:rFonts w:ascii="Times New Roman" w:hAnsi="Times New Roman"/>
                <w:b/>
                <w:bCs/>
                <w:color w:val="000000"/>
                <w:kern w:val="0"/>
                <w:sz w:val="18"/>
                <w:szCs w:val="18"/>
              </w:rPr>
              <w:t>拉丁名</w:t>
            </w:r>
          </w:p>
        </w:tc>
        <w:tc>
          <w:tcPr>
            <w:tcW w:w="1276" w:type="dxa"/>
            <w:vAlign w:val="center"/>
          </w:tcPr>
          <w:p w14:paraId="4EBA2B3C" w14:textId="77777777" w:rsidR="00754142" w:rsidRPr="00754142" w:rsidRDefault="00754142" w:rsidP="00754142">
            <w:pPr>
              <w:widowControl/>
              <w:snapToGrid w:val="0"/>
              <w:spacing w:line="240" w:lineRule="auto"/>
              <w:jc w:val="center"/>
              <w:rPr>
                <w:rFonts w:ascii="Times New Roman" w:hAnsi="Times New Roman"/>
                <w:b/>
                <w:bCs/>
                <w:color w:val="000000"/>
                <w:kern w:val="0"/>
                <w:sz w:val="18"/>
                <w:szCs w:val="18"/>
              </w:rPr>
            </w:pPr>
            <w:r w:rsidRPr="00754142">
              <w:rPr>
                <w:rFonts w:ascii="Times New Roman" w:hAnsi="Times New Roman"/>
                <w:b/>
                <w:bCs/>
                <w:color w:val="000000"/>
                <w:kern w:val="0"/>
                <w:sz w:val="18"/>
                <w:szCs w:val="18"/>
              </w:rPr>
              <w:t>水体温度</w:t>
            </w:r>
            <w:r w:rsidRPr="00754142">
              <w:rPr>
                <w:rFonts w:ascii="Times New Roman" w:hAnsi="Times New Roman"/>
                <w:b/>
                <w:bCs/>
                <w:color w:val="000000"/>
                <w:kern w:val="0"/>
                <w:sz w:val="18"/>
                <w:szCs w:val="18"/>
              </w:rPr>
              <w:t xml:space="preserve"> ℃</w:t>
            </w:r>
          </w:p>
        </w:tc>
        <w:tc>
          <w:tcPr>
            <w:tcW w:w="992" w:type="dxa"/>
          </w:tcPr>
          <w:p w14:paraId="57196ED8" w14:textId="77777777" w:rsidR="00754142" w:rsidRPr="00754142" w:rsidRDefault="00754142" w:rsidP="00754142">
            <w:pPr>
              <w:widowControl/>
              <w:snapToGrid w:val="0"/>
              <w:spacing w:line="240" w:lineRule="auto"/>
              <w:jc w:val="center"/>
              <w:rPr>
                <w:rFonts w:ascii="Times New Roman" w:hAnsi="Times New Roman"/>
                <w:b/>
                <w:bCs/>
                <w:color w:val="000000"/>
                <w:kern w:val="0"/>
                <w:sz w:val="18"/>
                <w:szCs w:val="18"/>
              </w:rPr>
            </w:pPr>
            <w:r w:rsidRPr="00754142">
              <w:rPr>
                <w:rFonts w:ascii="Times New Roman" w:hAnsi="Times New Roman"/>
                <w:b/>
                <w:bCs/>
                <w:color w:val="000000"/>
                <w:kern w:val="0"/>
                <w:sz w:val="18"/>
                <w:szCs w:val="18"/>
              </w:rPr>
              <w:t>光照条件</w:t>
            </w:r>
          </w:p>
        </w:tc>
        <w:tc>
          <w:tcPr>
            <w:tcW w:w="992" w:type="dxa"/>
          </w:tcPr>
          <w:p w14:paraId="05BE2A57" w14:textId="77777777" w:rsidR="00754142" w:rsidRPr="00754142" w:rsidRDefault="00754142" w:rsidP="00754142">
            <w:pPr>
              <w:widowControl/>
              <w:snapToGrid w:val="0"/>
              <w:spacing w:line="240" w:lineRule="auto"/>
              <w:jc w:val="center"/>
              <w:rPr>
                <w:rFonts w:ascii="Times New Roman" w:hAnsi="Times New Roman"/>
                <w:b/>
                <w:bCs/>
                <w:color w:val="000000"/>
                <w:kern w:val="0"/>
                <w:sz w:val="18"/>
                <w:szCs w:val="18"/>
              </w:rPr>
            </w:pPr>
            <w:r w:rsidRPr="00754142">
              <w:rPr>
                <w:rFonts w:ascii="Times New Roman" w:hAnsi="Times New Roman"/>
                <w:b/>
                <w:bCs/>
                <w:color w:val="000000"/>
                <w:kern w:val="0"/>
                <w:sz w:val="18"/>
                <w:szCs w:val="18"/>
              </w:rPr>
              <w:t>取材方式</w:t>
            </w:r>
          </w:p>
        </w:tc>
        <w:tc>
          <w:tcPr>
            <w:tcW w:w="2835" w:type="dxa"/>
            <w:shd w:val="clear" w:color="auto" w:fill="auto"/>
            <w:noWrap/>
            <w:vAlign w:val="center"/>
            <w:hideMark/>
          </w:tcPr>
          <w:p w14:paraId="6B6B0539" w14:textId="77777777" w:rsidR="00754142" w:rsidRPr="00754142" w:rsidRDefault="00754142" w:rsidP="00754142">
            <w:pPr>
              <w:widowControl/>
              <w:snapToGrid w:val="0"/>
              <w:spacing w:line="240" w:lineRule="auto"/>
              <w:jc w:val="center"/>
              <w:rPr>
                <w:rFonts w:ascii="Times New Roman" w:hAnsi="Times New Roman"/>
                <w:b/>
                <w:bCs/>
                <w:color w:val="000000"/>
                <w:kern w:val="0"/>
                <w:sz w:val="18"/>
                <w:szCs w:val="18"/>
              </w:rPr>
            </w:pPr>
            <w:r w:rsidRPr="00754142">
              <w:rPr>
                <w:rFonts w:ascii="Times New Roman" w:hAnsi="Times New Roman"/>
                <w:b/>
                <w:bCs/>
                <w:color w:val="000000"/>
                <w:kern w:val="0"/>
                <w:sz w:val="18"/>
                <w:szCs w:val="18"/>
              </w:rPr>
              <w:t>栽培方式</w:t>
            </w:r>
          </w:p>
        </w:tc>
        <w:tc>
          <w:tcPr>
            <w:tcW w:w="1134" w:type="dxa"/>
          </w:tcPr>
          <w:p w14:paraId="03B44FB3" w14:textId="77777777" w:rsidR="00754142" w:rsidRPr="00754142" w:rsidRDefault="00754142" w:rsidP="00754142">
            <w:pPr>
              <w:widowControl/>
              <w:snapToGrid w:val="0"/>
              <w:spacing w:line="240" w:lineRule="auto"/>
              <w:jc w:val="center"/>
              <w:rPr>
                <w:rFonts w:ascii="Times New Roman" w:hAnsi="Times New Roman"/>
                <w:b/>
                <w:bCs/>
                <w:color w:val="000000"/>
                <w:kern w:val="0"/>
                <w:sz w:val="18"/>
                <w:szCs w:val="18"/>
              </w:rPr>
            </w:pPr>
            <w:r w:rsidRPr="00754142">
              <w:rPr>
                <w:rFonts w:ascii="Times New Roman" w:hAnsi="Times New Roman"/>
                <w:b/>
                <w:bCs/>
                <w:color w:val="000000"/>
                <w:kern w:val="0"/>
                <w:sz w:val="18"/>
                <w:szCs w:val="18"/>
              </w:rPr>
              <w:t>种植方式</w:t>
            </w:r>
          </w:p>
        </w:tc>
        <w:tc>
          <w:tcPr>
            <w:tcW w:w="1701" w:type="dxa"/>
            <w:shd w:val="clear" w:color="auto" w:fill="auto"/>
            <w:noWrap/>
            <w:vAlign w:val="center"/>
            <w:hideMark/>
          </w:tcPr>
          <w:p w14:paraId="37624066" w14:textId="77777777" w:rsidR="00754142" w:rsidRPr="00754142" w:rsidRDefault="00754142" w:rsidP="00754142">
            <w:pPr>
              <w:widowControl/>
              <w:snapToGrid w:val="0"/>
              <w:spacing w:line="240" w:lineRule="auto"/>
              <w:jc w:val="center"/>
              <w:rPr>
                <w:rFonts w:ascii="Times New Roman" w:hAnsi="Times New Roman"/>
                <w:b/>
                <w:bCs/>
                <w:color w:val="000000"/>
                <w:kern w:val="0"/>
                <w:sz w:val="18"/>
                <w:szCs w:val="18"/>
              </w:rPr>
            </w:pPr>
            <w:r w:rsidRPr="00754142">
              <w:rPr>
                <w:rFonts w:ascii="Times New Roman" w:hAnsi="Times New Roman"/>
                <w:b/>
                <w:bCs/>
                <w:color w:val="000000"/>
                <w:kern w:val="0"/>
                <w:sz w:val="18"/>
                <w:szCs w:val="18"/>
              </w:rPr>
              <w:t>繁殖方法</w:t>
            </w:r>
          </w:p>
        </w:tc>
      </w:tr>
      <w:tr w:rsidR="00754142" w:rsidRPr="00754142" w14:paraId="68ABEAA5" w14:textId="77777777" w:rsidTr="00754142">
        <w:trPr>
          <w:trHeight w:val="300"/>
        </w:trPr>
        <w:tc>
          <w:tcPr>
            <w:tcW w:w="832" w:type="dxa"/>
            <w:shd w:val="clear" w:color="auto" w:fill="auto"/>
            <w:vAlign w:val="center"/>
            <w:hideMark/>
          </w:tcPr>
          <w:p w14:paraId="63F4FE1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1</w:t>
            </w:r>
          </w:p>
        </w:tc>
        <w:tc>
          <w:tcPr>
            <w:tcW w:w="1697" w:type="dxa"/>
            <w:shd w:val="clear" w:color="auto" w:fill="auto"/>
            <w:vAlign w:val="center"/>
            <w:hideMark/>
          </w:tcPr>
          <w:p w14:paraId="48C4F5C6"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阿根廷皇冠</w:t>
            </w:r>
          </w:p>
        </w:tc>
        <w:tc>
          <w:tcPr>
            <w:tcW w:w="2731" w:type="dxa"/>
            <w:shd w:val="clear" w:color="auto" w:fill="auto"/>
            <w:vAlign w:val="center"/>
            <w:hideMark/>
          </w:tcPr>
          <w:p w14:paraId="47158DF6"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Echinodorus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argentinensis</w:t>
            </w:r>
            <w:proofErr w:type="spellEnd"/>
          </w:p>
        </w:tc>
        <w:tc>
          <w:tcPr>
            <w:tcW w:w="1276" w:type="dxa"/>
            <w:vAlign w:val="center"/>
          </w:tcPr>
          <w:p w14:paraId="20F3F8D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22-28</w:t>
            </w:r>
          </w:p>
        </w:tc>
        <w:tc>
          <w:tcPr>
            <w:tcW w:w="992" w:type="dxa"/>
          </w:tcPr>
          <w:p w14:paraId="4A9D840E" w14:textId="77777777" w:rsidR="00754142" w:rsidRPr="00754142" w:rsidRDefault="00754142" w:rsidP="00754142">
            <w:pPr>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中性</w:t>
            </w:r>
          </w:p>
        </w:tc>
        <w:tc>
          <w:tcPr>
            <w:tcW w:w="992" w:type="dxa"/>
          </w:tcPr>
          <w:p w14:paraId="17DFD8EB"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vAlign w:val="center"/>
            <w:hideMark/>
          </w:tcPr>
          <w:p w14:paraId="01915BF5"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proofErr w:type="gramStart"/>
            <w:r w:rsidRPr="00754142">
              <w:rPr>
                <w:rFonts w:ascii="Times New Roman" w:hAnsi="Times New Roman"/>
                <w:color w:val="000000"/>
                <w:kern w:val="0"/>
                <w:sz w:val="18"/>
                <w:szCs w:val="18"/>
              </w:rPr>
              <w:t>挺</w:t>
            </w:r>
            <w:proofErr w:type="gramEnd"/>
            <w:r w:rsidRPr="00754142">
              <w:rPr>
                <w:rFonts w:ascii="Times New Roman" w:hAnsi="Times New Roman"/>
                <w:color w:val="000000"/>
                <w:kern w:val="0"/>
                <w:sz w:val="18"/>
                <w:szCs w:val="18"/>
              </w:rPr>
              <w:t>水栽培，短时间可沉水栽培</w:t>
            </w:r>
          </w:p>
        </w:tc>
        <w:tc>
          <w:tcPr>
            <w:tcW w:w="1134" w:type="dxa"/>
          </w:tcPr>
          <w:p w14:paraId="40817C6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孤植</w:t>
            </w:r>
          </w:p>
        </w:tc>
        <w:tc>
          <w:tcPr>
            <w:tcW w:w="1701" w:type="dxa"/>
            <w:shd w:val="clear" w:color="auto" w:fill="auto"/>
            <w:noWrap/>
            <w:vAlign w:val="center"/>
          </w:tcPr>
          <w:p w14:paraId="428E505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匍匐茎分株</w:t>
            </w:r>
          </w:p>
        </w:tc>
      </w:tr>
      <w:tr w:rsidR="00754142" w:rsidRPr="00754142" w14:paraId="166C180C" w14:textId="77777777" w:rsidTr="00754142">
        <w:trPr>
          <w:trHeight w:val="300"/>
        </w:trPr>
        <w:tc>
          <w:tcPr>
            <w:tcW w:w="832" w:type="dxa"/>
            <w:shd w:val="clear" w:color="auto" w:fill="auto"/>
            <w:vAlign w:val="center"/>
            <w:hideMark/>
          </w:tcPr>
          <w:p w14:paraId="2655B72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2</w:t>
            </w:r>
          </w:p>
        </w:tc>
        <w:tc>
          <w:tcPr>
            <w:tcW w:w="1697" w:type="dxa"/>
            <w:shd w:val="clear" w:color="auto" w:fill="auto"/>
            <w:vAlign w:val="center"/>
            <w:hideMark/>
          </w:tcPr>
          <w:p w14:paraId="415F11C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花皇冠</w:t>
            </w:r>
          </w:p>
        </w:tc>
        <w:tc>
          <w:tcPr>
            <w:tcW w:w="2731" w:type="dxa"/>
            <w:shd w:val="clear" w:color="auto" w:fill="auto"/>
            <w:vAlign w:val="center"/>
            <w:hideMark/>
          </w:tcPr>
          <w:p w14:paraId="7739E03F"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Echinodorus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berteroi</w:t>
            </w:r>
            <w:proofErr w:type="spellEnd"/>
          </w:p>
        </w:tc>
        <w:tc>
          <w:tcPr>
            <w:tcW w:w="1276" w:type="dxa"/>
            <w:vAlign w:val="center"/>
          </w:tcPr>
          <w:p w14:paraId="025CD2B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22-28</w:t>
            </w:r>
          </w:p>
        </w:tc>
        <w:tc>
          <w:tcPr>
            <w:tcW w:w="992" w:type="dxa"/>
          </w:tcPr>
          <w:p w14:paraId="3E0D6E42"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中性</w:t>
            </w:r>
          </w:p>
        </w:tc>
        <w:tc>
          <w:tcPr>
            <w:tcW w:w="992" w:type="dxa"/>
          </w:tcPr>
          <w:p w14:paraId="244BAC67"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vAlign w:val="center"/>
            <w:hideMark/>
          </w:tcPr>
          <w:p w14:paraId="0621AE6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proofErr w:type="gramStart"/>
            <w:r w:rsidRPr="00754142">
              <w:rPr>
                <w:rFonts w:ascii="Times New Roman" w:hAnsi="Times New Roman"/>
                <w:color w:val="000000"/>
                <w:kern w:val="0"/>
                <w:sz w:val="18"/>
                <w:szCs w:val="18"/>
              </w:rPr>
              <w:t>挺</w:t>
            </w:r>
            <w:proofErr w:type="gramEnd"/>
            <w:r w:rsidRPr="00754142">
              <w:rPr>
                <w:rFonts w:ascii="Times New Roman" w:hAnsi="Times New Roman"/>
                <w:color w:val="000000"/>
                <w:kern w:val="0"/>
                <w:sz w:val="18"/>
                <w:szCs w:val="18"/>
              </w:rPr>
              <w:t>水栽培，短时间可沉水栽培</w:t>
            </w:r>
          </w:p>
        </w:tc>
        <w:tc>
          <w:tcPr>
            <w:tcW w:w="1134" w:type="dxa"/>
          </w:tcPr>
          <w:p w14:paraId="552C8E18"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孤植</w:t>
            </w:r>
          </w:p>
        </w:tc>
        <w:tc>
          <w:tcPr>
            <w:tcW w:w="1701" w:type="dxa"/>
            <w:shd w:val="clear" w:color="auto" w:fill="auto"/>
            <w:noWrap/>
          </w:tcPr>
          <w:p w14:paraId="2953FF0B"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匍匐茎分株</w:t>
            </w:r>
          </w:p>
        </w:tc>
      </w:tr>
      <w:tr w:rsidR="00754142" w:rsidRPr="00754142" w14:paraId="503CA5BA" w14:textId="77777777" w:rsidTr="00754142">
        <w:trPr>
          <w:trHeight w:val="300"/>
        </w:trPr>
        <w:tc>
          <w:tcPr>
            <w:tcW w:w="832" w:type="dxa"/>
            <w:shd w:val="clear" w:color="auto" w:fill="auto"/>
            <w:vAlign w:val="center"/>
            <w:hideMark/>
          </w:tcPr>
          <w:p w14:paraId="4BE3500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3</w:t>
            </w:r>
          </w:p>
        </w:tc>
        <w:tc>
          <w:tcPr>
            <w:tcW w:w="1697" w:type="dxa"/>
            <w:shd w:val="clear" w:color="auto" w:fill="auto"/>
            <w:vAlign w:val="center"/>
            <w:hideMark/>
          </w:tcPr>
          <w:p w14:paraId="6A8254A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袖珍皇冠</w:t>
            </w:r>
          </w:p>
        </w:tc>
        <w:tc>
          <w:tcPr>
            <w:tcW w:w="2731" w:type="dxa"/>
            <w:shd w:val="clear" w:color="auto" w:fill="auto"/>
            <w:vAlign w:val="center"/>
            <w:hideMark/>
          </w:tcPr>
          <w:p w14:paraId="24F5FC95"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Echinodorus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bolivianus</w:t>
            </w:r>
            <w:proofErr w:type="spellEnd"/>
          </w:p>
        </w:tc>
        <w:tc>
          <w:tcPr>
            <w:tcW w:w="1276" w:type="dxa"/>
            <w:vAlign w:val="center"/>
          </w:tcPr>
          <w:p w14:paraId="0BE7B44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22-28</w:t>
            </w:r>
          </w:p>
        </w:tc>
        <w:tc>
          <w:tcPr>
            <w:tcW w:w="992" w:type="dxa"/>
          </w:tcPr>
          <w:p w14:paraId="52FBBA98"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中性</w:t>
            </w:r>
          </w:p>
        </w:tc>
        <w:tc>
          <w:tcPr>
            <w:tcW w:w="992" w:type="dxa"/>
          </w:tcPr>
          <w:p w14:paraId="1E3238E8"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vAlign w:val="center"/>
            <w:hideMark/>
          </w:tcPr>
          <w:p w14:paraId="07BDCE0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proofErr w:type="gramStart"/>
            <w:r w:rsidRPr="00754142">
              <w:rPr>
                <w:rFonts w:ascii="Times New Roman" w:hAnsi="Times New Roman"/>
                <w:color w:val="000000"/>
                <w:kern w:val="0"/>
                <w:sz w:val="18"/>
                <w:szCs w:val="18"/>
              </w:rPr>
              <w:t>挺</w:t>
            </w:r>
            <w:proofErr w:type="gramEnd"/>
            <w:r w:rsidRPr="00754142">
              <w:rPr>
                <w:rFonts w:ascii="Times New Roman" w:hAnsi="Times New Roman"/>
                <w:color w:val="000000"/>
                <w:kern w:val="0"/>
                <w:sz w:val="18"/>
                <w:szCs w:val="18"/>
              </w:rPr>
              <w:t>水栽培，短时间可沉水栽培</w:t>
            </w:r>
          </w:p>
        </w:tc>
        <w:tc>
          <w:tcPr>
            <w:tcW w:w="1134" w:type="dxa"/>
          </w:tcPr>
          <w:p w14:paraId="1795FA20"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孤植</w:t>
            </w:r>
          </w:p>
        </w:tc>
        <w:tc>
          <w:tcPr>
            <w:tcW w:w="1701" w:type="dxa"/>
            <w:shd w:val="clear" w:color="auto" w:fill="auto"/>
            <w:noWrap/>
          </w:tcPr>
          <w:p w14:paraId="6FA962B5"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匍匐茎分株</w:t>
            </w:r>
          </w:p>
        </w:tc>
      </w:tr>
      <w:tr w:rsidR="00754142" w:rsidRPr="00754142" w14:paraId="00AC0894" w14:textId="77777777" w:rsidTr="00754142">
        <w:trPr>
          <w:trHeight w:val="300"/>
        </w:trPr>
        <w:tc>
          <w:tcPr>
            <w:tcW w:w="832" w:type="dxa"/>
            <w:shd w:val="clear" w:color="auto" w:fill="auto"/>
            <w:vAlign w:val="center"/>
            <w:hideMark/>
          </w:tcPr>
          <w:p w14:paraId="41AEA0A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4</w:t>
            </w:r>
          </w:p>
        </w:tc>
        <w:tc>
          <w:tcPr>
            <w:tcW w:w="1697" w:type="dxa"/>
            <w:shd w:val="clear" w:color="auto" w:fill="auto"/>
            <w:vAlign w:val="center"/>
            <w:hideMark/>
          </w:tcPr>
          <w:p w14:paraId="6356A0A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皇冠草</w:t>
            </w:r>
          </w:p>
        </w:tc>
        <w:tc>
          <w:tcPr>
            <w:tcW w:w="2731" w:type="dxa"/>
            <w:shd w:val="clear" w:color="auto" w:fill="auto"/>
            <w:vAlign w:val="center"/>
            <w:hideMark/>
          </w:tcPr>
          <w:p w14:paraId="0D5D1888"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Echinodorus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grisebachii</w:t>
            </w:r>
            <w:proofErr w:type="spellEnd"/>
          </w:p>
        </w:tc>
        <w:tc>
          <w:tcPr>
            <w:tcW w:w="1276" w:type="dxa"/>
            <w:vAlign w:val="center"/>
          </w:tcPr>
          <w:p w14:paraId="4782DD4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22-28</w:t>
            </w:r>
          </w:p>
        </w:tc>
        <w:tc>
          <w:tcPr>
            <w:tcW w:w="992" w:type="dxa"/>
          </w:tcPr>
          <w:p w14:paraId="02704F75"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中性</w:t>
            </w:r>
          </w:p>
        </w:tc>
        <w:tc>
          <w:tcPr>
            <w:tcW w:w="992" w:type="dxa"/>
          </w:tcPr>
          <w:p w14:paraId="29A4DA60"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vAlign w:val="center"/>
            <w:hideMark/>
          </w:tcPr>
          <w:p w14:paraId="345A686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proofErr w:type="gramStart"/>
            <w:r w:rsidRPr="00754142">
              <w:rPr>
                <w:rFonts w:ascii="Times New Roman" w:hAnsi="Times New Roman"/>
                <w:color w:val="000000"/>
                <w:kern w:val="0"/>
                <w:sz w:val="18"/>
                <w:szCs w:val="18"/>
              </w:rPr>
              <w:t>挺</w:t>
            </w:r>
            <w:proofErr w:type="gramEnd"/>
            <w:r w:rsidRPr="00754142">
              <w:rPr>
                <w:rFonts w:ascii="Times New Roman" w:hAnsi="Times New Roman"/>
                <w:color w:val="000000"/>
                <w:kern w:val="0"/>
                <w:sz w:val="18"/>
                <w:szCs w:val="18"/>
              </w:rPr>
              <w:t>水栽培，短时间可沉水栽培</w:t>
            </w:r>
          </w:p>
        </w:tc>
        <w:tc>
          <w:tcPr>
            <w:tcW w:w="1134" w:type="dxa"/>
          </w:tcPr>
          <w:p w14:paraId="0B64D606"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孤植</w:t>
            </w:r>
          </w:p>
        </w:tc>
        <w:tc>
          <w:tcPr>
            <w:tcW w:w="1701" w:type="dxa"/>
            <w:shd w:val="clear" w:color="auto" w:fill="auto"/>
            <w:noWrap/>
          </w:tcPr>
          <w:p w14:paraId="36734F0A"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匍匐茎分株</w:t>
            </w:r>
          </w:p>
        </w:tc>
      </w:tr>
      <w:tr w:rsidR="00754142" w:rsidRPr="00754142" w14:paraId="3FD38862" w14:textId="77777777" w:rsidTr="00754142">
        <w:trPr>
          <w:trHeight w:val="300"/>
        </w:trPr>
        <w:tc>
          <w:tcPr>
            <w:tcW w:w="832" w:type="dxa"/>
            <w:shd w:val="clear" w:color="auto" w:fill="auto"/>
            <w:vAlign w:val="center"/>
            <w:hideMark/>
          </w:tcPr>
          <w:p w14:paraId="62D1D65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5</w:t>
            </w:r>
          </w:p>
        </w:tc>
        <w:tc>
          <w:tcPr>
            <w:tcW w:w="1697" w:type="dxa"/>
            <w:shd w:val="clear" w:color="auto" w:fill="auto"/>
            <w:vAlign w:val="center"/>
            <w:hideMark/>
          </w:tcPr>
          <w:p w14:paraId="27192A91"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大叶皇冠草</w:t>
            </w:r>
          </w:p>
        </w:tc>
        <w:tc>
          <w:tcPr>
            <w:tcW w:w="2731" w:type="dxa"/>
            <w:shd w:val="clear" w:color="auto" w:fill="auto"/>
            <w:vAlign w:val="center"/>
            <w:hideMark/>
          </w:tcPr>
          <w:p w14:paraId="0B82C2E3"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Echinodorus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macrophyllus</w:t>
            </w:r>
            <w:proofErr w:type="spellEnd"/>
          </w:p>
        </w:tc>
        <w:tc>
          <w:tcPr>
            <w:tcW w:w="1276" w:type="dxa"/>
            <w:vAlign w:val="center"/>
          </w:tcPr>
          <w:p w14:paraId="327B398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22-28</w:t>
            </w:r>
          </w:p>
        </w:tc>
        <w:tc>
          <w:tcPr>
            <w:tcW w:w="992" w:type="dxa"/>
          </w:tcPr>
          <w:p w14:paraId="3C5A0F29"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中性</w:t>
            </w:r>
          </w:p>
        </w:tc>
        <w:tc>
          <w:tcPr>
            <w:tcW w:w="992" w:type="dxa"/>
          </w:tcPr>
          <w:p w14:paraId="6604770D"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vAlign w:val="center"/>
            <w:hideMark/>
          </w:tcPr>
          <w:p w14:paraId="545821C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proofErr w:type="gramStart"/>
            <w:r w:rsidRPr="00754142">
              <w:rPr>
                <w:rFonts w:ascii="Times New Roman" w:hAnsi="Times New Roman"/>
                <w:color w:val="000000"/>
                <w:kern w:val="0"/>
                <w:sz w:val="18"/>
                <w:szCs w:val="18"/>
              </w:rPr>
              <w:t>挺</w:t>
            </w:r>
            <w:proofErr w:type="gramEnd"/>
            <w:r w:rsidRPr="00754142">
              <w:rPr>
                <w:rFonts w:ascii="Times New Roman" w:hAnsi="Times New Roman"/>
                <w:color w:val="000000"/>
                <w:kern w:val="0"/>
                <w:sz w:val="18"/>
                <w:szCs w:val="18"/>
              </w:rPr>
              <w:t>水栽培，短时间可沉水栽培</w:t>
            </w:r>
          </w:p>
        </w:tc>
        <w:tc>
          <w:tcPr>
            <w:tcW w:w="1134" w:type="dxa"/>
          </w:tcPr>
          <w:p w14:paraId="541503B8"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孤植</w:t>
            </w:r>
          </w:p>
        </w:tc>
        <w:tc>
          <w:tcPr>
            <w:tcW w:w="1701" w:type="dxa"/>
            <w:shd w:val="clear" w:color="auto" w:fill="auto"/>
            <w:noWrap/>
          </w:tcPr>
          <w:p w14:paraId="453C92AB"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匍匐茎分株</w:t>
            </w:r>
          </w:p>
        </w:tc>
      </w:tr>
      <w:tr w:rsidR="00754142" w:rsidRPr="00754142" w14:paraId="0D8C701A" w14:textId="77777777" w:rsidTr="00754142">
        <w:trPr>
          <w:trHeight w:val="300"/>
        </w:trPr>
        <w:tc>
          <w:tcPr>
            <w:tcW w:w="832" w:type="dxa"/>
            <w:shd w:val="clear" w:color="auto" w:fill="auto"/>
            <w:vAlign w:val="center"/>
            <w:hideMark/>
          </w:tcPr>
          <w:p w14:paraId="3123DE6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6</w:t>
            </w:r>
          </w:p>
        </w:tc>
        <w:tc>
          <w:tcPr>
            <w:tcW w:w="1697" w:type="dxa"/>
            <w:shd w:val="clear" w:color="auto" w:fill="auto"/>
            <w:vAlign w:val="center"/>
            <w:hideMark/>
          </w:tcPr>
          <w:p w14:paraId="48182E9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红九杆皇冠</w:t>
            </w:r>
          </w:p>
        </w:tc>
        <w:tc>
          <w:tcPr>
            <w:tcW w:w="2731" w:type="dxa"/>
            <w:shd w:val="clear" w:color="auto" w:fill="auto"/>
            <w:vAlign w:val="center"/>
            <w:hideMark/>
          </w:tcPr>
          <w:p w14:paraId="62BF7B5E"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Echinodorus</w:t>
            </w:r>
            <w:proofErr w:type="spellEnd"/>
            <w:r w:rsidRPr="00754142">
              <w:rPr>
                <w:rFonts w:ascii="Times New Roman" w:hAnsi="Times New Roman"/>
                <w:i/>
                <w:color w:val="000000"/>
                <w:kern w:val="0"/>
                <w:sz w:val="18"/>
                <w:szCs w:val="18"/>
              </w:rPr>
              <w:t xml:space="preserve"> major</w:t>
            </w:r>
          </w:p>
        </w:tc>
        <w:tc>
          <w:tcPr>
            <w:tcW w:w="1276" w:type="dxa"/>
            <w:vAlign w:val="center"/>
          </w:tcPr>
          <w:p w14:paraId="66ECA74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22-28</w:t>
            </w:r>
          </w:p>
        </w:tc>
        <w:tc>
          <w:tcPr>
            <w:tcW w:w="992" w:type="dxa"/>
          </w:tcPr>
          <w:p w14:paraId="1FDB333B"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中性</w:t>
            </w:r>
          </w:p>
        </w:tc>
        <w:tc>
          <w:tcPr>
            <w:tcW w:w="992" w:type="dxa"/>
          </w:tcPr>
          <w:p w14:paraId="37491462"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vAlign w:val="center"/>
            <w:hideMark/>
          </w:tcPr>
          <w:p w14:paraId="099FC50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proofErr w:type="gramStart"/>
            <w:r w:rsidRPr="00754142">
              <w:rPr>
                <w:rFonts w:ascii="Times New Roman" w:hAnsi="Times New Roman"/>
                <w:color w:val="000000"/>
                <w:kern w:val="0"/>
                <w:sz w:val="18"/>
                <w:szCs w:val="18"/>
              </w:rPr>
              <w:t>挺</w:t>
            </w:r>
            <w:proofErr w:type="gramEnd"/>
            <w:r w:rsidRPr="00754142">
              <w:rPr>
                <w:rFonts w:ascii="Times New Roman" w:hAnsi="Times New Roman"/>
                <w:color w:val="000000"/>
                <w:kern w:val="0"/>
                <w:sz w:val="18"/>
                <w:szCs w:val="18"/>
              </w:rPr>
              <w:t>水栽培，短时间可沉水栽培</w:t>
            </w:r>
          </w:p>
        </w:tc>
        <w:tc>
          <w:tcPr>
            <w:tcW w:w="1134" w:type="dxa"/>
          </w:tcPr>
          <w:p w14:paraId="51574835"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孤植</w:t>
            </w:r>
          </w:p>
        </w:tc>
        <w:tc>
          <w:tcPr>
            <w:tcW w:w="1701" w:type="dxa"/>
            <w:shd w:val="clear" w:color="auto" w:fill="auto"/>
            <w:noWrap/>
          </w:tcPr>
          <w:p w14:paraId="1C79F3D8"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匍匐茎分株</w:t>
            </w:r>
          </w:p>
        </w:tc>
      </w:tr>
      <w:tr w:rsidR="00754142" w:rsidRPr="00754142" w14:paraId="48ECC25C" w14:textId="77777777" w:rsidTr="00754142">
        <w:trPr>
          <w:trHeight w:val="300"/>
        </w:trPr>
        <w:tc>
          <w:tcPr>
            <w:tcW w:w="832" w:type="dxa"/>
            <w:shd w:val="clear" w:color="auto" w:fill="auto"/>
            <w:vAlign w:val="center"/>
            <w:hideMark/>
          </w:tcPr>
          <w:p w14:paraId="5FB5459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7</w:t>
            </w:r>
          </w:p>
        </w:tc>
        <w:tc>
          <w:tcPr>
            <w:tcW w:w="1697" w:type="dxa"/>
            <w:shd w:val="clear" w:color="auto" w:fill="auto"/>
            <w:vAlign w:val="center"/>
            <w:hideMark/>
          </w:tcPr>
          <w:p w14:paraId="483CDD1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圆端皇冠</w:t>
            </w:r>
          </w:p>
        </w:tc>
        <w:tc>
          <w:tcPr>
            <w:tcW w:w="2731" w:type="dxa"/>
            <w:shd w:val="clear" w:color="auto" w:fill="auto"/>
            <w:vAlign w:val="center"/>
            <w:hideMark/>
          </w:tcPr>
          <w:p w14:paraId="61FAD6FB"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Echinodorus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palaefolius</w:t>
            </w:r>
            <w:proofErr w:type="spellEnd"/>
          </w:p>
        </w:tc>
        <w:tc>
          <w:tcPr>
            <w:tcW w:w="1276" w:type="dxa"/>
            <w:vAlign w:val="center"/>
          </w:tcPr>
          <w:p w14:paraId="6F163F4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22-28</w:t>
            </w:r>
          </w:p>
        </w:tc>
        <w:tc>
          <w:tcPr>
            <w:tcW w:w="992" w:type="dxa"/>
          </w:tcPr>
          <w:p w14:paraId="4386C722"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中性</w:t>
            </w:r>
          </w:p>
        </w:tc>
        <w:tc>
          <w:tcPr>
            <w:tcW w:w="992" w:type="dxa"/>
          </w:tcPr>
          <w:p w14:paraId="249247AF"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vAlign w:val="center"/>
            <w:hideMark/>
          </w:tcPr>
          <w:p w14:paraId="1AD4C05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proofErr w:type="gramStart"/>
            <w:r w:rsidRPr="00754142">
              <w:rPr>
                <w:rFonts w:ascii="Times New Roman" w:hAnsi="Times New Roman"/>
                <w:color w:val="000000"/>
                <w:kern w:val="0"/>
                <w:sz w:val="18"/>
                <w:szCs w:val="18"/>
              </w:rPr>
              <w:t>挺</w:t>
            </w:r>
            <w:proofErr w:type="gramEnd"/>
            <w:r w:rsidRPr="00754142">
              <w:rPr>
                <w:rFonts w:ascii="Times New Roman" w:hAnsi="Times New Roman"/>
                <w:color w:val="000000"/>
                <w:kern w:val="0"/>
                <w:sz w:val="18"/>
                <w:szCs w:val="18"/>
              </w:rPr>
              <w:t>水栽培，短时间可沉水栽培</w:t>
            </w:r>
          </w:p>
        </w:tc>
        <w:tc>
          <w:tcPr>
            <w:tcW w:w="1134" w:type="dxa"/>
          </w:tcPr>
          <w:p w14:paraId="6EE4AE09"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孤植</w:t>
            </w:r>
          </w:p>
        </w:tc>
        <w:tc>
          <w:tcPr>
            <w:tcW w:w="1701" w:type="dxa"/>
            <w:shd w:val="clear" w:color="auto" w:fill="auto"/>
            <w:noWrap/>
          </w:tcPr>
          <w:p w14:paraId="55F591F2"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匍匐茎分株</w:t>
            </w:r>
          </w:p>
        </w:tc>
      </w:tr>
      <w:tr w:rsidR="00754142" w:rsidRPr="00754142" w14:paraId="7405631A" w14:textId="77777777" w:rsidTr="00754142">
        <w:trPr>
          <w:trHeight w:val="300"/>
        </w:trPr>
        <w:tc>
          <w:tcPr>
            <w:tcW w:w="832" w:type="dxa"/>
            <w:shd w:val="clear" w:color="auto" w:fill="auto"/>
            <w:vAlign w:val="center"/>
            <w:hideMark/>
          </w:tcPr>
          <w:p w14:paraId="3DE92E45"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8</w:t>
            </w:r>
          </w:p>
        </w:tc>
        <w:tc>
          <w:tcPr>
            <w:tcW w:w="1697" w:type="dxa"/>
            <w:shd w:val="clear" w:color="auto" w:fill="auto"/>
            <w:vAlign w:val="center"/>
            <w:hideMark/>
          </w:tcPr>
          <w:p w14:paraId="35A0E7A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长叶九冠</w:t>
            </w:r>
            <w:proofErr w:type="gramEnd"/>
          </w:p>
        </w:tc>
        <w:tc>
          <w:tcPr>
            <w:tcW w:w="2731" w:type="dxa"/>
            <w:shd w:val="clear" w:color="auto" w:fill="auto"/>
            <w:vAlign w:val="center"/>
            <w:hideMark/>
          </w:tcPr>
          <w:p w14:paraId="78E3E2A8"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Echinodorus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uruguayensis</w:t>
            </w:r>
            <w:proofErr w:type="spellEnd"/>
          </w:p>
        </w:tc>
        <w:tc>
          <w:tcPr>
            <w:tcW w:w="1276" w:type="dxa"/>
            <w:vAlign w:val="center"/>
          </w:tcPr>
          <w:p w14:paraId="597B43E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22-28</w:t>
            </w:r>
          </w:p>
        </w:tc>
        <w:tc>
          <w:tcPr>
            <w:tcW w:w="992" w:type="dxa"/>
          </w:tcPr>
          <w:p w14:paraId="68EA203B"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中性</w:t>
            </w:r>
          </w:p>
        </w:tc>
        <w:tc>
          <w:tcPr>
            <w:tcW w:w="992" w:type="dxa"/>
          </w:tcPr>
          <w:p w14:paraId="78E373A9"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vAlign w:val="center"/>
            <w:hideMark/>
          </w:tcPr>
          <w:p w14:paraId="48D920B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proofErr w:type="gramStart"/>
            <w:r w:rsidRPr="00754142">
              <w:rPr>
                <w:rFonts w:ascii="Times New Roman" w:hAnsi="Times New Roman"/>
                <w:color w:val="000000"/>
                <w:kern w:val="0"/>
                <w:sz w:val="18"/>
                <w:szCs w:val="18"/>
              </w:rPr>
              <w:t>挺</w:t>
            </w:r>
            <w:proofErr w:type="gramEnd"/>
            <w:r w:rsidRPr="00754142">
              <w:rPr>
                <w:rFonts w:ascii="Times New Roman" w:hAnsi="Times New Roman"/>
                <w:color w:val="000000"/>
                <w:kern w:val="0"/>
                <w:sz w:val="18"/>
                <w:szCs w:val="18"/>
              </w:rPr>
              <w:t>水栽培，短时间可沉水栽培</w:t>
            </w:r>
          </w:p>
        </w:tc>
        <w:tc>
          <w:tcPr>
            <w:tcW w:w="1134" w:type="dxa"/>
          </w:tcPr>
          <w:p w14:paraId="4CC9E6B9"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孤植</w:t>
            </w:r>
          </w:p>
        </w:tc>
        <w:tc>
          <w:tcPr>
            <w:tcW w:w="1701" w:type="dxa"/>
            <w:shd w:val="clear" w:color="auto" w:fill="auto"/>
            <w:noWrap/>
          </w:tcPr>
          <w:p w14:paraId="78A52EE8"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匍匐茎分株</w:t>
            </w:r>
          </w:p>
        </w:tc>
      </w:tr>
      <w:tr w:rsidR="00754142" w:rsidRPr="00754142" w14:paraId="796D53EC" w14:textId="77777777" w:rsidTr="00754142">
        <w:trPr>
          <w:trHeight w:val="300"/>
        </w:trPr>
        <w:tc>
          <w:tcPr>
            <w:tcW w:w="832" w:type="dxa"/>
            <w:shd w:val="clear" w:color="auto" w:fill="auto"/>
            <w:vAlign w:val="center"/>
            <w:hideMark/>
          </w:tcPr>
          <w:p w14:paraId="0DB7E126"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9</w:t>
            </w:r>
          </w:p>
        </w:tc>
        <w:tc>
          <w:tcPr>
            <w:tcW w:w="1697" w:type="dxa"/>
            <w:shd w:val="clear" w:color="auto" w:fill="auto"/>
            <w:hideMark/>
          </w:tcPr>
          <w:p w14:paraId="6245164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小水</w:t>
            </w:r>
            <w:proofErr w:type="gramStart"/>
            <w:r w:rsidRPr="00754142">
              <w:rPr>
                <w:rFonts w:ascii="Times New Roman" w:hAnsi="Times New Roman"/>
                <w:color w:val="000000"/>
                <w:kern w:val="0"/>
                <w:sz w:val="18"/>
                <w:szCs w:val="18"/>
              </w:rPr>
              <w:t>榕</w:t>
            </w:r>
            <w:proofErr w:type="gramEnd"/>
          </w:p>
        </w:tc>
        <w:tc>
          <w:tcPr>
            <w:tcW w:w="2731" w:type="dxa"/>
            <w:shd w:val="clear" w:color="auto" w:fill="auto"/>
            <w:hideMark/>
          </w:tcPr>
          <w:p w14:paraId="0F750A86"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Anubias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barteri</w:t>
            </w:r>
            <w:proofErr w:type="spellEnd"/>
            <w:r w:rsidRPr="00754142">
              <w:rPr>
                <w:rFonts w:ascii="Times New Roman" w:hAnsi="Times New Roman"/>
                <w:i/>
                <w:color w:val="000000"/>
                <w:kern w:val="0"/>
                <w:sz w:val="18"/>
                <w:szCs w:val="18"/>
              </w:rPr>
              <w:t xml:space="preserve"> var. nana</w:t>
            </w:r>
          </w:p>
        </w:tc>
        <w:tc>
          <w:tcPr>
            <w:tcW w:w="1276" w:type="dxa"/>
            <w:vAlign w:val="center"/>
          </w:tcPr>
          <w:p w14:paraId="182170E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22-29</w:t>
            </w:r>
          </w:p>
        </w:tc>
        <w:tc>
          <w:tcPr>
            <w:tcW w:w="992" w:type="dxa"/>
          </w:tcPr>
          <w:p w14:paraId="55F50690"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中性</w:t>
            </w:r>
          </w:p>
        </w:tc>
        <w:tc>
          <w:tcPr>
            <w:tcW w:w="992" w:type="dxa"/>
          </w:tcPr>
          <w:p w14:paraId="3409A871"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vAlign w:val="center"/>
            <w:hideMark/>
          </w:tcPr>
          <w:p w14:paraId="718FC0A1"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proofErr w:type="gramStart"/>
            <w:r w:rsidRPr="00754142">
              <w:rPr>
                <w:rFonts w:ascii="Times New Roman" w:hAnsi="Times New Roman"/>
                <w:color w:val="000000"/>
                <w:kern w:val="0"/>
                <w:sz w:val="18"/>
                <w:szCs w:val="18"/>
              </w:rPr>
              <w:t>挺</w:t>
            </w:r>
            <w:proofErr w:type="gramEnd"/>
            <w:r w:rsidRPr="00754142">
              <w:rPr>
                <w:rFonts w:ascii="Times New Roman" w:hAnsi="Times New Roman"/>
                <w:color w:val="000000"/>
                <w:kern w:val="0"/>
                <w:sz w:val="18"/>
                <w:szCs w:val="18"/>
              </w:rPr>
              <w:t>水栽培，短时间可沉水栽培</w:t>
            </w:r>
          </w:p>
        </w:tc>
        <w:tc>
          <w:tcPr>
            <w:tcW w:w="1134" w:type="dxa"/>
          </w:tcPr>
          <w:p w14:paraId="32DDC891"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孤植</w:t>
            </w:r>
          </w:p>
        </w:tc>
        <w:tc>
          <w:tcPr>
            <w:tcW w:w="1701" w:type="dxa"/>
            <w:shd w:val="clear" w:color="auto" w:fill="auto"/>
            <w:noWrap/>
          </w:tcPr>
          <w:p w14:paraId="016421B2"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匍匐茎分株</w:t>
            </w:r>
          </w:p>
        </w:tc>
      </w:tr>
      <w:tr w:rsidR="00754142" w:rsidRPr="00754142" w14:paraId="0830EAEB" w14:textId="77777777" w:rsidTr="00754142">
        <w:trPr>
          <w:trHeight w:val="300"/>
        </w:trPr>
        <w:tc>
          <w:tcPr>
            <w:tcW w:w="832" w:type="dxa"/>
            <w:shd w:val="clear" w:color="auto" w:fill="auto"/>
            <w:vAlign w:val="center"/>
            <w:hideMark/>
          </w:tcPr>
          <w:p w14:paraId="72396FA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10</w:t>
            </w:r>
          </w:p>
        </w:tc>
        <w:tc>
          <w:tcPr>
            <w:tcW w:w="1697" w:type="dxa"/>
            <w:shd w:val="clear" w:color="auto" w:fill="auto"/>
            <w:hideMark/>
          </w:tcPr>
          <w:p w14:paraId="207D6D0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大叶水榕芋</w:t>
            </w:r>
          </w:p>
        </w:tc>
        <w:tc>
          <w:tcPr>
            <w:tcW w:w="2731" w:type="dxa"/>
            <w:shd w:val="clear" w:color="auto" w:fill="auto"/>
            <w:hideMark/>
          </w:tcPr>
          <w:p w14:paraId="06CD70A8"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Anubias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gigantea</w:t>
            </w:r>
            <w:proofErr w:type="spellEnd"/>
          </w:p>
        </w:tc>
        <w:tc>
          <w:tcPr>
            <w:tcW w:w="1276" w:type="dxa"/>
            <w:vAlign w:val="center"/>
          </w:tcPr>
          <w:p w14:paraId="126783D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22-29</w:t>
            </w:r>
          </w:p>
        </w:tc>
        <w:tc>
          <w:tcPr>
            <w:tcW w:w="992" w:type="dxa"/>
          </w:tcPr>
          <w:p w14:paraId="2839D2C2"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中性</w:t>
            </w:r>
          </w:p>
        </w:tc>
        <w:tc>
          <w:tcPr>
            <w:tcW w:w="992" w:type="dxa"/>
          </w:tcPr>
          <w:p w14:paraId="4D57156C"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vAlign w:val="center"/>
            <w:hideMark/>
          </w:tcPr>
          <w:p w14:paraId="20DDABE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proofErr w:type="gramStart"/>
            <w:r w:rsidRPr="00754142">
              <w:rPr>
                <w:rFonts w:ascii="Times New Roman" w:hAnsi="Times New Roman"/>
                <w:color w:val="000000"/>
                <w:kern w:val="0"/>
                <w:sz w:val="18"/>
                <w:szCs w:val="18"/>
              </w:rPr>
              <w:t>挺</w:t>
            </w:r>
            <w:proofErr w:type="gramEnd"/>
            <w:r w:rsidRPr="00754142">
              <w:rPr>
                <w:rFonts w:ascii="Times New Roman" w:hAnsi="Times New Roman"/>
                <w:color w:val="000000"/>
                <w:kern w:val="0"/>
                <w:sz w:val="18"/>
                <w:szCs w:val="18"/>
              </w:rPr>
              <w:t>水栽培，短时间可沉水栽培</w:t>
            </w:r>
          </w:p>
        </w:tc>
        <w:tc>
          <w:tcPr>
            <w:tcW w:w="1134" w:type="dxa"/>
          </w:tcPr>
          <w:p w14:paraId="73176978"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孤植</w:t>
            </w:r>
          </w:p>
        </w:tc>
        <w:tc>
          <w:tcPr>
            <w:tcW w:w="1701" w:type="dxa"/>
            <w:shd w:val="clear" w:color="auto" w:fill="auto"/>
            <w:noWrap/>
          </w:tcPr>
          <w:p w14:paraId="64360A2A"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匍匐茎分株</w:t>
            </w:r>
          </w:p>
        </w:tc>
      </w:tr>
      <w:tr w:rsidR="00754142" w:rsidRPr="00754142" w14:paraId="4D59E007" w14:textId="77777777" w:rsidTr="00754142">
        <w:trPr>
          <w:trHeight w:val="300"/>
        </w:trPr>
        <w:tc>
          <w:tcPr>
            <w:tcW w:w="832" w:type="dxa"/>
            <w:shd w:val="clear" w:color="auto" w:fill="auto"/>
            <w:vAlign w:val="center"/>
            <w:hideMark/>
          </w:tcPr>
          <w:p w14:paraId="57B0DDE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11</w:t>
            </w:r>
          </w:p>
        </w:tc>
        <w:tc>
          <w:tcPr>
            <w:tcW w:w="1697" w:type="dxa"/>
            <w:shd w:val="clear" w:color="auto" w:fill="auto"/>
            <w:hideMark/>
          </w:tcPr>
          <w:p w14:paraId="373F0C3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格拉</w:t>
            </w:r>
            <w:proofErr w:type="gramStart"/>
            <w:r w:rsidRPr="00754142">
              <w:rPr>
                <w:rFonts w:ascii="Times New Roman" w:hAnsi="Times New Roman"/>
                <w:color w:val="000000"/>
                <w:kern w:val="0"/>
                <w:sz w:val="18"/>
                <w:szCs w:val="18"/>
              </w:rPr>
              <w:t>榕</w:t>
            </w:r>
            <w:proofErr w:type="gramEnd"/>
          </w:p>
        </w:tc>
        <w:tc>
          <w:tcPr>
            <w:tcW w:w="2731" w:type="dxa"/>
            <w:shd w:val="clear" w:color="auto" w:fill="auto"/>
            <w:hideMark/>
          </w:tcPr>
          <w:p w14:paraId="08C56804"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Anubias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gracilis</w:t>
            </w:r>
            <w:proofErr w:type="spellEnd"/>
          </w:p>
        </w:tc>
        <w:tc>
          <w:tcPr>
            <w:tcW w:w="1276" w:type="dxa"/>
            <w:vAlign w:val="center"/>
          </w:tcPr>
          <w:p w14:paraId="18340B7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22-29</w:t>
            </w:r>
          </w:p>
        </w:tc>
        <w:tc>
          <w:tcPr>
            <w:tcW w:w="992" w:type="dxa"/>
          </w:tcPr>
          <w:p w14:paraId="1FA9906E"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中性</w:t>
            </w:r>
          </w:p>
        </w:tc>
        <w:tc>
          <w:tcPr>
            <w:tcW w:w="992" w:type="dxa"/>
          </w:tcPr>
          <w:p w14:paraId="47169384"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vAlign w:val="center"/>
            <w:hideMark/>
          </w:tcPr>
          <w:p w14:paraId="48261AB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proofErr w:type="gramStart"/>
            <w:r w:rsidRPr="00754142">
              <w:rPr>
                <w:rFonts w:ascii="Times New Roman" w:hAnsi="Times New Roman"/>
                <w:color w:val="000000"/>
                <w:kern w:val="0"/>
                <w:sz w:val="18"/>
                <w:szCs w:val="18"/>
              </w:rPr>
              <w:t>挺</w:t>
            </w:r>
            <w:proofErr w:type="gramEnd"/>
            <w:r w:rsidRPr="00754142">
              <w:rPr>
                <w:rFonts w:ascii="Times New Roman" w:hAnsi="Times New Roman"/>
                <w:color w:val="000000"/>
                <w:kern w:val="0"/>
                <w:sz w:val="18"/>
                <w:szCs w:val="18"/>
              </w:rPr>
              <w:t>水栽培，短时间可沉水栽培</w:t>
            </w:r>
          </w:p>
        </w:tc>
        <w:tc>
          <w:tcPr>
            <w:tcW w:w="1134" w:type="dxa"/>
          </w:tcPr>
          <w:p w14:paraId="78DB2682"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孤植</w:t>
            </w:r>
          </w:p>
        </w:tc>
        <w:tc>
          <w:tcPr>
            <w:tcW w:w="1701" w:type="dxa"/>
            <w:shd w:val="clear" w:color="auto" w:fill="auto"/>
            <w:noWrap/>
            <w:vAlign w:val="center"/>
          </w:tcPr>
          <w:p w14:paraId="0A612F2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根状茎分株</w:t>
            </w:r>
          </w:p>
        </w:tc>
      </w:tr>
      <w:tr w:rsidR="00754142" w:rsidRPr="00754142" w14:paraId="321B5BC3" w14:textId="77777777" w:rsidTr="00754142">
        <w:trPr>
          <w:trHeight w:val="300"/>
        </w:trPr>
        <w:tc>
          <w:tcPr>
            <w:tcW w:w="832" w:type="dxa"/>
            <w:shd w:val="clear" w:color="auto" w:fill="auto"/>
            <w:vAlign w:val="center"/>
            <w:hideMark/>
          </w:tcPr>
          <w:p w14:paraId="0BF43A9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12</w:t>
            </w:r>
          </w:p>
        </w:tc>
        <w:tc>
          <w:tcPr>
            <w:tcW w:w="1697" w:type="dxa"/>
            <w:shd w:val="clear" w:color="auto" w:fill="auto"/>
            <w:hideMark/>
          </w:tcPr>
          <w:p w14:paraId="3379A39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燕尾芋</w:t>
            </w:r>
          </w:p>
        </w:tc>
        <w:tc>
          <w:tcPr>
            <w:tcW w:w="2731" w:type="dxa"/>
            <w:shd w:val="clear" w:color="auto" w:fill="auto"/>
            <w:hideMark/>
          </w:tcPr>
          <w:p w14:paraId="5C8538FC"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Anubias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hastifolia</w:t>
            </w:r>
            <w:proofErr w:type="spellEnd"/>
          </w:p>
        </w:tc>
        <w:tc>
          <w:tcPr>
            <w:tcW w:w="1276" w:type="dxa"/>
            <w:vAlign w:val="center"/>
          </w:tcPr>
          <w:p w14:paraId="7DE7FBA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22-29</w:t>
            </w:r>
          </w:p>
        </w:tc>
        <w:tc>
          <w:tcPr>
            <w:tcW w:w="992" w:type="dxa"/>
          </w:tcPr>
          <w:p w14:paraId="47AF1DC6"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中性</w:t>
            </w:r>
          </w:p>
        </w:tc>
        <w:tc>
          <w:tcPr>
            <w:tcW w:w="992" w:type="dxa"/>
          </w:tcPr>
          <w:p w14:paraId="24160D6C"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vAlign w:val="center"/>
            <w:hideMark/>
          </w:tcPr>
          <w:p w14:paraId="7D0DAF9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proofErr w:type="gramStart"/>
            <w:r w:rsidRPr="00754142">
              <w:rPr>
                <w:rFonts w:ascii="Times New Roman" w:hAnsi="Times New Roman"/>
                <w:color w:val="000000"/>
                <w:kern w:val="0"/>
                <w:sz w:val="18"/>
                <w:szCs w:val="18"/>
              </w:rPr>
              <w:t>挺</w:t>
            </w:r>
            <w:proofErr w:type="gramEnd"/>
            <w:r w:rsidRPr="00754142">
              <w:rPr>
                <w:rFonts w:ascii="Times New Roman" w:hAnsi="Times New Roman"/>
                <w:color w:val="000000"/>
                <w:kern w:val="0"/>
                <w:sz w:val="18"/>
                <w:szCs w:val="18"/>
              </w:rPr>
              <w:t>水栽培，短时间可沉水栽培</w:t>
            </w:r>
          </w:p>
        </w:tc>
        <w:tc>
          <w:tcPr>
            <w:tcW w:w="1134" w:type="dxa"/>
          </w:tcPr>
          <w:p w14:paraId="11152485"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孤植</w:t>
            </w:r>
          </w:p>
        </w:tc>
        <w:tc>
          <w:tcPr>
            <w:tcW w:w="1701" w:type="dxa"/>
            <w:shd w:val="clear" w:color="auto" w:fill="auto"/>
            <w:noWrap/>
            <w:vAlign w:val="center"/>
          </w:tcPr>
          <w:p w14:paraId="7326C9D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根状茎分株</w:t>
            </w:r>
          </w:p>
        </w:tc>
      </w:tr>
      <w:tr w:rsidR="00754142" w:rsidRPr="00754142" w14:paraId="194E9BB9" w14:textId="77777777" w:rsidTr="00754142">
        <w:trPr>
          <w:trHeight w:val="300"/>
        </w:trPr>
        <w:tc>
          <w:tcPr>
            <w:tcW w:w="832" w:type="dxa"/>
            <w:shd w:val="clear" w:color="auto" w:fill="auto"/>
            <w:vAlign w:val="center"/>
          </w:tcPr>
          <w:p w14:paraId="5E9C02F5"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13</w:t>
            </w:r>
          </w:p>
        </w:tc>
        <w:tc>
          <w:tcPr>
            <w:tcW w:w="1697" w:type="dxa"/>
            <w:shd w:val="clear" w:color="auto" w:fill="auto"/>
          </w:tcPr>
          <w:p w14:paraId="222A56E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咖啡</w:t>
            </w:r>
            <w:proofErr w:type="gramStart"/>
            <w:r w:rsidRPr="00754142">
              <w:rPr>
                <w:rFonts w:ascii="Times New Roman" w:hAnsi="Times New Roman"/>
                <w:color w:val="000000"/>
                <w:kern w:val="0"/>
                <w:sz w:val="18"/>
                <w:szCs w:val="18"/>
              </w:rPr>
              <w:t>椒</w:t>
            </w:r>
            <w:proofErr w:type="gramEnd"/>
            <w:r w:rsidRPr="00754142">
              <w:rPr>
                <w:rFonts w:ascii="Times New Roman" w:hAnsi="Times New Roman"/>
                <w:color w:val="000000"/>
                <w:kern w:val="0"/>
                <w:sz w:val="18"/>
                <w:szCs w:val="18"/>
              </w:rPr>
              <w:t>草</w:t>
            </w:r>
          </w:p>
        </w:tc>
        <w:tc>
          <w:tcPr>
            <w:tcW w:w="2731" w:type="dxa"/>
            <w:shd w:val="clear" w:color="auto" w:fill="auto"/>
            <w:vAlign w:val="bottom"/>
          </w:tcPr>
          <w:p w14:paraId="4D54DD52"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Cryptocoryne</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walkeri</w:t>
            </w:r>
            <w:proofErr w:type="spellEnd"/>
          </w:p>
        </w:tc>
        <w:tc>
          <w:tcPr>
            <w:tcW w:w="1276" w:type="dxa"/>
            <w:vAlign w:val="center"/>
          </w:tcPr>
          <w:p w14:paraId="4BBB60D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22-28</w:t>
            </w:r>
          </w:p>
        </w:tc>
        <w:tc>
          <w:tcPr>
            <w:tcW w:w="992" w:type="dxa"/>
          </w:tcPr>
          <w:p w14:paraId="6E7FE276"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中性</w:t>
            </w:r>
          </w:p>
        </w:tc>
        <w:tc>
          <w:tcPr>
            <w:tcW w:w="992" w:type="dxa"/>
          </w:tcPr>
          <w:p w14:paraId="3B1FC373"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vAlign w:val="center"/>
          </w:tcPr>
          <w:p w14:paraId="4C99F2E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proofErr w:type="gramStart"/>
            <w:r w:rsidRPr="00754142">
              <w:rPr>
                <w:rFonts w:ascii="Times New Roman" w:hAnsi="Times New Roman"/>
                <w:color w:val="000000"/>
                <w:kern w:val="0"/>
                <w:sz w:val="18"/>
                <w:szCs w:val="18"/>
              </w:rPr>
              <w:t>挺</w:t>
            </w:r>
            <w:proofErr w:type="gramEnd"/>
            <w:r w:rsidRPr="00754142">
              <w:rPr>
                <w:rFonts w:ascii="Times New Roman" w:hAnsi="Times New Roman"/>
                <w:color w:val="000000"/>
                <w:kern w:val="0"/>
                <w:sz w:val="18"/>
                <w:szCs w:val="18"/>
              </w:rPr>
              <w:t>水栽培，可沉水栽培</w:t>
            </w:r>
          </w:p>
        </w:tc>
        <w:tc>
          <w:tcPr>
            <w:tcW w:w="1134" w:type="dxa"/>
          </w:tcPr>
          <w:p w14:paraId="4908B035"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孤植</w:t>
            </w:r>
          </w:p>
        </w:tc>
        <w:tc>
          <w:tcPr>
            <w:tcW w:w="1701" w:type="dxa"/>
            <w:shd w:val="clear" w:color="auto" w:fill="auto"/>
            <w:noWrap/>
          </w:tcPr>
          <w:p w14:paraId="6D5CB9BE"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匍匐茎分株</w:t>
            </w:r>
          </w:p>
        </w:tc>
      </w:tr>
      <w:tr w:rsidR="00754142" w:rsidRPr="00754142" w14:paraId="032EEE1D" w14:textId="77777777" w:rsidTr="00754142">
        <w:trPr>
          <w:trHeight w:val="300"/>
        </w:trPr>
        <w:tc>
          <w:tcPr>
            <w:tcW w:w="832" w:type="dxa"/>
            <w:shd w:val="clear" w:color="auto" w:fill="auto"/>
            <w:vAlign w:val="center"/>
          </w:tcPr>
          <w:p w14:paraId="77B8B8A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14</w:t>
            </w:r>
          </w:p>
        </w:tc>
        <w:tc>
          <w:tcPr>
            <w:tcW w:w="1697" w:type="dxa"/>
            <w:shd w:val="clear" w:color="auto" w:fill="auto"/>
          </w:tcPr>
          <w:p w14:paraId="0491FF6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温蒂隐棒</w:t>
            </w:r>
            <w:proofErr w:type="gramEnd"/>
            <w:r w:rsidRPr="00754142">
              <w:rPr>
                <w:rFonts w:ascii="Times New Roman" w:hAnsi="Times New Roman"/>
                <w:color w:val="000000"/>
                <w:kern w:val="0"/>
                <w:sz w:val="18"/>
                <w:szCs w:val="18"/>
              </w:rPr>
              <w:t>花</w:t>
            </w:r>
          </w:p>
        </w:tc>
        <w:tc>
          <w:tcPr>
            <w:tcW w:w="2731" w:type="dxa"/>
            <w:shd w:val="clear" w:color="auto" w:fill="auto"/>
            <w:vAlign w:val="bottom"/>
          </w:tcPr>
          <w:p w14:paraId="700090A6"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Cryptocoryne</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wendtii</w:t>
            </w:r>
            <w:proofErr w:type="spellEnd"/>
          </w:p>
        </w:tc>
        <w:tc>
          <w:tcPr>
            <w:tcW w:w="1276" w:type="dxa"/>
            <w:vAlign w:val="center"/>
          </w:tcPr>
          <w:p w14:paraId="60BA15E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22-28</w:t>
            </w:r>
          </w:p>
        </w:tc>
        <w:tc>
          <w:tcPr>
            <w:tcW w:w="992" w:type="dxa"/>
          </w:tcPr>
          <w:p w14:paraId="5DE74ACF"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中性</w:t>
            </w:r>
          </w:p>
        </w:tc>
        <w:tc>
          <w:tcPr>
            <w:tcW w:w="992" w:type="dxa"/>
          </w:tcPr>
          <w:p w14:paraId="0D2DC5C3"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vAlign w:val="center"/>
          </w:tcPr>
          <w:p w14:paraId="3008862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proofErr w:type="gramStart"/>
            <w:r w:rsidRPr="00754142">
              <w:rPr>
                <w:rFonts w:ascii="Times New Roman" w:hAnsi="Times New Roman"/>
                <w:color w:val="000000"/>
                <w:kern w:val="0"/>
                <w:sz w:val="18"/>
                <w:szCs w:val="18"/>
              </w:rPr>
              <w:t>挺</w:t>
            </w:r>
            <w:proofErr w:type="gramEnd"/>
            <w:r w:rsidRPr="00754142">
              <w:rPr>
                <w:rFonts w:ascii="Times New Roman" w:hAnsi="Times New Roman"/>
                <w:color w:val="000000"/>
                <w:kern w:val="0"/>
                <w:sz w:val="18"/>
                <w:szCs w:val="18"/>
              </w:rPr>
              <w:t>水栽培，可沉水栽培</w:t>
            </w:r>
          </w:p>
        </w:tc>
        <w:tc>
          <w:tcPr>
            <w:tcW w:w="1134" w:type="dxa"/>
          </w:tcPr>
          <w:p w14:paraId="520F8ED6"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孤植</w:t>
            </w:r>
          </w:p>
        </w:tc>
        <w:tc>
          <w:tcPr>
            <w:tcW w:w="1701" w:type="dxa"/>
            <w:shd w:val="clear" w:color="auto" w:fill="auto"/>
            <w:noWrap/>
          </w:tcPr>
          <w:p w14:paraId="39E78D92"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匍匐茎分株</w:t>
            </w:r>
          </w:p>
        </w:tc>
      </w:tr>
      <w:tr w:rsidR="00754142" w:rsidRPr="00754142" w14:paraId="1A595EEA" w14:textId="77777777" w:rsidTr="00754142">
        <w:trPr>
          <w:trHeight w:val="300"/>
        </w:trPr>
        <w:tc>
          <w:tcPr>
            <w:tcW w:w="832" w:type="dxa"/>
            <w:shd w:val="clear" w:color="auto" w:fill="auto"/>
            <w:vAlign w:val="center"/>
            <w:hideMark/>
          </w:tcPr>
          <w:p w14:paraId="3A717A5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15</w:t>
            </w:r>
          </w:p>
        </w:tc>
        <w:tc>
          <w:tcPr>
            <w:tcW w:w="1697" w:type="dxa"/>
            <w:shd w:val="clear" w:color="auto" w:fill="auto"/>
            <w:vAlign w:val="bottom"/>
            <w:hideMark/>
          </w:tcPr>
          <w:p w14:paraId="2E704BF5"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贝凯特氏水椒草</w:t>
            </w:r>
          </w:p>
        </w:tc>
        <w:tc>
          <w:tcPr>
            <w:tcW w:w="2731" w:type="dxa"/>
            <w:shd w:val="clear" w:color="auto" w:fill="auto"/>
            <w:noWrap/>
            <w:vAlign w:val="bottom"/>
            <w:hideMark/>
          </w:tcPr>
          <w:p w14:paraId="251EBE63"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Cryptocoryne</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beckettii</w:t>
            </w:r>
            <w:proofErr w:type="spellEnd"/>
          </w:p>
        </w:tc>
        <w:tc>
          <w:tcPr>
            <w:tcW w:w="1276" w:type="dxa"/>
            <w:vAlign w:val="center"/>
          </w:tcPr>
          <w:p w14:paraId="277AA146"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22-28</w:t>
            </w:r>
          </w:p>
        </w:tc>
        <w:tc>
          <w:tcPr>
            <w:tcW w:w="992" w:type="dxa"/>
          </w:tcPr>
          <w:p w14:paraId="2689D4F2"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中性</w:t>
            </w:r>
          </w:p>
        </w:tc>
        <w:tc>
          <w:tcPr>
            <w:tcW w:w="992" w:type="dxa"/>
          </w:tcPr>
          <w:p w14:paraId="10BB0B94"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noWrap/>
            <w:vAlign w:val="center"/>
            <w:hideMark/>
          </w:tcPr>
          <w:p w14:paraId="72B7E11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proofErr w:type="gramStart"/>
            <w:r w:rsidRPr="00754142">
              <w:rPr>
                <w:rFonts w:ascii="Times New Roman" w:hAnsi="Times New Roman"/>
                <w:color w:val="000000"/>
                <w:kern w:val="0"/>
                <w:sz w:val="18"/>
                <w:szCs w:val="18"/>
              </w:rPr>
              <w:t>挺</w:t>
            </w:r>
            <w:proofErr w:type="gramEnd"/>
            <w:r w:rsidRPr="00754142">
              <w:rPr>
                <w:rFonts w:ascii="Times New Roman" w:hAnsi="Times New Roman"/>
                <w:color w:val="000000"/>
                <w:kern w:val="0"/>
                <w:sz w:val="18"/>
                <w:szCs w:val="18"/>
              </w:rPr>
              <w:t>水栽培，可沉水栽培</w:t>
            </w:r>
          </w:p>
        </w:tc>
        <w:tc>
          <w:tcPr>
            <w:tcW w:w="1134" w:type="dxa"/>
          </w:tcPr>
          <w:p w14:paraId="13421AC7"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孤植</w:t>
            </w:r>
          </w:p>
        </w:tc>
        <w:tc>
          <w:tcPr>
            <w:tcW w:w="1701" w:type="dxa"/>
            <w:shd w:val="clear" w:color="auto" w:fill="auto"/>
            <w:noWrap/>
          </w:tcPr>
          <w:p w14:paraId="6A09F06C"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匍匐茎分株</w:t>
            </w:r>
          </w:p>
        </w:tc>
      </w:tr>
      <w:tr w:rsidR="00754142" w:rsidRPr="00754142" w14:paraId="28FB50CF" w14:textId="77777777" w:rsidTr="00754142">
        <w:trPr>
          <w:trHeight w:val="300"/>
        </w:trPr>
        <w:tc>
          <w:tcPr>
            <w:tcW w:w="832" w:type="dxa"/>
            <w:shd w:val="clear" w:color="auto" w:fill="auto"/>
            <w:vAlign w:val="center"/>
            <w:hideMark/>
          </w:tcPr>
          <w:p w14:paraId="719AFE4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16</w:t>
            </w:r>
          </w:p>
        </w:tc>
        <w:tc>
          <w:tcPr>
            <w:tcW w:w="1697" w:type="dxa"/>
            <w:shd w:val="clear" w:color="auto" w:fill="auto"/>
            <w:vAlign w:val="bottom"/>
            <w:hideMark/>
          </w:tcPr>
          <w:p w14:paraId="6219469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旋</w:t>
            </w:r>
            <w:proofErr w:type="gramStart"/>
            <w:r w:rsidRPr="00754142">
              <w:rPr>
                <w:rFonts w:ascii="Times New Roman" w:hAnsi="Times New Roman"/>
                <w:color w:val="000000"/>
                <w:kern w:val="0"/>
                <w:sz w:val="18"/>
                <w:szCs w:val="18"/>
              </w:rPr>
              <w:t>苞隐棒</w:t>
            </w:r>
            <w:proofErr w:type="gramEnd"/>
            <w:r w:rsidRPr="00754142">
              <w:rPr>
                <w:rFonts w:ascii="Times New Roman" w:hAnsi="Times New Roman"/>
                <w:color w:val="000000"/>
                <w:kern w:val="0"/>
                <w:sz w:val="18"/>
                <w:szCs w:val="18"/>
              </w:rPr>
              <w:t>花</w:t>
            </w:r>
          </w:p>
        </w:tc>
        <w:tc>
          <w:tcPr>
            <w:tcW w:w="2731" w:type="dxa"/>
            <w:shd w:val="clear" w:color="auto" w:fill="auto"/>
            <w:noWrap/>
            <w:vAlign w:val="bottom"/>
            <w:hideMark/>
          </w:tcPr>
          <w:p w14:paraId="7EB5675D"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Cryptocoryne</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crispatula</w:t>
            </w:r>
            <w:proofErr w:type="spellEnd"/>
          </w:p>
        </w:tc>
        <w:tc>
          <w:tcPr>
            <w:tcW w:w="1276" w:type="dxa"/>
            <w:vAlign w:val="center"/>
          </w:tcPr>
          <w:p w14:paraId="104B658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22-28</w:t>
            </w:r>
          </w:p>
        </w:tc>
        <w:tc>
          <w:tcPr>
            <w:tcW w:w="992" w:type="dxa"/>
          </w:tcPr>
          <w:p w14:paraId="3783BB59"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中性</w:t>
            </w:r>
          </w:p>
        </w:tc>
        <w:tc>
          <w:tcPr>
            <w:tcW w:w="992" w:type="dxa"/>
          </w:tcPr>
          <w:p w14:paraId="53B7191A"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noWrap/>
            <w:vAlign w:val="center"/>
            <w:hideMark/>
          </w:tcPr>
          <w:p w14:paraId="324AD72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proofErr w:type="gramStart"/>
            <w:r w:rsidRPr="00754142">
              <w:rPr>
                <w:rFonts w:ascii="Times New Roman" w:hAnsi="Times New Roman"/>
                <w:color w:val="000000"/>
                <w:kern w:val="0"/>
                <w:sz w:val="18"/>
                <w:szCs w:val="18"/>
              </w:rPr>
              <w:t>挺</w:t>
            </w:r>
            <w:proofErr w:type="gramEnd"/>
            <w:r w:rsidRPr="00754142">
              <w:rPr>
                <w:rFonts w:ascii="Times New Roman" w:hAnsi="Times New Roman"/>
                <w:color w:val="000000"/>
                <w:kern w:val="0"/>
                <w:sz w:val="18"/>
                <w:szCs w:val="18"/>
              </w:rPr>
              <w:t>水栽培，可沉水栽培</w:t>
            </w:r>
          </w:p>
        </w:tc>
        <w:tc>
          <w:tcPr>
            <w:tcW w:w="1134" w:type="dxa"/>
          </w:tcPr>
          <w:p w14:paraId="7C2C0146"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孤植</w:t>
            </w:r>
          </w:p>
        </w:tc>
        <w:tc>
          <w:tcPr>
            <w:tcW w:w="1701" w:type="dxa"/>
            <w:shd w:val="clear" w:color="auto" w:fill="auto"/>
            <w:noWrap/>
          </w:tcPr>
          <w:p w14:paraId="3F39D709"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根状茎分株</w:t>
            </w:r>
          </w:p>
        </w:tc>
      </w:tr>
      <w:tr w:rsidR="00754142" w:rsidRPr="00754142" w14:paraId="1EB36C8B" w14:textId="77777777" w:rsidTr="00754142">
        <w:trPr>
          <w:trHeight w:val="270"/>
        </w:trPr>
        <w:tc>
          <w:tcPr>
            <w:tcW w:w="832" w:type="dxa"/>
            <w:shd w:val="clear" w:color="auto" w:fill="auto"/>
            <w:vAlign w:val="center"/>
            <w:hideMark/>
          </w:tcPr>
          <w:p w14:paraId="4C57D53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17</w:t>
            </w:r>
          </w:p>
        </w:tc>
        <w:tc>
          <w:tcPr>
            <w:tcW w:w="1697" w:type="dxa"/>
            <w:shd w:val="clear" w:color="auto" w:fill="auto"/>
            <w:vAlign w:val="bottom"/>
            <w:hideMark/>
          </w:tcPr>
          <w:p w14:paraId="609A70E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虎斑水椒草</w:t>
            </w:r>
          </w:p>
        </w:tc>
        <w:tc>
          <w:tcPr>
            <w:tcW w:w="2731" w:type="dxa"/>
            <w:shd w:val="clear" w:color="auto" w:fill="auto"/>
            <w:noWrap/>
            <w:vAlign w:val="bottom"/>
            <w:hideMark/>
          </w:tcPr>
          <w:p w14:paraId="1FEAE973"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Cryptocoryne</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nurii</w:t>
            </w:r>
            <w:proofErr w:type="spellEnd"/>
          </w:p>
        </w:tc>
        <w:tc>
          <w:tcPr>
            <w:tcW w:w="1276" w:type="dxa"/>
            <w:vAlign w:val="center"/>
          </w:tcPr>
          <w:p w14:paraId="120AA0D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22-28</w:t>
            </w:r>
          </w:p>
        </w:tc>
        <w:tc>
          <w:tcPr>
            <w:tcW w:w="992" w:type="dxa"/>
          </w:tcPr>
          <w:p w14:paraId="3CC93D8F"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中性</w:t>
            </w:r>
          </w:p>
        </w:tc>
        <w:tc>
          <w:tcPr>
            <w:tcW w:w="992" w:type="dxa"/>
          </w:tcPr>
          <w:p w14:paraId="0F4B6E8B"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noWrap/>
            <w:vAlign w:val="center"/>
            <w:hideMark/>
          </w:tcPr>
          <w:p w14:paraId="5BDC8AE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proofErr w:type="gramStart"/>
            <w:r w:rsidRPr="00754142">
              <w:rPr>
                <w:rFonts w:ascii="Times New Roman" w:hAnsi="Times New Roman"/>
                <w:color w:val="000000"/>
                <w:kern w:val="0"/>
                <w:sz w:val="18"/>
                <w:szCs w:val="18"/>
              </w:rPr>
              <w:t>挺</w:t>
            </w:r>
            <w:proofErr w:type="gramEnd"/>
            <w:r w:rsidRPr="00754142">
              <w:rPr>
                <w:rFonts w:ascii="Times New Roman" w:hAnsi="Times New Roman"/>
                <w:color w:val="000000"/>
                <w:kern w:val="0"/>
                <w:sz w:val="18"/>
                <w:szCs w:val="18"/>
              </w:rPr>
              <w:t>水栽培，可沉水栽培</w:t>
            </w:r>
          </w:p>
        </w:tc>
        <w:tc>
          <w:tcPr>
            <w:tcW w:w="1134" w:type="dxa"/>
          </w:tcPr>
          <w:p w14:paraId="36CAD4C2"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孤植</w:t>
            </w:r>
          </w:p>
        </w:tc>
        <w:tc>
          <w:tcPr>
            <w:tcW w:w="1701" w:type="dxa"/>
            <w:shd w:val="clear" w:color="auto" w:fill="auto"/>
            <w:noWrap/>
          </w:tcPr>
          <w:p w14:paraId="1E50D977"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匍匐茎分株</w:t>
            </w:r>
          </w:p>
        </w:tc>
      </w:tr>
      <w:tr w:rsidR="00754142" w:rsidRPr="00754142" w14:paraId="0E56604B" w14:textId="77777777" w:rsidTr="00754142">
        <w:trPr>
          <w:trHeight w:val="270"/>
        </w:trPr>
        <w:tc>
          <w:tcPr>
            <w:tcW w:w="832" w:type="dxa"/>
            <w:shd w:val="clear" w:color="auto" w:fill="auto"/>
            <w:vAlign w:val="center"/>
            <w:hideMark/>
          </w:tcPr>
          <w:p w14:paraId="6457E0D1"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18</w:t>
            </w:r>
          </w:p>
        </w:tc>
        <w:tc>
          <w:tcPr>
            <w:tcW w:w="1697" w:type="dxa"/>
            <w:shd w:val="clear" w:color="auto" w:fill="auto"/>
            <w:vAlign w:val="bottom"/>
            <w:hideMark/>
          </w:tcPr>
          <w:p w14:paraId="1A58A75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隐棒花</w:t>
            </w:r>
            <w:proofErr w:type="gramEnd"/>
          </w:p>
        </w:tc>
        <w:tc>
          <w:tcPr>
            <w:tcW w:w="2731" w:type="dxa"/>
            <w:shd w:val="clear" w:color="auto" w:fill="auto"/>
            <w:noWrap/>
            <w:vAlign w:val="bottom"/>
            <w:hideMark/>
          </w:tcPr>
          <w:p w14:paraId="56188048"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Cryptocoryne</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spiralis</w:t>
            </w:r>
            <w:proofErr w:type="spellEnd"/>
          </w:p>
        </w:tc>
        <w:tc>
          <w:tcPr>
            <w:tcW w:w="1276" w:type="dxa"/>
            <w:vAlign w:val="center"/>
          </w:tcPr>
          <w:p w14:paraId="04FE358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22-28</w:t>
            </w:r>
          </w:p>
        </w:tc>
        <w:tc>
          <w:tcPr>
            <w:tcW w:w="992" w:type="dxa"/>
          </w:tcPr>
          <w:p w14:paraId="2758610C"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中性</w:t>
            </w:r>
          </w:p>
        </w:tc>
        <w:tc>
          <w:tcPr>
            <w:tcW w:w="992" w:type="dxa"/>
          </w:tcPr>
          <w:p w14:paraId="048FDD82"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noWrap/>
            <w:vAlign w:val="center"/>
            <w:hideMark/>
          </w:tcPr>
          <w:p w14:paraId="1E31770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proofErr w:type="gramStart"/>
            <w:r w:rsidRPr="00754142">
              <w:rPr>
                <w:rFonts w:ascii="Times New Roman" w:hAnsi="Times New Roman"/>
                <w:color w:val="000000"/>
                <w:kern w:val="0"/>
                <w:sz w:val="18"/>
                <w:szCs w:val="18"/>
              </w:rPr>
              <w:t>挺</w:t>
            </w:r>
            <w:proofErr w:type="gramEnd"/>
            <w:r w:rsidRPr="00754142">
              <w:rPr>
                <w:rFonts w:ascii="Times New Roman" w:hAnsi="Times New Roman"/>
                <w:color w:val="000000"/>
                <w:kern w:val="0"/>
                <w:sz w:val="18"/>
                <w:szCs w:val="18"/>
              </w:rPr>
              <w:t>水栽培，可沉水栽培</w:t>
            </w:r>
          </w:p>
        </w:tc>
        <w:tc>
          <w:tcPr>
            <w:tcW w:w="1134" w:type="dxa"/>
          </w:tcPr>
          <w:p w14:paraId="6AB02739"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孤植</w:t>
            </w:r>
          </w:p>
        </w:tc>
        <w:tc>
          <w:tcPr>
            <w:tcW w:w="1701" w:type="dxa"/>
            <w:shd w:val="clear" w:color="auto" w:fill="auto"/>
            <w:noWrap/>
          </w:tcPr>
          <w:p w14:paraId="02DDB431"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根状茎分株</w:t>
            </w:r>
          </w:p>
        </w:tc>
      </w:tr>
      <w:tr w:rsidR="00754142" w:rsidRPr="00754142" w14:paraId="226FC88E" w14:textId="77777777" w:rsidTr="00754142">
        <w:trPr>
          <w:trHeight w:val="270"/>
        </w:trPr>
        <w:tc>
          <w:tcPr>
            <w:tcW w:w="832" w:type="dxa"/>
            <w:shd w:val="clear" w:color="auto" w:fill="auto"/>
            <w:vAlign w:val="center"/>
            <w:hideMark/>
          </w:tcPr>
          <w:p w14:paraId="22B8E256"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19</w:t>
            </w:r>
          </w:p>
        </w:tc>
        <w:tc>
          <w:tcPr>
            <w:tcW w:w="1697" w:type="dxa"/>
            <w:shd w:val="clear" w:color="auto" w:fill="auto"/>
            <w:noWrap/>
            <w:vAlign w:val="center"/>
            <w:hideMark/>
          </w:tcPr>
          <w:p w14:paraId="29CFB37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三叶蕨</w:t>
            </w:r>
          </w:p>
        </w:tc>
        <w:tc>
          <w:tcPr>
            <w:tcW w:w="2731" w:type="dxa"/>
            <w:shd w:val="clear" w:color="auto" w:fill="auto"/>
            <w:noWrap/>
            <w:vAlign w:val="bottom"/>
            <w:hideMark/>
          </w:tcPr>
          <w:p w14:paraId="2025AFBC"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Bolbitis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heteroclita</w:t>
            </w:r>
            <w:proofErr w:type="spellEnd"/>
          </w:p>
        </w:tc>
        <w:tc>
          <w:tcPr>
            <w:tcW w:w="1276" w:type="dxa"/>
            <w:vAlign w:val="bottom"/>
          </w:tcPr>
          <w:p w14:paraId="60D3734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22-26</w:t>
            </w:r>
          </w:p>
        </w:tc>
        <w:tc>
          <w:tcPr>
            <w:tcW w:w="992" w:type="dxa"/>
          </w:tcPr>
          <w:p w14:paraId="2AFB06B3"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中性</w:t>
            </w:r>
          </w:p>
        </w:tc>
        <w:tc>
          <w:tcPr>
            <w:tcW w:w="992" w:type="dxa"/>
          </w:tcPr>
          <w:p w14:paraId="7B3CBD91"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noWrap/>
            <w:vAlign w:val="center"/>
            <w:hideMark/>
          </w:tcPr>
          <w:p w14:paraId="64415AE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proofErr w:type="gramStart"/>
            <w:r w:rsidRPr="00754142">
              <w:rPr>
                <w:rFonts w:ascii="Times New Roman" w:hAnsi="Times New Roman"/>
                <w:color w:val="000000"/>
                <w:kern w:val="0"/>
                <w:sz w:val="18"/>
                <w:szCs w:val="18"/>
              </w:rPr>
              <w:t>挺</w:t>
            </w:r>
            <w:proofErr w:type="gramEnd"/>
            <w:r w:rsidRPr="00754142">
              <w:rPr>
                <w:rFonts w:ascii="Times New Roman" w:hAnsi="Times New Roman"/>
                <w:color w:val="000000"/>
                <w:kern w:val="0"/>
                <w:sz w:val="18"/>
                <w:szCs w:val="18"/>
              </w:rPr>
              <w:t>水栽培，短时间可沉水栽培</w:t>
            </w:r>
          </w:p>
        </w:tc>
        <w:tc>
          <w:tcPr>
            <w:tcW w:w="1134" w:type="dxa"/>
          </w:tcPr>
          <w:p w14:paraId="3A489001"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孤植</w:t>
            </w:r>
          </w:p>
        </w:tc>
        <w:tc>
          <w:tcPr>
            <w:tcW w:w="1701" w:type="dxa"/>
            <w:shd w:val="clear" w:color="auto" w:fill="auto"/>
            <w:noWrap/>
            <w:vAlign w:val="center"/>
          </w:tcPr>
          <w:p w14:paraId="0CC95287" w14:textId="77777777" w:rsidR="00754142" w:rsidRPr="00754142" w:rsidRDefault="00754142" w:rsidP="00754142">
            <w:pPr>
              <w:widowControl/>
              <w:snapToGrid w:val="0"/>
              <w:spacing w:line="240" w:lineRule="auto"/>
              <w:jc w:val="center"/>
              <w:rPr>
                <w:rFonts w:ascii="Times New Roman" w:hAnsi="Times New Roman"/>
                <w:kern w:val="0"/>
                <w:sz w:val="18"/>
                <w:szCs w:val="18"/>
              </w:rPr>
            </w:pPr>
            <w:r w:rsidRPr="00754142">
              <w:rPr>
                <w:rFonts w:ascii="Times New Roman" w:hAnsi="Times New Roman"/>
                <w:kern w:val="0"/>
                <w:sz w:val="18"/>
                <w:szCs w:val="18"/>
              </w:rPr>
              <w:t>根状茎分株</w:t>
            </w:r>
          </w:p>
        </w:tc>
      </w:tr>
      <w:tr w:rsidR="00754142" w:rsidRPr="00754142" w14:paraId="72CCEFFA" w14:textId="77777777" w:rsidTr="00754142">
        <w:trPr>
          <w:trHeight w:val="270"/>
        </w:trPr>
        <w:tc>
          <w:tcPr>
            <w:tcW w:w="832" w:type="dxa"/>
            <w:shd w:val="clear" w:color="auto" w:fill="auto"/>
            <w:vAlign w:val="center"/>
            <w:hideMark/>
          </w:tcPr>
          <w:p w14:paraId="356DBC5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20</w:t>
            </w:r>
          </w:p>
        </w:tc>
        <w:tc>
          <w:tcPr>
            <w:tcW w:w="1697" w:type="dxa"/>
            <w:shd w:val="clear" w:color="auto" w:fill="auto"/>
            <w:noWrap/>
            <w:vAlign w:val="center"/>
            <w:hideMark/>
          </w:tcPr>
          <w:p w14:paraId="4DDE22E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黑木蕨</w:t>
            </w:r>
          </w:p>
        </w:tc>
        <w:tc>
          <w:tcPr>
            <w:tcW w:w="2731" w:type="dxa"/>
            <w:shd w:val="clear" w:color="auto" w:fill="auto"/>
            <w:noWrap/>
            <w:vAlign w:val="bottom"/>
            <w:hideMark/>
          </w:tcPr>
          <w:p w14:paraId="5DEDC997"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Bolbotis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heudelotii</w:t>
            </w:r>
            <w:proofErr w:type="spellEnd"/>
          </w:p>
        </w:tc>
        <w:tc>
          <w:tcPr>
            <w:tcW w:w="1276" w:type="dxa"/>
            <w:vAlign w:val="center"/>
          </w:tcPr>
          <w:p w14:paraId="065B7F4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22-28</w:t>
            </w:r>
          </w:p>
        </w:tc>
        <w:tc>
          <w:tcPr>
            <w:tcW w:w="992" w:type="dxa"/>
          </w:tcPr>
          <w:p w14:paraId="7F2D621C"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sz w:val="18"/>
                <w:szCs w:val="18"/>
              </w:rPr>
              <w:t>阳生</w:t>
            </w:r>
          </w:p>
        </w:tc>
        <w:tc>
          <w:tcPr>
            <w:tcW w:w="992" w:type="dxa"/>
          </w:tcPr>
          <w:p w14:paraId="0B19BE4B"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noWrap/>
            <w:vAlign w:val="center"/>
            <w:hideMark/>
          </w:tcPr>
          <w:p w14:paraId="75A5E8E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proofErr w:type="gramStart"/>
            <w:r w:rsidRPr="00754142">
              <w:rPr>
                <w:rFonts w:ascii="Times New Roman" w:hAnsi="Times New Roman"/>
                <w:color w:val="000000"/>
                <w:kern w:val="0"/>
                <w:sz w:val="18"/>
                <w:szCs w:val="18"/>
              </w:rPr>
              <w:t>挺</w:t>
            </w:r>
            <w:proofErr w:type="gramEnd"/>
            <w:r w:rsidRPr="00754142">
              <w:rPr>
                <w:rFonts w:ascii="Times New Roman" w:hAnsi="Times New Roman"/>
                <w:color w:val="000000"/>
                <w:kern w:val="0"/>
                <w:sz w:val="18"/>
                <w:szCs w:val="18"/>
              </w:rPr>
              <w:t>水栽培，短时间可沉水栽培</w:t>
            </w:r>
          </w:p>
        </w:tc>
        <w:tc>
          <w:tcPr>
            <w:tcW w:w="1134" w:type="dxa"/>
          </w:tcPr>
          <w:p w14:paraId="78E600AC"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孤植</w:t>
            </w:r>
          </w:p>
        </w:tc>
        <w:tc>
          <w:tcPr>
            <w:tcW w:w="1701" w:type="dxa"/>
            <w:shd w:val="clear" w:color="auto" w:fill="auto"/>
            <w:noWrap/>
            <w:vAlign w:val="center"/>
          </w:tcPr>
          <w:p w14:paraId="2AB4BD3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根状茎分株</w:t>
            </w:r>
          </w:p>
        </w:tc>
      </w:tr>
      <w:tr w:rsidR="00754142" w:rsidRPr="00754142" w14:paraId="027584D3" w14:textId="77777777" w:rsidTr="00754142">
        <w:trPr>
          <w:trHeight w:val="270"/>
        </w:trPr>
        <w:tc>
          <w:tcPr>
            <w:tcW w:w="832" w:type="dxa"/>
            <w:shd w:val="clear" w:color="auto" w:fill="auto"/>
            <w:vAlign w:val="center"/>
            <w:hideMark/>
          </w:tcPr>
          <w:p w14:paraId="3B1F3EB6"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lastRenderedPageBreak/>
              <w:t>21</w:t>
            </w:r>
          </w:p>
        </w:tc>
        <w:tc>
          <w:tcPr>
            <w:tcW w:w="1697" w:type="dxa"/>
            <w:shd w:val="clear" w:color="auto" w:fill="auto"/>
            <w:noWrap/>
            <w:vAlign w:val="bottom"/>
            <w:hideMark/>
          </w:tcPr>
          <w:p w14:paraId="38B58D61"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翅星蕨</w:t>
            </w:r>
            <w:proofErr w:type="gramEnd"/>
          </w:p>
        </w:tc>
        <w:tc>
          <w:tcPr>
            <w:tcW w:w="2731" w:type="dxa"/>
            <w:shd w:val="clear" w:color="auto" w:fill="auto"/>
            <w:noWrap/>
            <w:vAlign w:val="bottom"/>
            <w:hideMark/>
          </w:tcPr>
          <w:p w14:paraId="27FDA419"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Leptochilus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pteropus</w:t>
            </w:r>
            <w:proofErr w:type="spellEnd"/>
          </w:p>
        </w:tc>
        <w:tc>
          <w:tcPr>
            <w:tcW w:w="1276" w:type="dxa"/>
            <w:vAlign w:val="center"/>
          </w:tcPr>
          <w:p w14:paraId="488D0F1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22-26</w:t>
            </w:r>
          </w:p>
        </w:tc>
        <w:tc>
          <w:tcPr>
            <w:tcW w:w="992" w:type="dxa"/>
          </w:tcPr>
          <w:p w14:paraId="66891EE0"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中性</w:t>
            </w:r>
          </w:p>
        </w:tc>
        <w:tc>
          <w:tcPr>
            <w:tcW w:w="992" w:type="dxa"/>
          </w:tcPr>
          <w:p w14:paraId="35726DB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植物整株</w:t>
            </w:r>
          </w:p>
        </w:tc>
        <w:tc>
          <w:tcPr>
            <w:tcW w:w="2835" w:type="dxa"/>
            <w:shd w:val="clear" w:color="auto" w:fill="auto"/>
            <w:noWrap/>
            <w:vAlign w:val="center"/>
            <w:hideMark/>
          </w:tcPr>
          <w:p w14:paraId="01E6CB8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proofErr w:type="gramStart"/>
            <w:r w:rsidRPr="00754142">
              <w:rPr>
                <w:rFonts w:ascii="Times New Roman" w:hAnsi="Times New Roman"/>
                <w:color w:val="000000"/>
                <w:kern w:val="0"/>
                <w:sz w:val="18"/>
                <w:szCs w:val="18"/>
              </w:rPr>
              <w:t>挺</w:t>
            </w:r>
            <w:proofErr w:type="gramEnd"/>
            <w:r w:rsidRPr="00754142">
              <w:rPr>
                <w:rFonts w:ascii="Times New Roman" w:hAnsi="Times New Roman"/>
                <w:color w:val="000000"/>
                <w:kern w:val="0"/>
                <w:sz w:val="18"/>
                <w:szCs w:val="18"/>
              </w:rPr>
              <w:t>水栽培，短时间可沉水栽培</w:t>
            </w:r>
          </w:p>
        </w:tc>
        <w:tc>
          <w:tcPr>
            <w:tcW w:w="1134" w:type="dxa"/>
          </w:tcPr>
          <w:p w14:paraId="0E1A1A83"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孤植</w:t>
            </w:r>
          </w:p>
        </w:tc>
        <w:tc>
          <w:tcPr>
            <w:tcW w:w="1701" w:type="dxa"/>
            <w:shd w:val="clear" w:color="auto" w:fill="auto"/>
            <w:noWrap/>
            <w:vAlign w:val="center"/>
          </w:tcPr>
          <w:p w14:paraId="1A77D6B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根状茎分株</w:t>
            </w:r>
          </w:p>
        </w:tc>
      </w:tr>
      <w:tr w:rsidR="00754142" w:rsidRPr="00754142" w14:paraId="7625DE78" w14:textId="77777777" w:rsidTr="00754142">
        <w:trPr>
          <w:trHeight w:val="270"/>
        </w:trPr>
        <w:tc>
          <w:tcPr>
            <w:tcW w:w="832" w:type="dxa"/>
            <w:shd w:val="clear" w:color="auto" w:fill="auto"/>
            <w:vAlign w:val="center"/>
            <w:hideMark/>
          </w:tcPr>
          <w:p w14:paraId="717551A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22</w:t>
            </w:r>
          </w:p>
        </w:tc>
        <w:tc>
          <w:tcPr>
            <w:tcW w:w="1697" w:type="dxa"/>
            <w:shd w:val="clear" w:color="auto" w:fill="auto"/>
            <w:vAlign w:val="bottom"/>
            <w:hideMark/>
          </w:tcPr>
          <w:p w14:paraId="3CCADDB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波叶片叶苔</w:t>
            </w:r>
          </w:p>
        </w:tc>
        <w:tc>
          <w:tcPr>
            <w:tcW w:w="2731" w:type="dxa"/>
            <w:shd w:val="clear" w:color="auto" w:fill="auto"/>
            <w:noWrap/>
            <w:vAlign w:val="bottom"/>
            <w:hideMark/>
          </w:tcPr>
          <w:p w14:paraId="4DA9C3E0"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Riccardia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chamedryfolia</w:t>
            </w:r>
            <w:proofErr w:type="spellEnd"/>
          </w:p>
        </w:tc>
        <w:tc>
          <w:tcPr>
            <w:tcW w:w="1276" w:type="dxa"/>
            <w:vAlign w:val="bottom"/>
          </w:tcPr>
          <w:p w14:paraId="04CC39E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22-25</w:t>
            </w:r>
          </w:p>
        </w:tc>
        <w:tc>
          <w:tcPr>
            <w:tcW w:w="992" w:type="dxa"/>
          </w:tcPr>
          <w:p w14:paraId="29D5F80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阴生</w:t>
            </w:r>
          </w:p>
        </w:tc>
        <w:tc>
          <w:tcPr>
            <w:tcW w:w="992" w:type="dxa"/>
          </w:tcPr>
          <w:p w14:paraId="10983B3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植物整株</w:t>
            </w:r>
          </w:p>
        </w:tc>
        <w:tc>
          <w:tcPr>
            <w:tcW w:w="2835" w:type="dxa"/>
            <w:shd w:val="clear" w:color="auto" w:fill="auto"/>
            <w:noWrap/>
            <w:vAlign w:val="center"/>
            <w:hideMark/>
          </w:tcPr>
          <w:p w14:paraId="3B23B82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可沉水栽培</w:t>
            </w:r>
          </w:p>
        </w:tc>
        <w:tc>
          <w:tcPr>
            <w:tcW w:w="1134" w:type="dxa"/>
          </w:tcPr>
          <w:p w14:paraId="645D1CA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片植</w:t>
            </w:r>
            <w:proofErr w:type="gramEnd"/>
          </w:p>
        </w:tc>
        <w:tc>
          <w:tcPr>
            <w:tcW w:w="1701" w:type="dxa"/>
            <w:shd w:val="clear" w:color="auto" w:fill="auto"/>
            <w:noWrap/>
            <w:vAlign w:val="center"/>
          </w:tcPr>
          <w:p w14:paraId="6320A34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分株</w:t>
            </w:r>
          </w:p>
        </w:tc>
      </w:tr>
      <w:tr w:rsidR="00754142" w:rsidRPr="00754142" w14:paraId="741FCBF2" w14:textId="77777777" w:rsidTr="00754142">
        <w:trPr>
          <w:trHeight w:val="270"/>
        </w:trPr>
        <w:tc>
          <w:tcPr>
            <w:tcW w:w="832" w:type="dxa"/>
            <w:shd w:val="clear" w:color="auto" w:fill="auto"/>
            <w:vAlign w:val="center"/>
            <w:hideMark/>
          </w:tcPr>
          <w:p w14:paraId="25D49A7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23</w:t>
            </w:r>
          </w:p>
        </w:tc>
        <w:tc>
          <w:tcPr>
            <w:tcW w:w="1697" w:type="dxa"/>
            <w:shd w:val="clear" w:color="auto" w:fill="auto"/>
            <w:vAlign w:val="bottom"/>
            <w:hideMark/>
          </w:tcPr>
          <w:p w14:paraId="68362D8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水藓</w:t>
            </w:r>
          </w:p>
        </w:tc>
        <w:tc>
          <w:tcPr>
            <w:tcW w:w="2731" w:type="dxa"/>
            <w:shd w:val="clear" w:color="auto" w:fill="auto"/>
            <w:noWrap/>
            <w:vAlign w:val="bottom"/>
            <w:hideMark/>
          </w:tcPr>
          <w:p w14:paraId="017D88A3"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Fontinalis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antipyretica</w:t>
            </w:r>
            <w:proofErr w:type="spellEnd"/>
          </w:p>
        </w:tc>
        <w:tc>
          <w:tcPr>
            <w:tcW w:w="1276" w:type="dxa"/>
            <w:vAlign w:val="bottom"/>
          </w:tcPr>
          <w:p w14:paraId="47EF7A9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22-25</w:t>
            </w:r>
          </w:p>
        </w:tc>
        <w:tc>
          <w:tcPr>
            <w:tcW w:w="992" w:type="dxa"/>
          </w:tcPr>
          <w:p w14:paraId="493F584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阴生</w:t>
            </w:r>
          </w:p>
        </w:tc>
        <w:tc>
          <w:tcPr>
            <w:tcW w:w="992" w:type="dxa"/>
          </w:tcPr>
          <w:p w14:paraId="1E2AD4D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植物整株</w:t>
            </w:r>
          </w:p>
        </w:tc>
        <w:tc>
          <w:tcPr>
            <w:tcW w:w="2835" w:type="dxa"/>
            <w:shd w:val="clear" w:color="auto" w:fill="auto"/>
            <w:noWrap/>
            <w:vAlign w:val="center"/>
            <w:hideMark/>
          </w:tcPr>
          <w:p w14:paraId="6C351526"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可沉水栽培</w:t>
            </w:r>
          </w:p>
        </w:tc>
        <w:tc>
          <w:tcPr>
            <w:tcW w:w="1134" w:type="dxa"/>
          </w:tcPr>
          <w:p w14:paraId="4B793E1A" w14:textId="77777777" w:rsidR="00754142" w:rsidRPr="00754142" w:rsidRDefault="00754142" w:rsidP="00754142">
            <w:pPr>
              <w:snapToGrid w:val="0"/>
              <w:spacing w:line="240" w:lineRule="auto"/>
              <w:jc w:val="center"/>
              <w:rPr>
                <w:rFonts w:ascii="Times New Roman" w:hAnsi="Times New Roman"/>
              </w:rPr>
            </w:pPr>
            <w:proofErr w:type="gramStart"/>
            <w:r w:rsidRPr="00754142">
              <w:rPr>
                <w:rFonts w:ascii="Times New Roman" w:hAnsi="Times New Roman"/>
                <w:color w:val="000000"/>
                <w:kern w:val="0"/>
                <w:sz w:val="18"/>
                <w:szCs w:val="18"/>
              </w:rPr>
              <w:t>片植</w:t>
            </w:r>
            <w:proofErr w:type="gramEnd"/>
          </w:p>
        </w:tc>
        <w:tc>
          <w:tcPr>
            <w:tcW w:w="1701" w:type="dxa"/>
            <w:shd w:val="clear" w:color="auto" w:fill="auto"/>
            <w:noWrap/>
            <w:vAlign w:val="center"/>
          </w:tcPr>
          <w:p w14:paraId="0550497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分株</w:t>
            </w:r>
          </w:p>
        </w:tc>
      </w:tr>
      <w:tr w:rsidR="00754142" w:rsidRPr="00754142" w14:paraId="7A5DD0E2" w14:textId="77777777" w:rsidTr="00754142">
        <w:trPr>
          <w:trHeight w:val="270"/>
        </w:trPr>
        <w:tc>
          <w:tcPr>
            <w:tcW w:w="832" w:type="dxa"/>
            <w:shd w:val="clear" w:color="auto" w:fill="auto"/>
            <w:vAlign w:val="center"/>
            <w:hideMark/>
          </w:tcPr>
          <w:p w14:paraId="02E0021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24</w:t>
            </w:r>
          </w:p>
        </w:tc>
        <w:tc>
          <w:tcPr>
            <w:tcW w:w="1697" w:type="dxa"/>
            <w:shd w:val="clear" w:color="auto" w:fill="auto"/>
            <w:vAlign w:val="bottom"/>
            <w:hideMark/>
          </w:tcPr>
          <w:p w14:paraId="66BC297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海岛明叶藓</w:t>
            </w:r>
          </w:p>
        </w:tc>
        <w:tc>
          <w:tcPr>
            <w:tcW w:w="2731" w:type="dxa"/>
            <w:shd w:val="clear" w:color="auto" w:fill="auto"/>
            <w:noWrap/>
            <w:vAlign w:val="bottom"/>
            <w:hideMark/>
          </w:tcPr>
          <w:p w14:paraId="5B8F3AD5"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Vesicularia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dubyana</w:t>
            </w:r>
            <w:proofErr w:type="spellEnd"/>
          </w:p>
        </w:tc>
        <w:tc>
          <w:tcPr>
            <w:tcW w:w="1276" w:type="dxa"/>
            <w:vAlign w:val="bottom"/>
          </w:tcPr>
          <w:p w14:paraId="20D0D93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22-25</w:t>
            </w:r>
          </w:p>
        </w:tc>
        <w:tc>
          <w:tcPr>
            <w:tcW w:w="992" w:type="dxa"/>
          </w:tcPr>
          <w:p w14:paraId="072AED8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阴生</w:t>
            </w:r>
          </w:p>
        </w:tc>
        <w:tc>
          <w:tcPr>
            <w:tcW w:w="992" w:type="dxa"/>
          </w:tcPr>
          <w:p w14:paraId="14E70AE5"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植物整株</w:t>
            </w:r>
          </w:p>
        </w:tc>
        <w:tc>
          <w:tcPr>
            <w:tcW w:w="2835" w:type="dxa"/>
            <w:shd w:val="clear" w:color="auto" w:fill="auto"/>
            <w:noWrap/>
            <w:vAlign w:val="center"/>
            <w:hideMark/>
          </w:tcPr>
          <w:p w14:paraId="7E99A52A" w14:textId="77777777" w:rsidR="00754142" w:rsidRPr="00754142" w:rsidRDefault="00754142" w:rsidP="00754142">
            <w:pPr>
              <w:widowControl/>
              <w:snapToGrid w:val="0"/>
              <w:spacing w:line="240" w:lineRule="auto"/>
              <w:jc w:val="center"/>
              <w:rPr>
                <w:rFonts w:ascii="Times New Roman" w:hAnsi="Times New Roman"/>
                <w:kern w:val="0"/>
                <w:sz w:val="18"/>
                <w:szCs w:val="18"/>
              </w:rPr>
            </w:pPr>
            <w:r w:rsidRPr="00754142">
              <w:rPr>
                <w:rFonts w:ascii="Times New Roman" w:hAnsi="Times New Roman"/>
                <w:kern w:val="0"/>
                <w:sz w:val="18"/>
                <w:szCs w:val="18"/>
              </w:rPr>
              <w:t>可沉水栽培</w:t>
            </w:r>
          </w:p>
        </w:tc>
        <w:tc>
          <w:tcPr>
            <w:tcW w:w="1134" w:type="dxa"/>
          </w:tcPr>
          <w:p w14:paraId="67624261" w14:textId="77777777" w:rsidR="00754142" w:rsidRPr="00754142" w:rsidRDefault="00754142" w:rsidP="00754142">
            <w:pPr>
              <w:snapToGrid w:val="0"/>
              <w:spacing w:line="240" w:lineRule="auto"/>
              <w:jc w:val="center"/>
              <w:rPr>
                <w:rFonts w:ascii="Times New Roman" w:hAnsi="Times New Roman"/>
              </w:rPr>
            </w:pPr>
            <w:proofErr w:type="gramStart"/>
            <w:r w:rsidRPr="00754142">
              <w:rPr>
                <w:rFonts w:ascii="Times New Roman" w:hAnsi="Times New Roman"/>
                <w:kern w:val="0"/>
                <w:sz w:val="18"/>
                <w:szCs w:val="18"/>
              </w:rPr>
              <w:t>片植</w:t>
            </w:r>
            <w:proofErr w:type="gramEnd"/>
          </w:p>
        </w:tc>
        <w:tc>
          <w:tcPr>
            <w:tcW w:w="1701" w:type="dxa"/>
            <w:shd w:val="clear" w:color="auto" w:fill="auto"/>
            <w:noWrap/>
            <w:vAlign w:val="center"/>
          </w:tcPr>
          <w:p w14:paraId="3F996253" w14:textId="77777777" w:rsidR="00754142" w:rsidRPr="00754142" w:rsidRDefault="00754142" w:rsidP="00754142">
            <w:pPr>
              <w:widowControl/>
              <w:snapToGrid w:val="0"/>
              <w:spacing w:line="240" w:lineRule="auto"/>
              <w:jc w:val="center"/>
              <w:rPr>
                <w:rFonts w:ascii="Times New Roman" w:hAnsi="Times New Roman"/>
                <w:kern w:val="0"/>
                <w:sz w:val="18"/>
                <w:szCs w:val="18"/>
              </w:rPr>
            </w:pPr>
            <w:r w:rsidRPr="00754142">
              <w:rPr>
                <w:rFonts w:ascii="Times New Roman" w:hAnsi="Times New Roman"/>
                <w:kern w:val="0"/>
                <w:sz w:val="18"/>
                <w:szCs w:val="18"/>
              </w:rPr>
              <w:t>分株</w:t>
            </w:r>
          </w:p>
        </w:tc>
      </w:tr>
      <w:tr w:rsidR="00754142" w:rsidRPr="00754142" w14:paraId="6FBB9253" w14:textId="77777777" w:rsidTr="00754142">
        <w:trPr>
          <w:trHeight w:val="270"/>
        </w:trPr>
        <w:tc>
          <w:tcPr>
            <w:tcW w:w="832" w:type="dxa"/>
            <w:shd w:val="clear" w:color="auto" w:fill="auto"/>
            <w:vAlign w:val="center"/>
            <w:hideMark/>
          </w:tcPr>
          <w:p w14:paraId="7C2359E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25</w:t>
            </w:r>
          </w:p>
        </w:tc>
        <w:tc>
          <w:tcPr>
            <w:tcW w:w="1697" w:type="dxa"/>
            <w:shd w:val="clear" w:color="auto" w:fill="auto"/>
            <w:noWrap/>
            <w:vAlign w:val="bottom"/>
            <w:hideMark/>
          </w:tcPr>
          <w:p w14:paraId="733D9B4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小喷泉</w:t>
            </w:r>
          </w:p>
        </w:tc>
        <w:tc>
          <w:tcPr>
            <w:tcW w:w="2731" w:type="dxa"/>
            <w:shd w:val="clear" w:color="auto" w:fill="auto"/>
            <w:noWrap/>
            <w:vAlign w:val="bottom"/>
            <w:hideMark/>
          </w:tcPr>
          <w:p w14:paraId="1D7A1BCE"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r w:rsidRPr="00754142">
              <w:rPr>
                <w:rFonts w:ascii="Times New Roman" w:hAnsi="Times New Roman"/>
                <w:i/>
                <w:color w:val="000000"/>
                <w:kern w:val="0"/>
                <w:sz w:val="18"/>
                <w:szCs w:val="18"/>
              </w:rPr>
              <w:t xml:space="preserve">Crinum </w:t>
            </w:r>
            <w:proofErr w:type="spellStart"/>
            <w:r w:rsidRPr="00754142">
              <w:rPr>
                <w:rFonts w:ascii="Times New Roman" w:hAnsi="Times New Roman"/>
                <w:i/>
                <w:color w:val="000000"/>
                <w:kern w:val="0"/>
                <w:sz w:val="18"/>
                <w:szCs w:val="18"/>
              </w:rPr>
              <w:t>calamistratum</w:t>
            </w:r>
            <w:proofErr w:type="spellEnd"/>
          </w:p>
        </w:tc>
        <w:tc>
          <w:tcPr>
            <w:tcW w:w="1276" w:type="dxa"/>
            <w:vAlign w:val="bottom"/>
          </w:tcPr>
          <w:p w14:paraId="708965C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25-30</w:t>
            </w:r>
          </w:p>
        </w:tc>
        <w:tc>
          <w:tcPr>
            <w:tcW w:w="992" w:type="dxa"/>
          </w:tcPr>
          <w:p w14:paraId="621383F9" w14:textId="77777777" w:rsidR="00754142" w:rsidRPr="00754142" w:rsidRDefault="00754142" w:rsidP="00754142">
            <w:pPr>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中性</w:t>
            </w:r>
          </w:p>
        </w:tc>
        <w:tc>
          <w:tcPr>
            <w:tcW w:w="992" w:type="dxa"/>
          </w:tcPr>
          <w:p w14:paraId="21BAD621"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noWrap/>
            <w:vAlign w:val="center"/>
            <w:hideMark/>
          </w:tcPr>
          <w:p w14:paraId="17B56E55" w14:textId="77777777" w:rsidR="00754142" w:rsidRPr="00754142" w:rsidRDefault="00754142" w:rsidP="00754142">
            <w:pPr>
              <w:widowControl/>
              <w:snapToGrid w:val="0"/>
              <w:spacing w:line="240" w:lineRule="auto"/>
              <w:jc w:val="center"/>
              <w:rPr>
                <w:rFonts w:ascii="Times New Roman" w:hAnsi="Times New Roman"/>
                <w:kern w:val="0"/>
                <w:sz w:val="18"/>
                <w:szCs w:val="18"/>
              </w:rPr>
            </w:pPr>
            <w:r w:rsidRPr="00754142">
              <w:rPr>
                <w:rFonts w:ascii="Times New Roman" w:hAnsi="Times New Roman"/>
                <w:kern w:val="0"/>
                <w:sz w:val="18"/>
                <w:szCs w:val="18"/>
              </w:rPr>
              <w:t>应沉水栽培</w:t>
            </w:r>
          </w:p>
        </w:tc>
        <w:tc>
          <w:tcPr>
            <w:tcW w:w="1134" w:type="dxa"/>
          </w:tcPr>
          <w:p w14:paraId="26566B27"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kern w:val="0"/>
                <w:sz w:val="18"/>
                <w:szCs w:val="18"/>
              </w:rPr>
              <w:t>孤植</w:t>
            </w:r>
          </w:p>
        </w:tc>
        <w:tc>
          <w:tcPr>
            <w:tcW w:w="1701" w:type="dxa"/>
            <w:shd w:val="clear" w:color="auto" w:fill="auto"/>
            <w:noWrap/>
          </w:tcPr>
          <w:p w14:paraId="5C597A74"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kern w:val="0"/>
                <w:sz w:val="18"/>
                <w:szCs w:val="18"/>
              </w:rPr>
              <w:t>块茎分株</w:t>
            </w:r>
          </w:p>
        </w:tc>
      </w:tr>
      <w:tr w:rsidR="00754142" w:rsidRPr="00754142" w14:paraId="53FFF224" w14:textId="77777777" w:rsidTr="00754142">
        <w:trPr>
          <w:trHeight w:val="270"/>
        </w:trPr>
        <w:tc>
          <w:tcPr>
            <w:tcW w:w="832" w:type="dxa"/>
            <w:shd w:val="clear" w:color="auto" w:fill="auto"/>
            <w:vAlign w:val="center"/>
            <w:hideMark/>
          </w:tcPr>
          <w:p w14:paraId="09E9605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26</w:t>
            </w:r>
          </w:p>
        </w:tc>
        <w:tc>
          <w:tcPr>
            <w:tcW w:w="1697" w:type="dxa"/>
            <w:shd w:val="clear" w:color="auto" w:fill="auto"/>
            <w:noWrap/>
            <w:vAlign w:val="bottom"/>
            <w:hideMark/>
          </w:tcPr>
          <w:p w14:paraId="5922539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大喷泉</w:t>
            </w:r>
          </w:p>
        </w:tc>
        <w:tc>
          <w:tcPr>
            <w:tcW w:w="2731" w:type="dxa"/>
            <w:shd w:val="clear" w:color="auto" w:fill="auto"/>
            <w:noWrap/>
            <w:vAlign w:val="bottom"/>
            <w:hideMark/>
          </w:tcPr>
          <w:p w14:paraId="14EE4544"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r w:rsidRPr="00754142">
              <w:rPr>
                <w:rFonts w:ascii="Times New Roman" w:hAnsi="Times New Roman"/>
                <w:i/>
                <w:color w:val="000000"/>
                <w:kern w:val="0"/>
                <w:sz w:val="18"/>
                <w:szCs w:val="18"/>
              </w:rPr>
              <w:t xml:space="preserve">Crinum </w:t>
            </w:r>
            <w:proofErr w:type="spellStart"/>
            <w:r w:rsidRPr="00754142">
              <w:rPr>
                <w:rFonts w:ascii="Times New Roman" w:hAnsi="Times New Roman"/>
                <w:i/>
                <w:color w:val="000000"/>
                <w:kern w:val="0"/>
                <w:sz w:val="18"/>
                <w:szCs w:val="18"/>
              </w:rPr>
              <w:t>natans</w:t>
            </w:r>
            <w:proofErr w:type="spellEnd"/>
          </w:p>
        </w:tc>
        <w:tc>
          <w:tcPr>
            <w:tcW w:w="1276" w:type="dxa"/>
            <w:vAlign w:val="bottom"/>
          </w:tcPr>
          <w:p w14:paraId="13E40105"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25-30</w:t>
            </w:r>
          </w:p>
        </w:tc>
        <w:tc>
          <w:tcPr>
            <w:tcW w:w="992" w:type="dxa"/>
          </w:tcPr>
          <w:p w14:paraId="2D07E2F3" w14:textId="77777777" w:rsidR="00754142" w:rsidRPr="00754142" w:rsidRDefault="00754142" w:rsidP="00754142">
            <w:pPr>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中性</w:t>
            </w:r>
          </w:p>
        </w:tc>
        <w:tc>
          <w:tcPr>
            <w:tcW w:w="992" w:type="dxa"/>
          </w:tcPr>
          <w:p w14:paraId="229A5EB8"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noWrap/>
            <w:vAlign w:val="center"/>
            <w:hideMark/>
          </w:tcPr>
          <w:p w14:paraId="1730758A" w14:textId="77777777" w:rsidR="00754142" w:rsidRPr="00754142" w:rsidRDefault="00754142" w:rsidP="00754142">
            <w:pPr>
              <w:widowControl/>
              <w:snapToGrid w:val="0"/>
              <w:spacing w:line="240" w:lineRule="auto"/>
              <w:jc w:val="center"/>
              <w:rPr>
                <w:rFonts w:ascii="Times New Roman" w:hAnsi="Times New Roman"/>
                <w:kern w:val="0"/>
                <w:sz w:val="18"/>
                <w:szCs w:val="18"/>
              </w:rPr>
            </w:pPr>
            <w:r w:rsidRPr="00754142">
              <w:rPr>
                <w:rFonts w:ascii="Times New Roman" w:hAnsi="Times New Roman"/>
                <w:kern w:val="0"/>
                <w:sz w:val="18"/>
                <w:szCs w:val="18"/>
              </w:rPr>
              <w:t>应沉水栽培</w:t>
            </w:r>
          </w:p>
        </w:tc>
        <w:tc>
          <w:tcPr>
            <w:tcW w:w="1134" w:type="dxa"/>
          </w:tcPr>
          <w:p w14:paraId="3919E78E"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kern w:val="0"/>
                <w:sz w:val="18"/>
                <w:szCs w:val="18"/>
              </w:rPr>
              <w:t>孤植</w:t>
            </w:r>
          </w:p>
        </w:tc>
        <w:tc>
          <w:tcPr>
            <w:tcW w:w="1701" w:type="dxa"/>
            <w:shd w:val="clear" w:color="auto" w:fill="auto"/>
            <w:noWrap/>
          </w:tcPr>
          <w:p w14:paraId="31D503CF"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kern w:val="0"/>
                <w:sz w:val="18"/>
                <w:szCs w:val="18"/>
              </w:rPr>
              <w:t>块茎分株</w:t>
            </w:r>
          </w:p>
        </w:tc>
      </w:tr>
      <w:tr w:rsidR="00754142" w:rsidRPr="00754142" w14:paraId="0CAC9E9F" w14:textId="77777777" w:rsidTr="00754142">
        <w:trPr>
          <w:trHeight w:val="270"/>
        </w:trPr>
        <w:tc>
          <w:tcPr>
            <w:tcW w:w="832" w:type="dxa"/>
            <w:shd w:val="clear" w:color="auto" w:fill="auto"/>
            <w:vAlign w:val="center"/>
            <w:hideMark/>
          </w:tcPr>
          <w:p w14:paraId="1CF9360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27</w:t>
            </w:r>
          </w:p>
        </w:tc>
        <w:tc>
          <w:tcPr>
            <w:tcW w:w="1697" w:type="dxa"/>
            <w:shd w:val="clear" w:color="auto" w:fill="auto"/>
            <w:noWrap/>
            <w:vAlign w:val="bottom"/>
            <w:hideMark/>
          </w:tcPr>
          <w:p w14:paraId="1F9A9A6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泰国文殊兰</w:t>
            </w:r>
          </w:p>
        </w:tc>
        <w:tc>
          <w:tcPr>
            <w:tcW w:w="2731" w:type="dxa"/>
            <w:shd w:val="clear" w:color="auto" w:fill="auto"/>
            <w:noWrap/>
            <w:vAlign w:val="bottom"/>
            <w:hideMark/>
          </w:tcPr>
          <w:p w14:paraId="09228F41"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r w:rsidRPr="00754142">
              <w:rPr>
                <w:rFonts w:ascii="Times New Roman" w:hAnsi="Times New Roman"/>
                <w:i/>
                <w:color w:val="000000"/>
                <w:kern w:val="0"/>
                <w:sz w:val="18"/>
                <w:szCs w:val="18"/>
              </w:rPr>
              <w:t xml:space="preserve">Crinum </w:t>
            </w:r>
            <w:proofErr w:type="spellStart"/>
            <w:r w:rsidRPr="00754142">
              <w:rPr>
                <w:rFonts w:ascii="Times New Roman" w:hAnsi="Times New Roman"/>
                <w:i/>
                <w:color w:val="000000"/>
                <w:kern w:val="0"/>
                <w:sz w:val="18"/>
                <w:szCs w:val="18"/>
              </w:rPr>
              <w:t>thaianum</w:t>
            </w:r>
            <w:proofErr w:type="spellEnd"/>
          </w:p>
        </w:tc>
        <w:tc>
          <w:tcPr>
            <w:tcW w:w="1276" w:type="dxa"/>
            <w:vAlign w:val="bottom"/>
          </w:tcPr>
          <w:p w14:paraId="0DDE73A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25-30</w:t>
            </w:r>
          </w:p>
        </w:tc>
        <w:tc>
          <w:tcPr>
            <w:tcW w:w="992" w:type="dxa"/>
          </w:tcPr>
          <w:p w14:paraId="2A087D21" w14:textId="77777777" w:rsidR="00754142" w:rsidRPr="00754142" w:rsidRDefault="00754142" w:rsidP="00754142">
            <w:pPr>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中性</w:t>
            </w:r>
          </w:p>
        </w:tc>
        <w:tc>
          <w:tcPr>
            <w:tcW w:w="992" w:type="dxa"/>
          </w:tcPr>
          <w:p w14:paraId="22B52731"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noWrap/>
            <w:vAlign w:val="center"/>
            <w:hideMark/>
          </w:tcPr>
          <w:p w14:paraId="1AAD523A" w14:textId="77777777" w:rsidR="00754142" w:rsidRPr="00754142" w:rsidRDefault="00754142" w:rsidP="00754142">
            <w:pPr>
              <w:widowControl/>
              <w:snapToGrid w:val="0"/>
              <w:spacing w:line="240" w:lineRule="auto"/>
              <w:jc w:val="center"/>
              <w:rPr>
                <w:rFonts w:ascii="Times New Roman" w:hAnsi="Times New Roman"/>
                <w:kern w:val="0"/>
                <w:sz w:val="18"/>
                <w:szCs w:val="18"/>
              </w:rPr>
            </w:pPr>
            <w:r w:rsidRPr="00754142">
              <w:rPr>
                <w:rFonts w:ascii="Times New Roman" w:hAnsi="Times New Roman"/>
                <w:kern w:val="0"/>
                <w:sz w:val="18"/>
                <w:szCs w:val="18"/>
              </w:rPr>
              <w:t>应沉水栽培</w:t>
            </w:r>
          </w:p>
        </w:tc>
        <w:tc>
          <w:tcPr>
            <w:tcW w:w="1134" w:type="dxa"/>
          </w:tcPr>
          <w:p w14:paraId="0638433B"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kern w:val="0"/>
                <w:sz w:val="18"/>
                <w:szCs w:val="18"/>
              </w:rPr>
              <w:t>孤植</w:t>
            </w:r>
          </w:p>
        </w:tc>
        <w:tc>
          <w:tcPr>
            <w:tcW w:w="1701" w:type="dxa"/>
            <w:shd w:val="clear" w:color="auto" w:fill="auto"/>
            <w:noWrap/>
          </w:tcPr>
          <w:p w14:paraId="3777DED7"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kern w:val="0"/>
                <w:sz w:val="18"/>
                <w:szCs w:val="18"/>
              </w:rPr>
              <w:t>块茎分株</w:t>
            </w:r>
          </w:p>
        </w:tc>
      </w:tr>
      <w:tr w:rsidR="00754142" w:rsidRPr="00754142" w14:paraId="75F9EF04" w14:textId="77777777" w:rsidTr="00754142">
        <w:trPr>
          <w:trHeight w:val="270"/>
        </w:trPr>
        <w:tc>
          <w:tcPr>
            <w:tcW w:w="832" w:type="dxa"/>
            <w:shd w:val="clear" w:color="auto" w:fill="auto"/>
            <w:vAlign w:val="center"/>
            <w:hideMark/>
          </w:tcPr>
          <w:p w14:paraId="554DFC4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28</w:t>
            </w:r>
          </w:p>
        </w:tc>
        <w:tc>
          <w:tcPr>
            <w:tcW w:w="1697" w:type="dxa"/>
            <w:shd w:val="clear" w:color="auto" w:fill="auto"/>
            <w:noWrap/>
            <w:vAlign w:val="bottom"/>
            <w:hideMark/>
          </w:tcPr>
          <w:p w14:paraId="2BD4D4D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波浪草</w:t>
            </w:r>
          </w:p>
        </w:tc>
        <w:tc>
          <w:tcPr>
            <w:tcW w:w="2731" w:type="dxa"/>
            <w:shd w:val="clear" w:color="auto" w:fill="auto"/>
            <w:noWrap/>
            <w:vAlign w:val="bottom"/>
            <w:hideMark/>
          </w:tcPr>
          <w:p w14:paraId="1EF5FECB"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Aponogeton</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crispus</w:t>
            </w:r>
            <w:proofErr w:type="spellEnd"/>
          </w:p>
        </w:tc>
        <w:tc>
          <w:tcPr>
            <w:tcW w:w="1276" w:type="dxa"/>
            <w:vAlign w:val="center"/>
          </w:tcPr>
          <w:p w14:paraId="5E3C7E8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22-28</w:t>
            </w:r>
          </w:p>
        </w:tc>
        <w:tc>
          <w:tcPr>
            <w:tcW w:w="992" w:type="dxa"/>
          </w:tcPr>
          <w:p w14:paraId="51CFA1AA" w14:textId="77777777" w:rsidR="00754142" w:rsidRPr="00754142" w:rsidRDefault="00754142" w:rsidP="00754142">
            <w:pPr>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阴生</w:t>
            </w:r>
          </w:p>
        </w:tc>
        <w:tc>
          <w:tcPr>
            <w:tcW w:w="992" w:type="dxa"/>
          </w:tcPr>
          <w:p w14:paraId="2579EAAC"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noWrap/>
            <w:vAlign w:val="center"/>
            <w:hideMark/>
          </w:tcPr>
          <w:p w14:paraId="512CA23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应沉水栽培</w:t>
            </w:r>
          </w:p>
        </w:tc>
        <w:tc>
          <w:tcPr>
            <w:tcW w:w="1134" w:type="dxa"/>
          </w:tcPr>
          <w:p w14:paraId="38593BF4"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孤植</w:t>
            </w:r>
          </w:p>
        </w:tc>
        <w:tc>
          <w:tcPr>
            <w:tcW w:w="1701" w:type="dxa"/>
            <w:shd w:val="clear" w:color="auto" w:fill="auto"/>
            <w:noWrap/>
          </w:tcPr>
          <w:p w14:paraId="525DDD26"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块茎分株</w:t>
            </w:r>
          </w:p>
        </w:tc>
      </w:tr>
      <w:tr w:rsidR="00754142" w:rsidRPr="00754142" w14:paraId="008683AE" w14:textId="77777777" w:rsidTr="00754142">
        <w:trPr>
          <w:trHeight w:val="270"/>
        </w:trPr>
        <w:tc>
          <w:tcPr>
            <w:tcW w:w="832" w:type="dxa"/>
            <w:shd w:val="clear" w:color="auto" w:fill="auto"/>
            <w:vAlign w:val="center"/>
            <w:hideMark/>
          </w:tcPr>
          <w:p w14:paraId="1053621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29</w:t>
            </w:r>
          </w:p>
        </w:tc>
        <w:tc>
          <w:tcPr>
            <w:tcW w:w="1697" w:type="dxa"/>
            <w:shd w:val="clear" w:color="auto" w:fill="auto"/>
            <w:noWrap/>
            <w:vAlign w:val="bottom"/>
            <w:hideMark/>
          </w:tcPr>
          <w:p w14:paraId="69E6ECF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水</w:t>
            </w:r>
            <w:proofErr w:type="gramStart"/>
            <w:r w:rsidRPr="00754142">
              <w:rPr>
                <w:rFonts w:ascii="Times New Roman" w:hAnsi="Times New Roman"/>
                <w:color w:val="000000"/>
                <w:kern w:val="0"/>
                <w:sz w:val="18"/>
                <w:szCs w:val="18"/>
              </w:rPr>
              <w:t>蕹</w:t>
            </w:r>
            <w:proofErr w:type="gramEnd"/>
          </w:p>
        </w:tc>
        <w:tc>
          <w:tcPr>
            <w:tcW w:w="2731" w:type="dxa"/>
            <w:shd w:val="clear" w:color="auto" w:fill="auto"/>
            <w:noWrap/>
            <w:vAlign w:val="bottom"/>
            <w:hideMark/>
          </w:tcPr>
          <w:p w14:paraId="5B1C9232"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Aponogeton</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lakhonensis</w:t>
            </w:r>
            <w:proofErr w:type="spellEnd"/>
          </w:p>
        </w:tc>
        <w:tc>
          <w:tcPr>
            <w:tcW w:w="1276" w:type="dxa"/>
            <w:vAlign w:val="center"/>
          </w:tcPr>
          <w:p w14:paraId="72216E4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22-28</w:t>
            </w:r>
          </w:p>
        </w:tc>
        <w:tc>
          <w:tcPr>
            <w:tcW w:w="992" w:type="dxa"/>
          </w:tcPr>
          <w:p w14:paraId="0790FCD4"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阴生</w:t>
            </w:r>
          </w:p>
        </w:tc>
        <w:tc>
          <w:tcPr>
            <w:tcW w:w="992" w:type="dxa"/>
          </w:tcPr>
          <w:p w14:paraId="604012BA"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noWrap/>
            <w:vAlign w:val="center"/>
            <w:hideMark/>
          </w:tcPr>
          <w:p w14:paraId="151B4EE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可沉水栽培</w:t>
            </w:r>
          </w:p>
        </w:tc>
        <w:tc>
          <w:tcPr>
            <w:tcW w:w="1134" w:type="dxa"/>
          </w:tcPr>
          <w:p w14:paraId="53ADB107" w14:textId="77777777" w:rsidR="00754142" w:rsidRPr="00754142" w:rsidRDefault="00754142" w:rsidP="00754142">
            <w:pPr>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丛植</w:t>
            </w:r>
          </w:p>
        </w:tc>
        <w:tc>
          <w:tcPr>
            <w:tcW w:w="1701" w:type="dxa"/>
            <w:shd w:val="clear" w:color="auto" w:fill="auto"/>
            <w:noWrap/>
          </w:tcPr>
          <w:p w14:paraId="496D4896"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块茎分株</w:t>
            </w:r>
          </w:p>
        </w:tc>
      </w:tr>
      <w:tr w:rsidR="00754142" w:rsidRPr="00754142" w14:paraId="2F4F648A" w14:textId="77777777" w:rsidTr="00754142">
        <w:trPr>
          <w:trHeight w:val="270"/>
        </w:trPr>
        <w:tc>
          <w:tcPr>
            <w:tcW w:w="832" w:type="dxa"/>
            <w:shd w:val="clear" w:color="auto" w:fill="auto"/>
            <w:vAlign w:val="center"/>
            <w:hideMark/>
          </w:tcPr>
          <w:p w14:paraId="43764DE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30</w:t>
            </w:r>
          </w:p>
        </w:tc>
        <w:tc>
          <w:tcPr>
            <w:tcW w:w="1697" w:type="dxa"/>
            <w:shd w:val="clear" w:color="auto" w:fill="auto"/>
            <w:noWrap/>
            <w:vAlign w:val="bottom"/>
            <w:hideMark/>
          </w:tcPr>
          <w:p w14:paraId="2C9675E6"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网眼草</w:t>
            </w:r>
          </w:p>
        </w:tc>
        <w:tc>
          <w:tcPr>
            <w:tcW w:w="2731" w:type="dxa"/>
            <w:shd w:val="clear" w:color="auto" w:fill="auto"/>
            <w:noWrap/>
            <w:vAlign w:val="bottom"/>
            <w:hideMark/>
          </w:tcPr>
          <w:p w14:paraId="2335D099"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Aponogeton</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madagascariensis</w:t>
            </w:r>
            <w:proofErr w:type="spellEnd"/>
          </w:p>
        </w:tc>
        <w:tc>
          <w:tcPr>
            <w:tcW w:w="1276" w:type="dxa"/>
            <w:vAlign w:val="center"/>
          </w:tcPr>
          <w:p w14:paraId="6290417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22-28</w:t>
            </w:r>
          </w:p>
        </w:tc>
        <w:tc>
          <w:tcPr>
            <w:tcW w:w="992" w:type="dxa"/>
          </w:tcPr>
          <w:p w14:paraId="532C61CC"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阴生</w:t>
            </w:r>
          </w:p>
        </w:tc>
        <w:tc>
          <w:tcPr>
            <w:tcW w:w="992" w:type="dxa"/>
          </w:tcPr>
          <w:p w14:paraId="68B0BAB4"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noWrap/>
            <w:vAlign w:val="center"/>
            <w:hideMark/>
          </w:tcPr>
          <w:p w14:paraId="5EF7854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应沉水栽培</w:t>
            </w:r>
          </w:p>
        </w:tc>
        <w:tc>
          <w:tcPr>
            <w:tcW w:w="1134" w:type="dxa"/>
          </w:tcPr>
          <w:p w14:paraId="58C1A2C1"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孤植</w:t>
            </w:r>
          </w:p>
        </w:tc>
        <w:tc>
          <w:tcPr>
            <w:tcW w:w="1701" w:type="dxa"/>
            <w:shd w:val="clear" w:color="auto" w:fill="auto"/>
            <w:noWrap/>
          </w:tcPr>
          <w:p w14:paraId="178DA068"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块茎分株</w:t>
            </w:r>
          </w:p>
        </w:tc>
      </w:tr>
      <w:tr w:rsidR="00754142" w:rsidRPr="00754142" w14:paraId="2CAC3585" w14:textId="77777777" w:rsidTr="00754142">
        <w:trPr>
          <w:trHeight w:val="270"/>
        </w:trPr>
        <w:tc>
          <w:tcPr>
            <w:tcW w:w="832" w:type="dxa"/>
            <w:shd w:val="clear" w:color="auto" w:fill="auto"/>
            <w:vAlign w:val="center"/>
            <w:hideMark/>
          </w:tcPr>
          <w:p w14:paraId="13D0C2C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31</w:t>
            </w:r>
          </w:p>
        </w:tc>
        <w:tc>
          <w:tcPr>
            <w:tcW w:w="1697" w:type="dxa"/>
            <w:shd w:val="clear" w:color="auto" w:fill="auto"/>
            <w:noWrap/>
            <w:vAlign w:val="bottom"/>
            <w:hideMark/>
          </w:tcPr>
          <w:p w14:paraId="4ACDDC95"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小浪草</w:t>
            </w:r>
            <w:proofErr w:type="gramEnd"/>
          </w:p>
        </w:tc>
        <w:tc>
          <w:tcPr>
            <w:tcW w:w="2731" w:type="dxa"/>
            <w:shd w:val="clear" w:color="auto" w:fill="auto"/>
            <w:noWrap/>
            <w:vAlign w:val="bottom"/>
            <w:hideMark/>
          </w:tcPr>
          <w:p w14:paraId="56941D1D"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Aponogeton</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ulvaceus</w:t>
            </w:r>
            <w:proofErr w:type="spellEnd"/>
          </w:p>
        </w:tc>
        <w:tc>
          <w:tcPr>
            <w:tcW w:w="1276" w:type="dxa"/>
            <w:vAlign w:val="center"/>
          </w:tcPr>
          <w:p w14:paraId="0B2DCB56"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22-28</w:t>
            </w:r>
          </w:p>
        </w:tc>
        <w:tc>
          <w:tcPr>
            <w:tcW w:w="992" w:type="dxa"/>
          </w:tcPr>
          <w:p w14:paraId="76DE67FF"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阴生</w:t>
            </w:r>
          </w:p>
        </w:tc>
        <w:tc>
          <w:tcPr>
            <w:tcW w:w="992" w:type="dxa"/>
          </w:tcPr>
          <w:p w14:paraId="4D48A5F6"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noWrap/>
            <w:vAlign w:val="center"/>
            <w:hideMark/>
          </w:tcPr>
          <w:p w14:paraId="77139FA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应沉水栽培</w:t>
            </w:r>
          </w:p>
        </w:tc>
        <w:tc>
          <w:tcPr>
            <w:tcW w:w="1134" w:type="dxa"/>
          </w:tcPr>
          <w:p w14:paraId="46E119AB"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孤植</w:t>
            </w:r>
          </w:p>
        </w:tc>
        <w:tc>
          <w:tcPr>
            <w:tcW w:w="1701" w:type="dxa"/>
            <w:shd w:val="clear" w:color="auto" w:fill="auto"/>
            <w:noWrap/>
          </w:tcPr>
          <w:p w14:paraId="44A297F4"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块茎分株</w:t>
            </w:r>
          </w:p>
        </w:tc>
      </w:tr>
      <w:tr w:rsidR="00754142" w:rsidRPr="00754142" w14:paraId="458E7CFA" w14:textId="77777777" w:rsidTr="00754142">
        <w:trPr>
          <w:trHeight w:val="270"/>
        </w:trPr>
        <w:tc>
          <w:tcPr>
            <w:tcW w:w="832" w:type="dxa"/>
            <w:shd w:val="clear" w:color="auto" w:fill="auto"/>
            <w:vAlign w:val="center"/>
            <w:hideMark/>
          </w:tcPr>
          <w:p w14:paraId="658E0CE6"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32</w:t>
            </w:r>
          </w:p>
        </w:tc>
        <w:tc>
          <w:tcPr>
            <w:tcW w:w="1697" w:type="dxa"/>
            <w:shd w:val="clear" w:color="auto" w:fill="auto"/>
            <w:noWrap/>
            <w:vAlign w:val="bottom"/>
            <w:hideMark/>
          </w:tcPr>
          <w:p w14:paraId="1591CEB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日本萍蓬草</w:t>
            </w:r>
          </w:p>
        </w:tc>
        <w:tc>
          <w:tcPr>
            <w:tcW w:w="2731" w:type="dxa"/>
            <w:shd w:val="clear" w:color="auto" w:fill="auto"/>
            <w:noWrap/>
            <w:vAlign w:val="bottom"/>
            <w:hideMark/>
          </w:tcPr>
          <w:p w14:paraId="15B4F3D1"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Nuphar</w:t>
            </w:r>
            <w:proofErr w:type="spellEnd"/>
            <w:r w:rsidRPr="00754142">
              <w:rPr>
                <w:rFonts w:ascii="Times New Roman" w:hAnsi="Times New Roman"/>
                <w:i/>
                <w:color w:val="000000"/>
                <w:kern w:val="0"/>
                <w:sz w:val="18"/>
                <w:szCs w:val="18"/>
              </w:rPr>
              <w:t xml:space="preserve"> japonica</w:t>
            </w:r>
          </w:p>
        </w:tc>
        <w:tc>
          <w:tcPr>
            <w:tcW w:w="1276" w:type="dxa"/>
            <w:vAlign w:val="center"/>
          </w:tcPr>
          <w:p w14:paraId="59FA5385"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15-25</w:t>
            </w:r>
          </w:p>
        </w:tc>
        <w:tc>
          <w:tcPr>
            <w:tcW w:w="992" w:type="dxa"/>
          </w:tcPr>
          <w:p w14:paraId="7362F0CD" w14:textId="77777777" w:rsidR="00754142" w:rsidRPr="00754142" w:rsidRDefault="00754142" w:rsidP="00754142">
            <w:pPr>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阳生</w:t>
            </w:r>
          </w:p>
        </w:tc>
        <w:tc>
          <w:tcPr>
            <w:tcW w:w="992" w:type="dxa"/>
          </w:tcPr>
          <w:p w14:paraId="35BCE05C"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noWrap/>
            <w:vAlign w:val="center"/>
            <w:hideMark/>
          </w:tcPr>
          <w:p w14:paraId="29F7F4E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可沉水栽培</w:t>
            </w:r>
          </w:p>
        </w:tc>
        <w:tc>
          <w:tcPr>
            <w:tcW w:w="1134" w:type="dxa"/>
          </w:tcPr>
          <w:p w14:paraId="287A0BD8"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孤植</w:t>
            </w:r>
          </w:p>
        </w:tc>
        <w:tc>
          <w:tcPr>
            <w:tcW w:w="1701" w:type="dxa"/>
            <w:shd w:val="clear" w:color="auto" w:fill="auto"/>
            <w:noWrap/>
            <w:vAlign w:val="center"/>
          </w:tcPr>
          <w:p w14:paraId="6D25287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根状茎分株</w:t>
            </w:r>
          </w:p>
        </w:tc>
      </w:tr>
      <w:tr w:rsidR="00754142" w:rsidRPr="00754142" w14:paraId="511159F3" w14:textId="77777777" w:rsidTr="00754142">
        <w:trPr>
          <w:trHeight w:val="270"/>
        </w:trPr>
        <w:tc>
          <w:tcPr>
            <w:tcW w:w="832" w:type="dxa"/>
            <w:shd w:val="clear" w:color="auto" w:fill="auto"/>
            <w:vAlign w:val="center"/>
            <w:hideMark/>
          </w:tcPr>
          <w:p w14:paraId="065D668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33</w:t>
            </w:r>
          </w:p>
        </w:tc>
        <w:tc>
          <w:tcPr>
            <w:tcW w:w="1697" w:type="dxa"/>
            <w:shd w:val="clear" w:color="auto" w:fill="auto"/>
            <w:noWrap/>
            <w:vAlign w:val="bottom"/>
            <w:hideMark/>
          </w:tcPr>
          <w:p w14:paraId="4833FFF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欧亚萍蓬草</w:t>
            </w:r>
          </w:p>
        </w:tc>
        <w:tc>
          <w:tcPr>
            <w:tcW w:w="2731" w:type="dxa"/>
            <w:shd w:val="clear" w:color="auto" w:fill="auto"/>
            <w:noWrap/>
            <w:vAlign w:val="bottom"/>
            <w:hideMark/>
          </w:tcPr>
          <w:p w14:paraId="0DF0AC23"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Nuphar</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lutea</w:t>
            </w:r>
            <w:proofErr w:type="spellEnd"/>
          </w:p>
        </w:tc>
        <w:tc>
          <w:tcPr>
            <w:tcW w:w="1276" w:type="dxa"/>
            <w:vAlign w:val="center"/>
          </w:tcPr>
          <w:p w14:paraId="65086DA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15-25</w:t>
            </w:r>
          </w:p>
        </w:tc>
        <w:tc>
          <w:tcPr>
            <w:tcW w:w="992" w:type="dxa"/>
          </w:tcPr>
          <w:p w14:paraId="0F640062" w14:textId="77777777" w:rsidR="00754142" w:rsidRPr="00754142" w:rsidRDefault="00754142" w:rsidP="00754142">
            <w:pPr>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阳生</w:t>
            </w:r>
          </w:p>
        </w:tc>
        <w:tc>
          <w:tcPr>
            <w:tcW w:w="992" w:type="dxa"/>
          </w:tcPr>
          <w:p w14:paraId="0A6F591E"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noWrap/>
            <w:vAlign w:val="center"/>
            <w:hideMark/>
          </w:tcPr>
          <w:p w14:paraId="6CBA792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可沉水栽培</w:t>
            </w:r>
          </w:p>
        </w:tc>
        <w:tc>
          <w:tcPr>
            <w:tcW w:w="1134" w:type="dxa"/>
          </w:tcPr>
          <w:p w14:paraId="48C6181E"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孤植</w:t>
            </w:r>
          </w:p>
        </w:tc>
        <w:tc>
          <w:tcPr>
            <w:tcW w:w="1701" w:type="dxa"/>
            <w:shd w:val="clear" w:color="auto" w:fill="auto"/>
            <w:noWrap/>
            <w:vAlign w:val="center"/>
          </w:tcPr>
          <w:p w14:paraId="72982005"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根状茎分株</w:t>
            </w:r>
          </w:p>
        </w:tc>
      </w:tr>
      <w:tr w:rsidR="00754142" w:rsidRPr="00754142" w14:paraId="49A14264" w14:textId="77777777" w:rsidTr="00754142">
        <w:trPr>
          <w:trHeight w:val="270"/>
        </w:trPr>
        <w:tc>
          <w:tcPr>
            <w:tcW w:w="832" w:type="dxa"/>
            <w:shd w:val="clear" w:color="auto" w:fill="auto"/>
            <w:vAlign w:val="center"/>
            <w:hideMark/>
          </w:tcPr>
          <w:p w14:paraId="21B49BF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34</w:t>
            </w:r>
          </w:p>
        </w:tc>
        <w:tc>
          <w:tcPr>
            <w:tcW w:w="1697" w:type="dxa"/>
            <w:shd w:val="clear" w:color="auto" w:fill="auto"/>
            <w:noWrap/>
            <w:vAlign w:val="bottom"/>
            <w:hideMark/>
          </w:tcPr>
          <w:p w14:paraId="28D020A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齿叶睡莲</w:t>
            </w:r>
          </w:p>
        </w:tc>
        <w:tc>
          <w:tcPr>
            <w:tcW w:w="2731" w:type="dxa"/>
            <w:shd w:val="clear" w:color="auto" w:fill="auto"/>
            <w:noWrap/>
            <w:vAlign w:val="bottom"/>
            <w:hideMark/>
          </w:tcPr>
          <w:p w14:paraId="5381A346"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Nymphaea</w:t>
            </w:r>
            <w:proofErr w:type="spellEnd"/>
            <w:r w:rsidRPr="00754142">
              <w:rPr>
                <w:rFonts w:ascii="Times New Roman" w:hAnsi="Times New Roman"/>
                <w:i/>
                <w:color w:val="000000"/>
                <w:kern w:val="0"/>
                <w:sz w:val="18"/>
                <w:szCs w:val="18"/>
              </w:rPr>
              <w:t xml:space="preserve"> lotus</w:t>
            </w:r>
          </w:p>
        </w:tc>
        <w:tc>
          <w:tcPr>
            <w:tcW w:w="1276" w:type="dxa"/>
            <w:vAlign w:val="center"/>
          </w:tcPr>
          <w:p w14:paraId="2F6190E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20-30</w:t>
            </w:r>
          </w:p>
        </w:tc>
        <w:tc>
          <w:tcPr>
            <w:tcW w:w="992" w:type="dxa"/>
          </w:tcPr>
          <w:p w14:paraId="4D005A36"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阳生</w:t>
            </w:r>
          </w:p>
        </w:tc>
        <w:tc>
          <w:tcPr>
            <w:tcW w:w="992" w:type="dxa"/>
          </w:tcPr>
          <w:p w14:paraId="2191AC3A"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noWrap/>
            <w:vAlign w:val="center"/>
            <w:hideMark/>
          </w:tcPr>
          <w:p w14:paraId="6C88E20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可沉水栽培</w:t>
            </w:r>
          </w:p>
        </w:tc>
        <w:tc>
          <w:tcPr>
            <w:tcW w:w="1134" w:type="dxa"/>
          </w:tcPr>
          <w:p w14:paraId="5A54A9F2"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孤植</w:t>
            </w:r>
          </w:p>
        </w:tc>
        <w:tc>
          <w:tcPr>
            <w:tcW w:w="1701" w:type="dxa"/>
            <w:shd w:val="clear" w:color="auto" w:fill="auto"/>
            <w:noWrap/>
            <w:vAlign w:val="center"/>
          </w:tcPr>
          <w:p w14:paraId="7D087C9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块茎分株</w:t>
            </w:r>
          </w:p>
        </w:tc>
      </w:tr>
      <w:tr w:rsidR="00754142" w:rsidRPr="00754142" w14:paraId="2ABDDA1F" w14:textId="77777777" w:rsidTr="00754142">
        <w:trPr>
          <w:trHeight w:val="270"/>
        </w:trPr>
        <w:tc>
          <w:tcPr>
            <w:tcW w:w="832" w:type="dxa"/>
            <w:shd w:val="clear" w:color="auto" w:fill="auto"/>
            <w:vAlign w:val="center"/>
            <w:hideMark/>
          </w:tcPr>
          <w:p w14:paraId="4A7CC86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35</w:t>
            </w:r>
          </w:p>
        </w:tc>
        <w:tc>
          <w:tcPr>
            <w:tcW w:w="1697" w:type="dxa"/>
            <w:shd w:val="clear" w:color="auto" w:fill="auto"/>
            <w:noWrap/>
            <w:vAlign w:val="bottom"/>
            <w:hideMark/>
          </w:tcPr>
          <w:p w14:paraId="301FE0B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香蕉草</w:t>
            </w:r>
          </w:p>
        </w:tc>
        <w:tc>
          <w:tcPr>
            <w:tcW w:w="2731" w:type="dxa"/>
            <w:shd w:val="clear" w:color="auto" w:fill="auto"/>
            <w:noWrap/>
            <w:vAlign w:val="bottom"/>
            <w:hideMark/>
          </w:tcPr>
          <w:p w14:paraId="51FDB901"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Nymphoides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aquatica</w:t>
            </w:r>
            <w:proofErr w:type="spellEnd"/>
          </w:p>
        </w:tc>
        <w:tc>
          <w:tcPr>
            <w:tcW w:w="1276" w:type="dxa"/>
            <w:vAlign w:val="center"/>
          </w:tcPr>
          <w:p w14:paraId="0DAF4F5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20-30</w:t>
            </w:r>
          </w:p>
        </w:tc>
        <w:tc>
          <w:tcPr>
            <w:tcW w:w="992" w:type="dxa"/>
          </w:tcPr>
          <w:p w14:paraId="1984106E"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阳生</w:t>
            </w:r>
          </w:p>
        </w:tc>
        <w:tc>
          <w:tcPr>
            <w:tcW w:w="992" w:type="dxa"/>
          </w:tcPr>
          <w:p w14:paraId="7A77128A"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noWrap/>
            <w:vAlign w:val="center"/>
            <w:hideMark/>
          </w:tcPr>
          <w:p w14:paraId="450F3C6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应浮叶栽培</w:t>
            </w:r>
          </w:p>
        </w:tc>
        <w:tc>
          <w:tcPr>
            <w:tcW w:w="1134" w:type="dxa"/>
          </w:tcPr>
          <w:p w14:paraId="748C4601"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孤植</w:t>
            </w:r>
          </w:p>
        </w:tc>
        <w:tc>
          <w:tcPr>
            <w:tcW w:w="1701" w:type="dxa"/>
            <w:shd w:val="clear" w:color="auto" w:fill="auto"/>
            <w:noWrap/>
            <w:vAlign w:val="center"/>
          </w:tcPr>
          <w:p w14:paraId="44667C5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根状茎分株</w:t>
            </w:r>
          </w:p>
        </w:tc>
      </w:tr>
      <w:tr w:rsidR="00754142" w:rsidRPr="00754142" w14:paraId="7D5285B3" w14:textId="77777777" w:rsidTr="00754142">
        <w:trPr>
          <w:trHeight w:val="270"/>
        </w:trPr>
        <w:tc>
          <w:tcPr>
            <w:tcW w:w="832" w:type="dxa"/>
            <w:shd w:val="clear" w:color="auto" w:fill="auto"/>
            <w:vAlign w:val="center"/>
            <w:hideMark/>
          </w:tcPr>
          <w:p w14:paraId="5065A50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36</w:t>
            </w:r>
          </w:p>
        </w:tc>
        <w:tc>
          <w:tcPr>
            <w:tcW w:w="1697" w:type="dxa"/>
            <w:shd w:val="clear" w:color="auto" w:fill="auto"/>
            <w:vAlign w:val="bottom"/>
            <w:hideMark/>
          </w:tcPr>
          <w:p w14:paraId="667938F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南美天胡荽</w:t>
            </w:r>
          </w:p>
        </w:tc>
        <w:tc>
          <w:tcPr>
            <w:tcW w:w="2731" w:type="dxa"/>
            <w:shd w:val="clear" w:color="auto" w:fill="auto"/>
            <w:noWrap/>
            <w:vAlign w:val="bottom"/>
            <w:hideMark/>
          </w:tcPr>
          <w:p w14:paraId="538A33E4"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Hydrocotyle</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verticillata</w:t>
            </w:r>
            <w:proofErr w:type="spellEnd"/>
          </w:p>
        </w:tc>
        <w:tc>
          <w:tcPr>
            <w:tcW w:w="1276" w:type="dxa"/>
            <w:vAlign w:val="center"/>
          </w:tcPr>
          <w:p w14:paraId="77F59076"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15-30</w:t>
            </w:r>
          </w:p>
        </w:tc>
        <w:tc>
          <w:tcPr>
            <w:tcW w:w="992" w:type="dxa"/>
          </w:tcPr>
          <w:p w14:paraId="22B3E885" w14:textId="77777777" w:rsidR="00754142" w:rsidRPr="00754142" w:rsidRDefault="00754142" w:rsidP="00754142">
            <w:pPr>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中性</w:t>
            </w:r>
          </w:p>
        </w:tc>
        <w:tc>
          <w:tcPr>
            <w:tcW w:w="992" w:type="dxa"/>
          </w:tcPr>
          <w:p w14:paraId="6AEBEE23"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noWrap/>
            <w:vAlign w:val="center"/>
            <w:hideMark/>
          </w:tcPr>
          <w:p w14:paraId="781B9AE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proofErr w:type="gramStart"/>
            <w:r w:rsidRPr="00754142">
              <w:rPr>
                <w:rFonts w:ascii="Times New Roman" w:hAnsi="Times New Roman"/>
                <w:color w:val="000000"/>
                <w:kern w:val="0"/>
                <w:sz w:val="18"/>
                <w:szCs w:val="18"/>
              </w:rPr>
              <w:t>挺</w:t>
            </w:r>
            <w:proofErr w:type="gramEnd"/>
            <w:r w:rsidRPr="00754142">
              <w:rPr>
                <w:rFonts w:ascii="Times New Roman" w:hAnsi="Times New Roman"/>
                <w:color w:val="000000"/>
                <w:kern w:val="0"/>
                <w:sz w:val="18"/>
                <w:szCs w:val="18"/>
              </w:rPr>
              <w:t>水栽培</w:t>
            </w:r>
          </w:p>
        </w:tc>
        <w:tc>
          <w:tcPr>
            <w:tcW w:w="1134" w:type="dxa"/>
          </w:tcPr>
          <w:p w14:paraId="5612F9E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孤植</w:t>
            </w:r>
          </w:p>
        </w:tc>
        <w:tc>
          <w:tcPr>
            <w:tcW w:w="1701" w:type="dxa"/>
            <w:shd w:val="clear" w:color="auto" w:fill="auto"/>
            <w:noWrap/>
            <w:vAlign w:val="center"/>
          </w:tcPr>
          <w:p w14:paraId="310A906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匍匐茎分株</w:t>
            </w:r>
          </w:p>
        </w:tc>
      </w:tr>
      <w:tr w:rsidR="00754142" w:rsidRPr="00754142" w14:paraId="7930F419" w14:textId="77777777" w:rsidTr="00754142">
        <w:trPr>
          <w:trHeight w:val="270"/>
        </w:trPr>
        <w:tc>
          <w:tcPr>
            <w:tcW w:w="832" w:type="dxa"/>
            <w:shd w:val="clear" w:color="auto" w:fill="auto"/>
            <w:vAlign w:val="center"/>
            <w:hideMark/>
          </w:tcPr>
          <w:p w14:paraId="61E00C6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37</w:t>
            </w:r>
          </w:p>
        </w:tc>
        <w:tc>
          <w:tcPr>
            <w:tcW w:w="1697" w:type="dxa"/>
            <w:shd w:val="clear" w:color="auto" w:fill="auto"/>
            <w:vAlign w:val="bottom"/>
            <w:hideMark/>
          </w:tcPr>
          <w:p w14:paraId="6B48A64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牛毛毡</w:t>
            </w:r>
          </w:p>
        </w:tc>
        <w:tc>
          <w:tcPr>
            <w:tcW w:w="2731" w:type="dxa"/>
            <w:shd w:val="clear" w:color="auto" w:fill="auto"/>
            <w:noWrap/>
            <w:vAlign w:val="bottom"/>
            <w:hideMark/>
          </w:tcPr>
          <w:p w14:paraId="5D20E4D6"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Eleocharis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yokoscensis</w:t>
            </w:r>
            <w:proofErr w:type="spellEnd"/>
          </w:p>
        </w:tc>
        <w:tc>
          <w:tcPr>
            <w:tcW w:w="1276" w:type="dxa"/>
            <w:vAlign w:val="center"/>
          </w:tcPr>
          <w:p w14:paraId="51F7D22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22-26</w:t>
            </w:r>
          </w:p>
        </w:tc>
        <w:tc>
          <w:tcPr>
            <w:tcW w:w="992" w:type="dxa"/>
          </w:tcPr>
          <w:p w14:paraId="2B4668BB" w14:textId="77777777" w:rsidR="00754142" w:rsidRPr="00754142" w:rsidRDefault="00754142" w:rsidP="00754142">
            <w:pPr>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阳生</w:t>
            </w:r>
          </w:p>
        </w:tc>
        <w:tc>
          <w:tcPr>
            <w:tcW w:w="992" w:type="dxa"/>
          </w:tcPr>
          <w:p w14:paraId="472C8EBF"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noWrap/>
            <w:vAlign w:val="center"/>
            <w:hideMark/>
          </w:tcPr>
          <w:p w14:paraId="136D13C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可沉水栽培</w:t>
            </w:r>
          </w:p>
        </w:tc>
        <w:tc>
          <w:tcPr>
            <w:tcW w:w="1134" w:type="dxa"/>
          </w:tcPr>
          <w:p w14:paraId="5A9D4DD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片植</w:t>
            </w:r>
            <w:proofErr w:type="gramEnd"/>
          </w:p>
        </w:tc>
        <w:tc>
          <w:tcPr>
            <w:tcW w:w="1701" w:type="dxa"/>
            <w:shd w:val="clear" w:color="auto" w:fill="auto"/>
            <w:noWrap/>
            <w:vAlign w:val="center"/>
          </w:tcPr>
          <w:p w14:paraId="5FC08EB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根状茎分株</w:t>
            </w:r>
          </w:p>
        </w:tc>
      </w:tr>
      <w:tr w:rsidR="00754142" w:rsidRPr="00754142" w14:paraId="350ABB67" w14:textId="77777777" w:rsidTr="00754142">
        <w:trPr>
          <w:trHeight w:val="270"/>
        </w:trPr>
        <w:tc>
          <w:tcPr>
            <w:tcW w:w="832" w:type="dxa"/>
            <w:shd w:val="clear" w:color="auto" w:fill="auto"/>
            <w:vAlign w:val="center"/>
            <w:hideMark/>
          </w:tcPr>
          <w:p w14:paraId="6611648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38</w:t>
            </w:r>
          </w:p>
        </w:tc>
        <w:tc>
          <w:tcPr>
            <w:tcW w:w="1697" w:type="dxa"/>
            <w:shd w:val="clear" w:color="auto" w:fill="auto"/>
            <w:vAlign w:val="bottom"/>
            <w:hideMark/>
          </w:tcPr>
          <w:p w14:paraId="444B96F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水蕴草</w:t>
            </w:r>
          </w:p>
        </w:tc>
        <w:tc>
          <w:tcPr>
            <w:tcW w:w="2731" w:type="dxa"/>
            <w:shd w:val="clear" w:color="auto" w:fill="auto"/>
            <w:noWrap/>
            <w:vAlign w:val="bottom"/>
            <w:hideMark/>
          </w:tcPr>
          <w:p w14:paraId="22EC6E55"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r w:rsidRPr="00754142">
              <w:rPr>
                <w:rFonts w:ascii="Times New Roman" w:hAnsi="Times New Roman"/>
                <w:i/>
                <w:color w:val="000000"/>
                <w:kern w:val="0"/>
                <w:sz w:val="18"/>
                <w:szCs w:val="18"/>
              </w:rPr>
              <w:t xml:space="preserve">Elodea </w:t>
            </w:r>
            <w:proofErr w:type="spellStart"/>
            <w:r w:rsidRPr="00754142">
              <w:rPr>
                <w:rFonts w:ascii="Times New Roman" w:hAnsi="Times New Roman"/>
                <w:i/>
                <w:color w:val="000000"/>
                <w:kern w:val="0"/>
                <w:sz w:val="18"/>
                <w:szCs w:val="18"/>
              </w:rPr>
              <w:t>densa</w:t>
            </w:r>
            <w:proofErr w:type="spellEnd"/>
          </w:p>
        </w:tc>
        <w:tc>
          <w:tcPr>
            <w:tcW w:w="1276" w:type="dxa"/>
            <w:vAlign w:val="center"/>
          </w:tcPr>
          <w:p w14:paraId="6351877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20-25</w:t>
            </w:r>
          </w:p>
        </w:tc>
        <w:tc>
          <w:tcPr>
            <w:tcW w:w="992" w:type="dxa"/>
          </w:tcPr>
          <w:p w14:paraId="49C70991"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中性</w:t>
            </w:r>
          </w:p>
        </w:tc>
        <w:tc>
          <w:tcPr>
            <w:tcW w:w="992" w:type="dxa"/>
          </w:tcPr>
          <w:p w14:paraId="73C6ECF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顶端断枝</w:t>
            </w:r>
          </w:p>
        </w:tc>
        <w:tc>
          <w:tcPr>
            <w:tcW w:w="2835" w:type="dxa"/>
            <w:shd w:val="clear" w:color="auto" w:fill="auto"/>
            <w:noWrap/>
            <w:vAlign w:val="center"/>
            <w:hideMark/>
          </w:tcPr>
          <w:p w14:paraId="317ECD0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应沉水栽培</w:t>
            </w:r>
          </w:p>
        </w:tc>
        <w:tc>
          <w:tcPr>
            <w:tcW w:w="1134" w:type="dxa"/>
          </w:tcPr>
          <w:p w14:paraId="688B5516"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丛植</w:t>
            </w:r>
          </w:p>
        </w:tc>
        <w:tc>
          <w:tcPr>
            <w:tcW w:w="1701" w:type="dxa"/>
            <w:shd w:val="clear" w:color="auto" w:fill="auto"/>
            <w:noWrap/>
            <w:vAlign w:val="center"/>
          </w:tcPr>
          <w:p w14:paraId="444C0FE6"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断枝扦插</w:t>
            </w:r>
          </w:p>
        </w:tc>
      </w:tr>
      <w:tr w:rsidR="00754142" w:rsidRPr="00754142" w14:paraId="7884F4B7" w14:textId="77777777" w:rsidTr="00754142">
        <w:trPr>
          <w:trHeight w:val="270"/>
        </w:trPr>
        <w:tc>
          <w:tcPr>
            <w:tcW w:w="832" w:type="dxa"/>
            <w:shd w:val="clear" w:color="auto" w:fill="auto"/>
            <w:vAlign w:val="center"/>
            <w:hideMark/>
          </w:tcPr>
          <w:p w14:paraId="77C437E1"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39</w:t>
            </w:r>
          </w:p>
        </w:tc>
        <w:tc>
          <w:tcPr>
            <w:tcW w:w="1697" w:type="dxa"/>
            <w:shd w:val="clear" w:color="auto" w:fill="auto"/>
            <w:vAlign w:val="bottom"/>
            <w:hideMark/>
          </w:tcPr>
          <w:p w14:paraId="3DA0AE4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黑藻</w:t>
            </w:r>
          </w:p>
        </w:tc>
        <w:tc>
          <w:tcPr>
            <w:tcW w:w="2731" w:type="dxa"/>
            <w:shd w:val="clear" w:color="auto" w:fill="auto"/>
            <w:noWrap/>
            <w:vAlign w:val="bottom"/>
            <w:hideMark/>
          </w:tcPr>
          <w:p w14:paraId="584B6151"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Hydrilla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verticillata</w:t>
            </w:r>
            <w:proofErr w:type="spellEnd"/>
          </w:p>
        </w:tc>
        <w:tc>
          <w:tcPr>
            <w:tcW w:w="1276" w:type="dxa"/>
            <w:vAlign w:val="center"/>
          </w:tcPr>
          <w:p w14:paraId="5EE133B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20-25</w:t>
            </w:r>
          </w:p>
        </w:tc>
        <w:tc>
          <w:tcPr>
            <w:tcW w:w="992" w:type="dxa"/>
          </w:tcPr>
          <w:p w14:paraId="008AFFA1"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中性</w:t>
            </w:r>
          </w:p>
        </w:tc>
        <w:tc>
          <w:tcPr>
            <w:tcW w:w="992" w:type="dxa"/>
          </w:tcPr>
          <w:p w14:paraId="6F7D83C6"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顶端断枝</w:t>
            </w:r>
          </w:p>
        </w:tc>
        <w:tc>
          <w:tcPr>
            <w:tcW w:w="2835" w:type="dxa"/>
            <w:shd w:val="clear" w:color="auto" w:fill="auto"/>
            <w:noWrap/>
            <w:vAlign w:val="center"/>
            <w:hideMark/>
          </w:tcPr>
          <w:p w14:paraId="3D353D4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应沉水栽培</w:t>
            </w:r>
          </w:p>
        </w:tc>
        <w:tc>
          <w:tcPr>
            <w:tcW w:w="1134" w:type="dxa"/>
          </w:tcPr>
          <w:p w14:paraId="3E7D1693"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丛植</w:t>
            </w:r>
          </w:p>
        </w:tc>
        <w:tc>
          <w:tcPr>
            <w:tcW w:w="1701" w:type="dxa"/>
            <w:shd w:val="clear" w:color="auto" w:fill="auto"/>
            <w:noWrap/>
            <w:vAlign w:val="center"/>
          </w:tcPr>
          <w:p w14:paraId="5FD7E54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断枝扦插</w:t>
            </w:r>
          </w:p>
        </w:tc>
      </w:tr>
      <w:tr w:rsidR="00754142" w:rsidRPr="00754142" w14:paraId="2506FA43" w14:textId="77777777" w:rsidTr="00754142">
        <w:trPr>
          <w:trHeight w:val="270"/>
        </w:trPr>
        <w:tc>
          <w:tcPr>
            <w:tcW w:w="832" w:type="dxa"/>
            <w:shd w:val="clear" w:color="auto" w:fill="auto"/>
            <w:vAlign w:val="center"/>
            <w:hideMark/>
          </w:tcPr>
          <w:p w14:paraId="1FAD1BB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40</w:t>
            </w:r>
          </w:p>
        </w:tc>
        <w:tc>
          <w:tcPr>
            <w:tcW w:w="1697" w:type="dxa"/>
            <w:shd w:val="clear" w:color="auto" w:fill="auto"/>
            <w:vAlign w:val="bottom"/>
            <w:hideMark/>
          </w:tcPr>
          <w:p w14:paraId="4F0C683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水筛</w:t>
            </w:r>
          </w:p>
        </w:tc>
        <w:tc>
          <w:tcPr>
            <w:tcW w:w="2731" w:type="dxa"/>
            <w:shd w:val="clear" w:color="auto" w:fill="auto"/>
            <w:noWrap/>
            <w:vAlign w:val="bottom"/>
            <w:hideMark/>
          </w:tcPr>
          <w:p w14:paraId="2A07A735"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Blyxa</w:t>
            </w:r>
            <w:proofErr w:type="spellEnd"/>
            <w:r w:rsidRPr="00754142">
              <w:rPr>
                <w:rFonts w:ascii="Times New Roman" w:hAnsi="Times New Roman"/>
                <w:i/>
                <w:color w:val="000000"/>
                <w:kern w:val="0"/>
                <w:sz w:val="18"/>
                <w:szCs w:val="18"/>
              </w:rPr>
              <w:t xml:space="preserve"> japonica</w:t>
            </w:r>
          </w:p>
        </w:tc>
        <w:tc>
          <w:tcPr>
            <w:tcW w:w="1276" w:type="dxa"/>
            <w:vAlign w:val="center"/>
          </w:tcPr>
          <w:p w14:paraId="02A654D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22-26</w:t>
            </w:r>
          </w:p>
        </w:tc>
        <w:tc>
          <w:tcPr>
            <w:tcW w:w="992" w:type="dxa"/>
          </w:tcPr>
          <w:p w14:paraId="421101D0"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中性</w:t>
            </w:r>
          </w:p>
        </w:tc>
        <w:tc>
          <w:tcPr>
            <w:tcW w:w="992" w:type="dxa"/>
          </w:tcPr>
          <w:p w14:paraId="217F5645"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植物整株</w:t>
            </w:r>
          </w:p>
        </w:tc>
        <w:tc>
          <w:tcPr>
            <w:tcW w:w="2835" w:type="dxa"/>
            <w:shd w:val="clear" w:color="auto" w:fill="auto"/>
            <w:noWrap/>
            <w:vAlign w:val="center"/>
            <w:hideMark/>
          </w:tcPr>
          <w:p w14:paraId="2D1D470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应沉水栽培</w:t>
            </w:r>
          </w:p>
        </w:tc>
        <w:tc>
          <w:tcPr>
            <w:tcW w:w="1134" w:type="dxa"/>
          </w:tcPr>
          <w:p w14:paraId="573B50C1"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孤植</w:t>
            </w:r>
          </w:p>
        </w:tc>
        <w:tc>
          <w:tcPr>
            <w:tcW w:w="1701" w:type="dxa"/>
            <w:shd w:val="clear" w:color="auto" w:fill="auto"/>
            <w:noWrap/>
            <w:vAlign w:val="center"/>
          </w:tcPr>
          <w:p w14:paraId="1995DB3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匍匐茎分株</w:t>
            </w:r>
          </w:p>
        </w:tc>
      </w:tr>
      <w:tr w:rsidR="00754142" w:rsidRPr="00754142" w14:paraId="53E257E6" w14:textId="77777777" w:rsidTr="00754142">
        <w:trPr>
          <w:trHeight w:val="270"/>
        </w:trPr>
        <w:tc>
          <w:tcPr>
            <w:tcW w:w="832" w:type="dxa"/>
            <w:shd w:val="clear" w:color="auto" w:fill="auto"/>
            <w:vAlign w:val="center"/>
            <w:hideMark/>
          </w:tcPr>
          <w:p w14:paraId="17BBA1C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41</w:t>
            </w:r>
          </w:p>
        </w:tc>
        <w:tc>
          <w:tcPr>
            <w:tcW w:w="1697" w:type="dxa"/>
            <w:shd w:val="clear" w:color="auto" w:fill="auto"/>
            <w:vAlign w:val="bottom"/>
            <w:hideMark/>
          </w:tcPr>
          <w:p w14:paraId="143AF79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马达加斯加蜈蚣草</w:t>
            </w:r>
          </w:p>
        </w:tc>
        <w:tc>
          <w:tcPr>
            <w:tcW w:w="2731" w:type="dxa"/>
            <w:shd w:val="clear" w:color="auto" w:fill="auto"/>
            <w:noWrap/>
            <w:vAlign w:val="bottom"/>
            <w:hideMark/>
          </w:tcPr>
          <w:p w14:paraId="35380ABB"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Lagarosiphon</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madagascariensis</w:t>
            </w:r>
            <w:proofErr w:type="spellEnd"/>
          </w:p>
        </w:tc>
        <w:tc>
          <w:tcPr>
            <w:tcW w:w="1276" w:type="dxa"/>
            <w:vAlign w:val="center"/>
          </w:tcPr>
          <w:p w14:paraId="4200835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20-25</w:t>
            </w:r>
          </w:p>
        </w:tc>
        <w:tc>
          <w:tcPr>
            <w:tcW w:w="992" w:type="dxa"/>
          </w:tcPr>
          <w:p w14:paraId="28BBB7E3"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中性</w:t>
            </w:r>
          </w:p>
        </w:tc>
        <w:tc>
          <w:tcPr>
            <w:tcW w:w="992" w:type="dxa"/>
          </w:tcPr>
          <w:p w14:paraId="448A4F0A"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顶端断枝</w:t>
            </w:r>
          </w:p>
        </w:tc>
        <w:tc>
          <w:tcPr>
            <w:tcW w:w="2835" w:type="dxa"/>
            <w:shd w:val="clear" w:color="auto" w:fill="auto"/>
            <w:noWrap/>
            <w:vAlign w:val="center"/>
            <w:hideMark/>
          </w:tcPr>
          <w:p w14:paraId="090708B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应沉水栽培</w:t>
            </w:r>
          </w:p>
        </w:tc>
        <w:tc>
          <w:tcPr>
            <w:tcW w:w="1134" w:type="dxa"/>
          </w:tcPr>
          <w:p w14:paraId="6DE6961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丛植</w:t>
            </w:r>
          </w:p>
        </w:tc>
        <w:tc>
          <w:tcPr>
            <w:tcW w:w="1701" w:type="dxa"/>
            <w:shd w:val="clear" w:color="auto" w:fill="auto"/>
            <w:noWrap/>
            <w:vAlign w:val="center"/>
          </w:tcPr>
          <w:p w14:paraId="4218FE5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断枝扦插</w:t>
            </w:r>
          </w:p>
        </w:tc>
      </w:tr>
      <w:tr w:rsidR="00754142" w:rsidRPr="00754142" w14:paraId="7BC91066" w14:textId="77777777" w:rsidTr="00754142">
        <w:trPr>
          <w:trHeight w:val="270"/>
        </w:trPr>
        <w:tc>
          <w:tcPr>
            <w:tcW w:w="832" w:type="dxa"/>
            <w:shd w:val="clear" w:color="auto" w:fill="auto"/>
            <w:vAlign w:val="center"/>
            <w:hideMark/>
          </w:tcPr>
          <w:p w14:paraId="2D52FBE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42</w:t>
            </w:r>
          </w:p>
        </w:tc>
        <w:tc>
          <w:tcPr>
            <w:tcW w:w="1697" w:type="dxa"/>
            <w:shd w:val="clear" w:color="auto" w:fill="auto"/>
            <w:vAlign w:val="bottom"/>
            <w:hideMark/>
          </w:tcPr>
          <w:p w14:paraId="6396B59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大卷</w:t>
            </w:r>
            <w:proofErr w:type="gramStart"/>
            <w:r w:rsidRPr="00754142">
              <w:rPr>
                <w:rFonts w:ascii="Times New Roman" w:hAnsi="Times New Roman"/>
                <w:color w:val="000000"/>
                <w:kern w:val="0"/>
                <w:sz w:val="18"/>
                <w:szCs w:val="18"/>
              </w:rPr>
              <w:t>蕴</w:t>
            </w:r>
            <w:proofErr w:type="gramEnd"/>
            <w:r w:rsidRPr="00754142">
              <w:rPr>
                <w:rFonts w:ascii="Times New Roman" w:hAnsi="Times New Roman"/>
                <w:color w:val="000000"/>
                <w:kern w:val="0"/>
                <w:sz w:val="18"/>
                <w:szCs w:val="18"/>
              </w:rPr>
              <w:t>藻</w:t>
            </w:r>
          </w:p>
        </w:tc>
        <w:tc>
          <w:tcPr>
            <w:tcW w:w="2731" w:type="dxa"/>
            <w:shd w:val="clear" w:color="auto" w:fill="auto"/>
            <w:noWrap/>
            <w:vAlign w:val="bottom"/>
            <w:hideMark/>
          </w:tcPr>
          <w:p w14:paraId="27C1588B"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Lagarosiphon</w:t>
            </w:r>
            <w:proofErr w:type="spellEnd"/>
            <w:r w:rsidRPr="00754142">
              <w:rPr>
                <w:rFonts w:ascii="Times New Roman" w:hAnsi="Times New Roman"/>
                <w:i/>
                <w:color w:val="000000"/>
                <w:kern w:val="0"/>
                <w:sz w:val="18"/>
                <w:szCs w:val="18"/>
              </w:rPr>
              <w:t xml:space="preserve"> major</w:t>
            </w:r>
          </w:p>
        </w:tc>
        <w:tc>
          <w:tcPr>
            <w:tcW w:w="1276" w:type="dxa"/>
            <w:vAlign w:val="center"/>
          </w:tcPr>
          <w:p w14:paraId="3F6E9B8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20-25</w:t>
            </w:r>
          </w:p>
        </w:tc>
        <w:tc>
          <w:tcPr>
            <w:tcW w:w="992" w:type="dxa"/>
          </w:tcPr>
          <w:p w14:paraId="1152158A"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中性</w:t>
            </w:r>
          </w:p>
        </w:tc>
        <w:tc>
          <w:tcPr>
            <w:tcW w:w="992" w:type="dxa"/>
          </w:tcPr>
          <w:p w14:paraId="15111425"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顶端断枝</w:t>
            </w:r>
          </w:p>
        </w:tc>
        <w:tc>
          <w:tcPr>
            <w:tcW w:w="2835" w:type="dxa"/>
            <w:shd w:val="clear" w:color="auto" w:fill="auto"/>
            <w:noWrap/>
            <w:vAlign w:val="center"/>
            <w:hideMark/>
          </w:tcPr>
          <w:p w14:paraId="4B3E8E15"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应沉水栽培</w:t>
            </w:r>
          </w:p>
        </w:tc>
        <w:tc>
          <w:tcPr>
            <w:tcW w:w="1134" w:type="dxa"/>
          </w:tcPr>
          <w:p w14:paraId="39DD8FC6"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丛植</w:t>
            </w:r>
          </w:p>
        </w:tc>
        <w:tc>
          <w:tcPr>
            <w:tcW w:w="1701" w:type="dxa"/>
            <w:shd w:val="clear" w:color="auto" w:fill="auto"/>
            <w:noWrap/>
            <w:vAlign w:val="center"/>
          </w:tcPr>
          <w:p w14:paraId="03E1781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断枝扦插</w:t>
            </w:r>
          </w:p>
        </w:tc>
      </w:tr>
      <w:tr w:rsidR="00754142" w:rsidRPr="00754142" w14:paraId="31BB27E4" w14:textId="77777777" w:rsidTr="00754142">
        <w:trPr>
          <w:trHeight w:val="270"/>
        </w:trPr>
        <w:tc>
          <w:tcPr>
            <w:tcW w:w="832" w:type="dxa"/>
            <w:shd w:val="clear" w:color="auto" w:fill="auto"/>
            <w:vAlign w:val="center"/>
            <w:hideMark/>
          </w:tcPr>
          <w:p w14:paraId="6B87178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43</w:t>
            </w:r>
          </w:p>
        </w:tc>
        <w:tc>
          <w:tcPr>
            <w:tcW w:w="1697" w:type="dxa"/>
            <w:shd w:val="clear" w:color="auto" w:fill="auto"/>
            <w:vAlign w:val="bottom"/>
            <w:hideMark/>
          </w:tcPr>
          <w:p w14:paraId="389EADA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美洲苦草</w:t>
            </w:r>
          </w:p>
        </w:tc>
        <w:tc>
          <w:tcPr>
            <w:tcW w:w="2731" w:type="dxa"/>
            <w:shd w:val="clear" w:color="auto" w:fill="auto"/>
            <w:noWrap/>
            <w:vAlign w:val="bottom"/>
            <w:hideMark/>
          </w:tcPr>
          <w:p w14:paraId="3A779849"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Vallisneria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americana</w:t>
            </w:r>
            <w:proofErr w:type="spellEnd"/>
          </w:p>
        </w:tc>
        <w:tc>
          <w:tcPr>
            <w:tcW w:w="1276" w:type="dxa"/>
            <w:vAlign w:val="center"/>
          </w:tcPr>
          <w:p w14:paraId="1919F51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18-22</w:t>
            </w:r>
          </w:p>
        </w:tc>
        <w:tc>
          <w:tcPr>
            <w:tcW w:w="992" w:type="dxa"/>
          </w:tcPr>
          <w:p w14:paraId="13DC8BFD"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中性</w:t>
            </w:r>
          </w:p>
        </w:tc>
        <w:tc>
          <w:tcPr>
            <w:tcW w:w="992" w:type="dxa"/>
          </w:tcPr>
          <w:p w14:paraId="0EF31C7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植物整株</w:t>
            </w:r>
          </w:p>
        </w:tc>
        <w:tc>
          <w:tcPr>
            <w:tcW w:w="2835" w:type="dxa"/>
            <w:shd w:val="clear" w:color="auto" w:fill="auto"/>
            <w:noWrap/>
            <w:vAlign w:val="center"/>
            <w:hideMark/>
          </w:tcPr>
          <w:p w14:paraId="1F97B38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应沉水栽培</w:t>
            </w:r>
          </w:p>
        </w:tc>
        <w:tc>
          <w:tcPr>
            <w:tcW w:w="1134" w:type="dxa"/>
          </w:tcPr>
          <w:p w14:paraId="19CE577F"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丛植</w:t>
            </w:r>
          </w:p>
        </w:tc>
        <w:tc>
          <w:tcPr>
            <w:tcW w:w="1701" w:type="dxa"/>
            <w:shd w:val="clear" w:color="auto" w:fill="auto"/>
            <w:noWrap/>
            <w:vAlign w:val="center"/>
          </w:tcPr>
          <w:p w14:paraId="1BFF71B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匍匐茎分株</w:t>
            </w:r>
          </w:p>
        </w:tc>
      </w:tr>
      <w:tr w:rsidR="00754142" w:rsidRPr="00754142" w14:paraId="21DFABE5" w14:textId="77777777" w:rsidTr="00754142">
        <w:trPr>
          <w:trHeight w:val="270"/>
        </w:trPr>
        <w:tc>
          <w:tcPr>
            <w:tcW w:w="832" w:type="dxa"/>
            <w:shd w:val="clear" w:color="auto" w:fill="auto"/>
            <w:vAlign w:val="center"/>
            <w:hideMark/>
          </w:tcPr>
          <w:p w14:paraId="73F6339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44</w:t>
            </w:r>
          </w:p>
        </w:tc>
        <w:tc>
          <w:tcPr>
            <w:tcW w:w="1697" w:type="dxa"/>
            <w:shd w:val="clear" w:color="auto" w:fill="auto"/>
            <w:vAlign w:val="bottom"/>
            <w:hideMark/>
          </w:tcPr>
          <w:p w14:paraId="4724FE11"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苦草</w:t>
            </w:r>
          </w:p>
        </w:tc>
        <w:tc>
          <w:tcPr>
            <w:tcW w:w="2731" w:type="dxa"/>
            <w:shd w:val="clear" w:color="auto" w:fill="auto"/>
            <w:noWrap/>
            <w:vAlign w:val="bottom"/>
            <w:hideMark/>
          </w:tcPr>
          <w:p w14:paraId="7133BB73"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Vallisneria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natans</w:t>
            </w:r>
            <w:proofErr w:type="spellEnd"/>
          </w:p>
        </w:tc>
        <w:tc>
          <w:tcPr>
            <w:tcW w:w="1276" w:type="dxa"/>
            <w:vAlign w:val="center"/>
          </w:tcPr>
          <w:p w14:paraId="68AB0C7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18-22</w:t>
            </w:r>
          </w:p>
        </w:tc>
        <w:tc>
          <w:tcPr>
            <w:tcW w:w="992" w:type="dxa"/>
          </w:tcPr>
          <w:p w14:paraId="050AC57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中性</w:t>
            </w:r>
          </w:p>
        </w:tc>
        <w:tc>
          <w:tcPr>
            <w:tcW w:w="992" w:type="dxa"/>
          </w:tcPr>
          <w:p w14:paraId="0947417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植物整株</w:t>
            </w:r>
          </w:p>
        </w:tc>
        <w:tc>
          <w:tcPr>
            <w:tcW w:w="2835" w:type="dxa"/>
            <w:shd w:val="clear" w:color="auto" w:fill="auto"/>
            <w:noWrap/>
            <w:vAlign w:val="center"/>
            <w:hideMark/>
          </w:tcPr>
          <w:p w14:paraId="0DA6A7F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应沉水栽培</w:t>
            </w:r>
          </w:p>
        </w:tc>
        <w:tc>
          <w:tcPr>
            <w:tcW w:w="1134" w:type="dxa"/>
          </w:tcPr>
          <w:p w14:paraId="4D86FB6F"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丛植</w:t>
            </w:r>
          </w:p>
        </w:tc>
        <w:tc>
          <w:tcPr>
            <w:tcW w:w="1701" w:type="dxa"/>
            <w:shd w:val="clear" w:color="auto" w:fill="auto"/>
            <w:noWrap/>
            <w:vAlign w:val="center"/>
          </w:tcPr>
          <w:p w14:paraId="4E68B47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匍匐茎分株</w:t>
            </w:r>
          </w:p>
        </w:tc>
      </w:tr>
      <w:tr w:rsidR="00754142" w:rsidRPr="00754142" w14:paraId="492371C3" w14:textId="77777777" w:rsidTr="00754142">
        <w:trPr>
          <w:trHeight w:val="270"/>
        </w:trPr>
        <w:tc>
          <w:tcPr>
            <w:tcW w:w="832" w:type="dxa"/>
            <w:shd w:val="clear" w:color="auto" w:fill="auto"/>
            <w:vAlign w:val="center"/>
            <w:hideMark/>
          </w:tcPr>
          <w:p w14:paraId="1CD23D4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45</w:t>
            </w:r>
          </w:p>
        </w:tc>
        <w:tc>
          <w:tcPr>
            <w:tcW w:w="1697" w:type="dxa"/>
            <w:shd w:val="clear" w:color="auto" w:fill="auto"/>
            <w:vAlign w:val="bottom"/>
            <w:hideMark/>
          </w:tcPr>
          <w:p w14:paraId="48863C9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细叶水罗兰</w:t>
            </w:r>
          </w:p>
        </w:tc>
        <w:tc>
          <w:tcPr>
            <w:tcW w:w="2731" w:type="dxa"/>
            <w:shd w:val="clear" w:color="auto" w:fill="auto"/>
            <w:noWrap/>
            <w:vAlign w:val="bottom"/>
            <w:hideMark/>
          </w:tcPr>
          <w:p w14:paraId="60CE43BE"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Hygrophila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balsamica</w:t>
            </w:r>
            <w:proofErr w:type="spellEnd"/>
          </w:p>
        </w:tc>
        <w:tc>
          <w:tcPr>
            <w:tcW w:w="1276" w:type="dxa"/>
            <w:vAlign w:val="center"/>
          </w:tcPr>
          <w:p w14:paraId="6409AB4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22-28</w:t>
            </w:r>
          </w:p>
        </w:tc>
        <w:tc>
          <w:tcPr>
            <w:tcW w:w="992" w:type="dxa"/>
          </w:tcPr>
          <w:p w14:paraId="61FCF280" w14:textId="77777777" w:rsidR="00754142" w:rsidRPr="00754142" w:rsidRDefault="00754142" w:rsidP="00754142">
            <w:pPr>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阴生</w:t>
            </w:r>
          </w:p>
        </w:tc>
        <w:tc>
          <w:tcPr>
            <w:tcW w:w="992" w:type="dxa"/>
          </w:tcPr>
          <w:p w14:paraId="3FEFF051"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顶端断枝</w:t>
            </w:r>
          </w:p>
        </w:tc>
        <w:tc>
          <w:tcPr>
            <w:tcW w:w="2835" w:type="dxa"/>
            <w:shd w:val="clear" w:color="auto" w:fill="auto"/>
            <w:noWrap/>
            <w:vAlign w:val="center"/>
            <w:hideMark/>
          </w:tcPr>
          <w:p w14:paraId="72E328C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可沉水栽培</w:t>
            </w:r>
          </w:p>
        </w:tc>
        <w:tc>
          <w:tcPr>
            <w:tcW w:w="1134" w:type="dxa"/>
          </w:tcPr>
          <w:p w14:paraId="0F9FE323"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丛植</w:t>
            </w:r>
          </w:p>
        </w:tc>
        <w:tc>
          <w:tcPr>
            <w:tcW w:w="1701" w:type="dxa"/>
            <w:shd w:val="clear" w:color="auto" w:fill="auto"/>
            <w:noWrap/>
            <w:vAlign w:val="center"/>
          </w:tcPr>
          <w:p w14:paraId="03D979D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断枝扦插</w:t>
            </w:r>
          </w:p>
        </w:tc>
      </w:tr>
      <w:tr w:rsidR="00754142" w:rsidRPr="00754142" w14:paraId="4C589EDE" w14:textId="77777777" w:rsidTr="00754142">
        <w:trPr>
          <w:trHeight w:val="270"/>
        </w:trPr>
        <w:tc>
          <w:tcPr>
            <w:tcW w:w="832" w:type="dxa"/>
            <w:shd w:val="clear" w:color="auto" w:fill="auto"/>
            <w:vAlign w:val="center"/>
            <w:hideMark/>
          </w:tcPr>
          <w:p w14:paraId="6FD0251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46</w:t>
            </w:r>
          </w:p>
        </w:tc>
        <w:tc>
          <w:tcPr>
            <w:tcW w:w="1697" w:type="dxa"/>
            <w:shd w:val="clear" w:color="auto" w:fill="auto"/>
            <w:vAlign w:val="bottom"/>
            <w:hideMark/>
          </w:tcPr>
          <w:p w14:paraId="1F2B1E9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水萝兰</w:t>
            </w:r>
          </w:p>
        </w:tc>
        <w:tc>
          <w:tcPr>
            <w:tcW w:w="2731" w:type="dxa"/>
            <w:shd w:val="clear" w:color="auto" w:fill="auto"/>
            <w:noWrap/>
            <w:vAlign w:val="bottom"/>
            <w:hideMark/>
          </w:tcPr>
          <w:p w14:paraId="5440AA9E"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Hygrophila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difformis</w:t>
            </w:r>
            <w:proofErr w:type="spellEnd"/>
          </w:p>
        </w:tc>
        <w:tc>
          <w:tcPr>
            <w:tcW w:w="1276" w:type="dxa"/>
            <w:vAlign w:val="center"/>
          </w:tcPr>
          <w:p w14:paraId="4FDE589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22-28</w:t>
            </w:r>
          </w:p>
        </w:tc>
        <w:tc>
          <w:tcPr>
            <w:tcW w:w="992" w:type="dxa"/>
          </w:tcPr>
          <w:p w14:paraId="1FF9C053" w14:textId="77777777" w:rsidR="00754142" w:rsidRPr="00754142" w:rsidRDefault="00754142" w:rsidP="00754142">
            <w:pPr>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阴生</w:t>
            </w:r>
          </w:p>
        </w:tc>
        <w:tc>
          <w:tcPr>
            <w:tcW w:w="992" w:type="dxa"/>
          </w:tcPr>
          <w:p w14:paraId="4B53E25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顶端断枝</w:t>
            </w:r>
          </w:p>
        </w:tc>
        <w:tc>
          <w:tcPr>
            <w:tcW w:w="2835" w:type="dxa"/>
            <w:shd w:val="clear" w:color="auto" w:fill="auto"/>
            <w:noWrap/>
            <w:vAlign w:val="center"/>
            <w:hideMark/>
          </w:tcPr>
          <w:p w14:paraId="6C1F8B5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可沉水栽培</w:t>
            </w:r>
          </w:p>
        </w:tc>
        <w:tc>
          <w:tcPr>
            <w:tcW w:w="1134" w:type="dxa"/>
          </w:tcPr>
          <w:p w14:paraId="11321B25"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丛植</w:t>
            </w:r>
          </w:p>
        </w:tc>
        <w:tc>
          <w:tcPr>
            <w:tcW w:w="1701" w:type="dxa"/>
            <w:shd w:val="clear" w:color="auto" w:fill="auto"/>
            <w:noWrap/>
            <w:vAlign w:val="center"/>
          </w:tcPr>
          <w:p w14:paraId="4A48224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断枝扦插</w:t>
            </w:r>
          </w:p>
        </w:tc>
      </w:tr>
      <w:tr w:rsidR="00754142" w:rsidRPr="00754142" w14:paraId="0EDEFD9E" w14:textId="77777777" w:rsidTr="00754142">
        <w:trPr>
          <w:trHeight w:val="270"/>
        </w:trPr>
        <w:tc>
          <w:tcPr>
            <w:tcW w:w="832" w:type="dxa"/>
            <w:shd w:val="clear" w:color="auto" w:fill="auto"/>
            <w:vAlign w:val="center"/>
            <w:hideMark/>
          </w:tcPr>
          <w:p w14:paraId="7ED37BA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47</w:t>
            </w:r>
          </w:p>
        </w:tc>
        <w:tc>
          <w:tcPr>
            <w:tcW w:w="1697" w:type="dxa"/>
            <w:shd w:val="clear" w:color="auto" w:fill="auto"/>
            <w:vAlign w:val="bottom"/>
            <w:hideMark/>
          </w:tcPr>
          <w:p w14:paraId="123B505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小狮子草</w:t>
            </w:r>
          </w:p>
        </w:tc>
        <w:tc>
          <w:tcPr>
            <w:tcW w:w="2731" w:type="dxa"/>
            <w:shd w:val="clear" w:color="auto" w:fill="auto"/>
            <w:noWrap/>
            <w:vAlign w:val="bottom"/>
            <w:hideMark/>
          </w:tcPr>
          <w:p w14:paraId="08860CEC"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Hygrophila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polysperma</w:t>
            </w:r>
            <w:proofErr w:type="spellEnd"/>
          </w:p>
        </w:tc>
        <w:tc>
          <w:tcPr>
            <w:tcW w:w="1276" w:type="dxa"/>
            <w:vAlign w:val="center"/>
          </w:tcPr>
          <w:p w14:paraId="19AA821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22-28</w:t>
            </w:r>
          </w:p>
        </w:tc>
        <w:tc>
          <w:tcPr>
            <w:tcW w:w="992" w:type="dxa"/>
          </w:tcPr>
          <w:p w14:paraId="3D4E7E35" w14:textId="77777777" w:rsidR="00754142" w:rsidRPr="00754142" w:rsidRDefault="00754142" w:rsidP="00754142">
            <w:pPr>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阴生</w:t>
            </w:r>
          </w:p>
        </w:tc>
        <w:tc>
          <w:tcPr>
            <w:tcW w:w="992" w:type="dxa"/>
          </w:tcPr>
          <w:p w14:paraId="074C91C5"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noWrap/>
            <w:vAlign w:val="center"/>
            <w:hideMark/>
          </w:tcPr>
          <w:p w14:paraId="1F80F63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可沉水栽培</w:t>
            </w:r>
          </w:p>
        </w:tc>
        <w:tc>
          <w:tcPr>
            <w:tcW w:w="1134" w:type="dxa"/>
          </w:tcPr>
          <w:p w14:paraId="3172E9BC"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丛植</w:t>
            </w:r>
          </w:p>
        </w:tc>
        <w:tc>
          <w:tcPr>
            <w:tcW w:w="1701" w:type="dxa"/>
            <w:shd w:val="clear" w:color="auto" w:fill="auto"/>
            <w:noWrap/>
            <w:vAlign w:val="center"/>
          </w:tcPr>
          <w:p w14:paraId="207DA2E5"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匍匐茎分株</w:t>
            </w:r>
          </w:p>
        </w:tc>
      </w:tr>
      <w:tr w:rsidR="00754142" w:rsidRPr="00754142" w14:paraId="2EDC47AA" w14:textId="77777777" w:rsidTr="00754142">
        <w:trPr>
          <w:trHeight w:val="270"/>
        </w:trPr>
        <w:tc>
          <w:tcPr>
            <w:tcW w:w="832" w:type="dxa"/>
            <w:shd w:val="clear" w:color="auto" w:fill="auto"/>
            <w:vAlign w:val="center"/>
            <w:hideMark/>
          </w:tcPr>
          <w:p w14:paraId="1BB4426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48</w:t>
            </w:r>
          </w:p>
        </w:tc>
        <w:tc>
          <w:tcPr>
            <w:tcW w:w="1697" w:type="dxa"/>
            <w:shd w:val="clear" w:color="auto" w:fill="auto"/>
            <w:vAlign w:val="bottom"/>
            <w:hideMark/>
          </w:tcPr>
          <w:p w14:paraId="6D6374F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水蓑衣</w:t>
            </w:r>
          </w:p>
        </w:tc>
        <w:tc>
          <w:tcPr>
            <w:tcW w:w="2731" w:type="dxa"/>
            <w:shd w:val="clear" w:color="auto" w:fill="auto"/>
            <w:noWrap/>
            <w:vAlign w:val="bottom"/>
            <w:hideMark/>
          </w:tcPr>
          <w:p w14:paraId="1B8B90AF"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Hygrophila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ringens</w:t>
            </w:r>
            <w:proofErr w:type="spellEnd"/>
          </w:p>
        </w:tc>
        <w:tc>
          <w:tcPr>
            <w:tcW w:w="1276" w:type="dxa"/>
            <w:vAlign w:val="center"/>
          </w:tcPr>
          <w:p w14:paraId="543A58C6"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22-28</w:t>
            </w:r>
          </w:p>
        </w:tc>
        <w:tc>
          <w:tcPr>
            <w:tcW w:w="992" w:type="dxa"/>
          </w:tcPr>
          <w:p w14:paraId="5D6C7D8B" w14:textId="77777777" w:rsidR="00754142" w:rsidRPr="00754142" w:rsidRDefault="00754142" w:rsidP="00754142">
            <w:pPr>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阴生</w:t>
            </w:r>
          </w:p>
        </w:tc>
        <w:tc>
          <w:tcPr>
            <w:tcW w:w="992" w:type="dxa"/>
          </w:tcPr>
          <w:p w14:paraId="261920A1"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noWrap/>
            <w:vAlign w:val="center"/>
            <w:hideMark/>
          </w:tcPr>
          <w:p w14:paraId="2D057FE1"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可沉水栽培</w:t>
            </w:r>
          </w:p>
        </w:tc>
        <w:tc>
          <w:tcPr>
            <w:tcW w:w="1134" w:type="dxa"/>
          </w:tcPr>
          <w:p w14:paraId="4707A7D7"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丛植</w:t>
            </w:r>
          </w:p>
        </w:tc>
        <w:tc>
          <w:tcPr>
            <w:tcW w:w="1701" w:type="dxa"/>
            <w:shd w:val="clear" w:color="auto" w:fill="auto"/>
            <w:noWrap/>
            <w:vAlign w:val="center"/>
          </w:tcPr>
          <w:p w14:paraId="0BBEB96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匍匐茎分株</w:t>
            </w:r>
          </w:p>
        </w:tc>
      </w:tr>
      <w:tr w:rsidR="00754142" w:rsidRPr="00754142" w14:paraId="2DD94A6B" w14:textId="77777777" w:rsidTr="00754142">
        <w:trPr>
          <w:trHeight w:val="270"/>
        </w:trPr>
        <w:tc>
          <w:tcPr>
            <w:tcW w:w="832" w:type="dxa"/>
            <w:shd w:val="clear" w:color="auto" w:fill="auto"/>
            <w:vAlign w:val="center"/>
            <w:hideMark/>
          </w:tcPr>
          <w:p w14:paraId="53B62005"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49</w:t>
            </w:r>
          </w:p>
        </w:tc>
        <w:tc>
          <w:tcPr>
            <w:tcW w:w="1697" w:type="dxa"/>
            <w:shd w:val="clear" w:color="auto" w:fill="auto"/>
            <w:vAlign w:val="bottom"/>
            <w:hideMark/>
          </w:tcPr>
          <w:p w14:paraId="0CF742C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血心兰</w:t>
            </w:r>
            <w:proofErr w:type="gramEnd"/>
          </w:p>
        </w:tc>
        <w:tc>
          <w:tcPr>
            <w:tcW w:w="2731" w:type="dxa"/>
            <w:shd w:val="clear" w:color="auto" w:fill="auto"/>
            <w:noWrap/>
            <w:vAlign w:val="bottom"/>
            <w:hideMark/>
          </w:tcPr>
          <w:p w14:paraId="04CA63EE"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Alternanthera</w:t>
            </w:r>
            <w:proofErr w:type="spellEnd"/>
            <w:r w:rsidRPr="00754142">
              <w:rPr>
                <w:rFonts w:ascii="Times New Roman" w:hAnsi="Times New Roman"/>
                <w:i/>
                <w:color w:val="000000"/>
                <w:kern w:val="0"/>
                <w:sz w:val="18"/>
                <w:szCs w:val="18"/>
              </w:rPr>
              <w:t> </w:t>
            </w:r>
            <w:proofErr w:type="spellStart"/>
            <w:r w:rsidRPr="00754142">
              <w:rPr>
                <w:rFonts w:ascii="Times New Roman" w:hAnsi="Times New Roman"/>
                <w:i/>
                <w:color w:val="000000"/>
                <w:kern w:val="0"/>
                <w:sz w:val="18"/>
                <w:szCs w:val="18"/>
              </w:rPr>
              <w:t>reineckii</w:t>
            </w:r>
            <w:proofErr w:type="spellEnd"/>
          </w:p>
        </w:tc>
        <w:tc>
          <w:tcPr>
            <w:tcW w:w="1276" w:type="dxa"/>
            <w:vAlign w:val="center"/>
          </w:tcPr>
          <w:p w14:paraId="6368507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20-28</w:t>
            </w:r>
          </w:p>
        </w:tc>
        <w:tc>
          <w:tcPr>
            <w:tcW w:w="992" w:type="dxa"/>
          </w:tcPr>
          <w:p w14:paraId="33E2D49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阳生</w:t>
            </w:r>
          </w:p>
        </w:tc>
        <w:tc>
          <w:tcPr>
            <w:tcW w:w="992" w:type="dxa"/>
          </w:tcPr>
          <w:p w14:paraId="20039BE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顶端断枝</w:t>
            </w:r>
          </w:p>
        </w:tc>
        <w:tc>
          <w:tcPr>
            <w:tcW w:w="2835" w:type="dxa"/>
            <w:shd w:val="clear" w:color="auto" w:fill="auto"/>
            <w:noWrap/>
            <w:vAlign w:val="center"/>
            <w:hideMark/>
          </w:tcPr>
          <w:p w14:paraId="457F981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可沉水栽培</w:t>
            </w:r>
          </w:p>
        </w:tc>
        <w:tc>
          <w:tcPr>
            <w:tcW w:w="1134" w:type="dxa"/>
          </w:tcPr>
          <w:p w14:paraId="4AFBBC7F"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丛植</w:t>
            </w:r>
          </w:p>
        </w:tc>
        <w:tc>
          <w:tcPr>
            <w:tcW w:w="1701" w:type="dxa"/>
            <w:shd w:val="clear" w:color="auto" w:fill="auto"/>
            <w:noWrap/>
            <w:vAlign w:val="center"/>
          </w:tcPr>
          <w:p w14:paraId="367B28C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断枝扦插</w:t>
            </w:r>
          </w:p>
        </w:tc>
      </w:tr>
      <w:tr w:rsidR="00754142" w:rsidRPr="00754142" w14:paraId="7C2829BE" w14:textId="77777777" w:rsidTr="00754142">
        <w:trPr>
          <w:trHeight w:val="270"/>
        </w:trPr>
        <w:tc>
          <w:tcPr>
            <w:tcW w:w="832" w:type="dxa"/>
            <w:shd w:val="clear" w:color="auto" w:fill="auto"/>
            <w:vAlign w:val="center"/>
            <w:hideMark/>
          </w:tcPr>
          <w:p w14:paraId="0408ADB6"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50</w:t>
            </w:r>
          </w:p>
        </w:tc>
        <w:tc>
          <w:tcPr>
            <w:tcW w:w="1697" w:type="dxa"/>
            <w:shd w:val="clear" w:color="auto" w:fill="auto"/>
            <w:vAlign w:val="bottom"/>
            <w:hideMark/>
          </w:tcPr>
          <w:p w14:paraId="5BFCD37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水盾草</w:t>
            </w:r>
            <w:proofErr w:type="gramEnd"/>
          </w:p>
        </w:tc>
        <w:tc>
          <w:tcPr>
            <w:tcW w:w="2731" w:type="dxa"/>
            <w:shd w:val="clear" w:color="auto" w:fill="auto"/>
            <w:noWrap/>
            <w:vAlign w:val="bottom"/>
            <w:hideMark/>
          </w:tcPr>
          <w:p w14:paraId="0D4A6158"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cabomba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caroliniana</w:t>
            </w:r>
            <w:proofErr w:type="spellEnd"/>
          </w:p>
        </w:tc>
        <w:tc>
          <w:tcPr>
            <w:tcW w:w="1276" w:type="dxa"/>
            <w:vAlign w:val="center"/>
          </w:tcPr>
          <w:p w14:paraId="798514E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20-28</w:t>
            </w:r>
          </w:p>
        </w:tc>
        <w:tc>
          <w:tcPr>
            <w:tcW w:w="992" w:type="dxa"/>
          </w:tcPr>
          <w:p w14:paraId="017FDB0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阳生</w:t>
            </w:r>
          </w:p>
        </w:tc>
        <w:tc>
          <w:tcPr>
            <w:tcW w:w="992" w:type="dxa"/>
          </w:tcPr>
          <w:p w14:paraId="21017D3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顶端断枝</w:t>
            </w:r>
          </w:p>
        </w:tc>
        <w:tc>
          <w:tcPr>
            <w:tcW w:w="2835" w:type="dxa"/>
            <w:shd w:val="clear" w:color="auto" w:fill="auto"/>
            <w:noWrap/>
            <w:vAlign w:val="center"/>
            <w:hideMark/>
          </w:tcPr>
          <w:p w14:paraId="512DAE9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应沉水栽培</w:t>
            </w:r>
          </w:p>
        </w:tc>
        <w:tc>
          <w:tcPr>
            <w:tcW w:w="1134" w:type="dxa"/>
          </w:tcPr>
          <w:p w14:paraId="60902671"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丛植</w:t>
            </w:r>
          </w:p>
        </w:tc>
        <w:tc>
          <w:tcPr>
            <w:tcW w:w="1701" w:type="dxa"/>
            <w:shd w:val="clear" w:color="auto" w:fill="auto"/>
            <w:noWrap/>
            <w:vAlign w:val="center"/>
          </w:tcPr>
          <w:p w14:paraId="151FB32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断枝扦插</w:t>
            </w:r>
          </w:p>
        </w:tc>
      </w:tr>
      <w:tr w:rsidR="00754142" w:rsidRPr="00754142" w14:paraId="70A34EE9" w14:textId="77777777" w:rsidTr="00754142">
        <w:trPr>
          <w:trHeight w:val="270"/>
        </w:trPr>
        <w:tc>
          <w:tcPr>
            <w:tcW w:w="832" w:type="dxa"/>
            <w:shd w:val="clear" w:color="auto" w:fill="auto"/>
            <w:vAlign w:val="center"/>
            <w:hideMark/>
          </w:tcPr>
          <w:p w14:paraId="2BD64AA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51</w:t>
            </w:r>
          </w:p>
        </w:tc>
        <w:tc>
          <w:tcPr>
            <w:tcW w:w="1697" w:type="dxa"/>
            <w:shd w:val="clear" w:color="auto" w:fill="auto"/>
            <w:vAlign w:val="bottom"/>
            <w:hideMark/>
          </w:tcPr>
          <w:p w14:paraId="56FB6A7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红菊</w:t>
            </w:r>
          </w:p>
        </w:tc>
        <w:tc>
          <w:tcPr>
            <w:tcW w:w="2731" w:type="dxa"/>
            <w:shd w:val="clear" w:color="auto" w:fill="auto"/>
            <w:noWrap/>
            <w:vAlign w:val="bottom"/>
            <w:hideMark/>
          </w:tcPr>
          <w:p w14:paraId="063164F4"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Cabomba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piauhyensis</w:t>
            </w:r>
            <w:proofErr w:type="spellEnd"/>
          </w:p>
        </w:tc>
        <w:tc>
          <w:tcPr>
            <w:tcW w:w="1276" w:type="dxa"/>
            <w:vAlign w:val="center"/>
          </w:tcPr>
          <w:p w14:paraId="2FFA9DD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20-28</w:t>
            </w:r>
          </w:p>
        </w:tc>
        <w:tc>
          <w:tcPr>
            <w:tcW w:w="992" w:type="dxa"/>
          </w:tcPr>
          <w:p w14:paraId="3C84FEB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阳生</w:t>
            </w:r>
          </w:p>
        </w:tc>
        <w:tc>
          <w:tcPr>
            <w:tcW w:w="992" w:type="dxa"/>
          </w:tcPr>
          <w:p w14:paraId="552D921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顶端断枝</w:t>
            </w:r>
          </w:p>
        </w:tc>
        <w:tc>
          <w:tcPr>
            <w:tcW w:w="2835" w:type="dxa"/>
            <w:shd w:val="clear" w:color="auto" w:fill="auto"/>
            <w:noWrap/>
            <w:vAlign w:val="center"/>
            <w:hideMark/>
          </w:tcPr>
          <w:p w14:paraId="504B739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应沉水栽培</w:t>
            </w:r>
          </w:p>
        </w:tc>
        <w:tc>
          <w:tcPr>
            <w:tcW w:w="1134" w:type="dxa"/>
          </w:tcPr>
          <w:p w14:paraId="799E813B"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丛植</w:t>
            </w:r>
          </w:p>
        </w:tc>
        <w:tc>
          <w:tcPr>
            <w:tcW w:w="1701" w:type="dxa"/>
            <w:shd w:val="clear" w:color="auto" w:fill="auto"/>
            <w:noWrap/>
            <w:vAlign w:val="center"/>
          </w:tcPr>
          <w:p w14:paraId="50D0ADA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断枝扦插</w:t>
            </w:r>
          </w:p>
        </w:tc>
      </w:tr>
      <w:tr w:rsidR="00754142" w:rsidRPr="00754142" w14:paraId="6E9B0D67" w14:textId="77777777" w:rsidTr="00754142">
        <w:trPr>
          <w:trHeight w:val="270"/>
        </w:trPr>
        <w:tc>
          <w:tcPr>
            <w:tcW w:w="832" w:type="dxa"/>
            <w:shd w:val="clear" w:color="auto" w:fill="auto"/>
            <w:vAlign w:val="center"/>
            <w:hideMark/>
          </w:tcPr>
          <w:p w14:paraId="44174006"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lastRenderedPageBreak/>
              <w:t>52</w:t>
            </w:r>
          </w:p>
        </w:tc>
        <w:tc>
          <w:tcPr>
            <w:tcW w:w="1697" w:type="dxa"/>
            <w:shd w:val="clear" w:color="auto" w:fill="auto"/>
            <w:vAlign w:val="bottom"/>
            <w:hideMark/>
          </w:tcPr>
          <w:p w14:paraId="4AFFF7E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金鱼藻</w:t>
            </w:r>
          </w:p>
        </w:tc>
        <w:tc>
          <w:tcPr>
            <w:tcW w:w="2731" w:type="dxa"/>
            <w:shd w:val="clear" w:color="auto" w:fill="auto"/>
            <w:noWrap/>
            <w:vAlign w:val="bottom"/>
            <w:hideMark/>
          </w:tcPr>
          <w:p w14:paraId="58D71F74"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Ceratophyllum</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demersum</w:t>
            </w:r>
            <w:proofErr w:type="spellEnd"/>
            <w:r w:rsidRPr="00754142">
              <w:rPr>
                <w:rFonts w:ascii="Times New Roman" w:hAnsi="Times New Roman"/>
                <w:i/>
                <w:color w:val="000000"/>
                <w:kern w:val="0"/>
                <w:sz w:val="18"/>
                <w:szCs w:val="18"/>
              </w:rPr>
              <w:t xml:space="preserve"> </w:t>
            </w:r>
          </w:p>
        </w:tc>
        <w:tc>
          <w:tcPr>
            <w:tcW w:w="1276" w:type="dxa"/>
            <w:vAlign w:val="center"/>
          </w:tcPr>
          <w:p w14:paraId="4FDE959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18-22</w:t>
            </w:r>
          </w:p>
        </w:tc>
        <w:tc>
          <w:tcPr>
            <w:tcW w:w="992" w:type="dxa"/>
          </w:tcPr>
          <w:p w14:paraId="291E4DC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阴生</w:t>
            </w:r>
          </w:p>
        </w:tc>
        <w:tc>
          <w:tcPr>
            <w:tcW w:w="992" w:type="dxa"/>
          </w:tcPr>
          <w:p w14:paraId="0A9B79E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顶端断枝</w:t>
            </w:r>
          </w:p>
        </w:tc>
        <w:tc>
          <w:tcPr>
            <w:tcW w:w="2835" w:type="dxa"/>
            <w:shd w:val="clear" w:color="auto" w:fill="auto"/>
            <w:noWrap/>
            <w:vAlign w:val="center"/>
            <w:hideMark/>
          </w:tcPr>
          <w:p w14:paraId="09A16BB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应沉水栽培</w:t>
            </w:r>
          </w:p>
        </w:tc>
        <w:tc>
          <w:tcPr>
            <w:tcW w:w="1134" w:type="dxa"/>
          </w:tcPr>
          <w:p w14:paraId="10AF080E"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丛植</w:t>
            </w:r>
          </w:p>
        </w:tc>
        <w:tc>
          <w:tcPr>
            <w:tcW w:w="1701" w:type="dxa"/>
            <w:shd w:val="clear" w:color="auto" w:fill="auto"/>
            <w:noWrap/>
            <w:vAlign w:val="center"/>
          </w:tcPr>
          <w:p w14:paraId="25D4C51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断枝扦插</w:t>
            </w:r>
          </w:p>
        </w:tc>
      </w:tr>
      <w:tr w:rsidR="00754142" w:rsidRPr="00754142" w14:paraId="72CF3740" w14:textId="77777777" w:rsidTr="00754142">
        <w:trPr>
          <w:trHeight w:val="270"/>
        </w:trPr>
        <w:tc>
          <w:tcPr>
            <w:tcW w:w="832" w:type="dxa"/>
            <w:shd w:val="clear" w:color="auto" w:fill="auto"/>
            <w:vAlign w:val="center"/>
            <w:hideMark/>
          </w:tcPr>
          <w:p w14:paraId="4D5E0BC6"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53</w:t>
            </w:r>
          </w:p>
        </w:tc>
        <w:tc>
          <w:tcPr>
            <w:tcW w:w="1697" w:type="dxa"/>
            <w:shd w:val="clear" w:color="auto" w:fill="auto"/>
            <w:vAlign w:val="bottom"/>
            <w:hideMark/>
          </w:tcPr>
          <w:p w14:paraId="2BF67F3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粉绿狐尾藻</w:t>
            </w:r>
          </w:p>
        </w:tc>
        <w:tc>
          <w:tcPr>
            <w:tcW w:w="2731" w:type="dxa"/>
            <w:shd w:val="clear" w:color="auto" w:fill="auto"/>
            <w:noWrap/>
            <w:vAlign w:val="bottom"/>
            <w:hideMark/>
          </w:tcPr>
          <w:p w14:paraId="2A7B94CF"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Myriophyllum</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aquaticum</w:t>
            </w:r>
            <w:proofErr w:type="spellEnd"/>
          </w:p>
        </w:tc>
        <w:tc>
          <w:tcPr>
            <w:tcW w:w="1276" w:type="dxa"/>
            <w:vAlign w:val="center"/>
          </w:tcPr>
          <w:p w14:paraId="6208A0A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20-30</w:t>
            </w:r>
          </w:p>
        </w:tc>
        <w:tc>
          <w:tcPr>
            <w:tcW w:w="992" w:type="dxa"/>
          </w:tcPr>
          <w:p w14:paraId="00078C73"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中性</w:t>
            </w:r>
          </w:p>
        </w:tc>
        <w:tc>
          <w:tcPr>
            <w:tcW w:w="992" w:type="dxa"/>
          </w:tcPr>
          <w:p w14:paraId="3CA3B53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顶端断枝</w:t>
            </w:r>
          </w:p>
        </w:tc>
        <w:tc>
          <w:tcPr>
            <w:tcW w:w="2835" w:type="dxa"/>
            <w:shd w:val="clear" w:color="auto" w:fill="auto"/>
            <w:noWrap/>
            <w:vAlign w:val="center"/>
            <w:hideMark/>
          </w:tcPr>
          <w:p w14:paraId="6F6C344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应沉水栽培</w:t>
            </w:r>
          </w:p>
        </w:tc>
        <w:tc>
          <w:tcPr>
            <w:tcW w:w="1134" w:type="dxa"/>
          </w:tcPr>
          <w:p w14:paraId="251F91B1"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丛植</w:t>
            </w:r>
          </w:p>
        </w:tc>
        <w:tc>
          <w:tcPr>
            <w:tcW w:w="1701" w:type="dxa"/>
            <w:shd w:val="clear" w:color="auto" w:fill="auto"/>
            <w:noWrap/>
            <w:vAlign w:val="center"/>
          </w:tcPr>
          <w:p w14:paraId="472508C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断枝扦插</w:t>
            </w:r>
          </w:p>
        </w:tc>
      </w:tr>
      <w:tr w:rsidR="00754142" w:rsidRPr="00754142" w14:paraId="402F1EF3" w14:textId="77777777" w:rsidTr="00754142">
        <w:trPr>
          <w:trHeight w:val="270"/>
        </w:trPr>
        <w:tc>
          <w:tcPr>
            <w:tcW w:w="832" w:type="dxa"/>
            <w:shd w:val="clear" w:color="auto" w:fill="auto"/>
            <w:vAlign w:val="center"/>
            <w:hideMark/>
          </w:tcPr>
          <w:p w14:paraId="1287747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54</w:t>
            </w:r>
          </w:p>
        </w:tc>
        <w:tc>
          <w:tcPr>
            <w:tcW w:w="1697" w:type="dxa"/>
            <w:shd w:val="clear" w:color="auto" w:fill="auto"/>
            <w:vAlign w:val="bottom"/>
            <w:hideMark/>
          </w:tcPr>
          <w:p w14:paraId="718C719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杉叶狐尾</w:t>
            </w:r>
            <w:proofErr w:type="gramEnd"/>
            <w:r w:rsidRPr="00754142">
              <w:rPr>
                <w:rFonts w:ascii="Times New Roman" w:hAnsi="Times New Roman"/>
                <w:color w:val="000000"/>
                <w:kern w:val="0"/>
                <w:sz w:val="18"/>
                <w:szCs w:val="18"/>
              </w:rPr>
              <w:t>藻</w:t>
            </w:r>
          </w:p>
        </w:tc>
        <w:tc>
          <w:tcPr>
            <w:tcW w:w="2731" w:type="dxa"/>
            <w:shd w:val="clear" w:color="auto" w:fill="auto"/>
            <w:noWrap/>
            <w:vAlign w:val="bottom"/>
            <w:hideMark/>
          </w:tcPr>
          <w:p w14:paraId="33EF998F"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Myriophyllum</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hippuroides</w:t>
            </w:r>
            <w:proofErr w:type="spellEnd"/>
          </w:p>
        </w:tc>
        <w:tc>
          <w:tcPr>
            <w:tcW w:w="1276" w:type="dxa"/>
            <w:vAlign w:val="center"/>
          </w:tcPr>
          <w:p w14:paraId="09E2D0A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20-30</w:t>
            </w:r>
          </w:p>
        </w:tc>
        <w:tc>
          <w:tcPr>
            <w:tcW w:w="992" w:type="dxa"/>
          </w:tcPr>
          <w:p w14:paraId="5D6B5801"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中性</w:t>
            </w:r>
          </w:p>
        </w:tc>
        <w:tc>
          <w:tcPr>
            <w:tcW w:w="992" w:type="dxa"/>
          </w:tcPr>
          <w:p w14:paraId="7A1C072F"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顶端断枝</w:t>
            </w:r>
          </w:p>
        </w:tc>
        <w:tc>
          <w:tcPr>
            <w:tcW w:w="2835" w:type="dxa"/>
            <w:shd w:val="clear" w:color="auto" w:fill="auto"/>
            <w:noWrap/>
            <w:vAlign w:val="center"/>
            <w:hideMark/>
          </w:tcPr>
          <w:p w14:paraId="204C9AB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应沉水栽培</w:t>
            </w:r>
          </w:p>
        </w:tc>
        <w:tc>
          <w:tcPr>
            <w:tcW w:w="1134" w:type="dxa"/>
          </w:tcPr>
          <w:p w14:paraId="35D78BD6"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丛植</w:t>
            </w:r>
          </w:p>
        </w:tc>
        <w:tc>
          <w:tcPr>
            <w:tcW w:w="1701" w:type="dxa"/>
            <w:shd w:val="clear" w:color="auto" w:fill="auto"/>
            <w:noWrap/>
            <w:vAlign w:val="center"/>
          </w:tcPr>
          <w:p w14:paraId="291C5D2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断枝扦插</w:t>
            </w:r>
          </w:p>
        </w:tc>
      </w:tr>
      <w:tr w:rsidR="00754142" w:rsidRPr="00754142" w14:paraId="50835E18" w14:textId="77777777" w:rsidTr="00754142">
        <w:trPr>
          <w:trHeight w:val="270"/>
        </w:trPr>
        <w:tc>
          <w:tcPr>
            <w:tcW w:w="832" w:type="dxa"/>
            <w:shd w:val="clear" w:color="auto" w:fill="auto"/>
            <w:vAlign w:val="center"/>
            <w:hideMark/>
          </w:tcPr>
          <w:p w14:paraId="6AC3326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55</w:t>
            </w:r>
          </w:p>
        </w:tc>
        <w:tc>
          <w:tcPr>
            <w:tcW w:w="1697" w:type="dxa"/>
            <w:shd w:val="clear" w:color="auto" w:fill="auto"/>
            <w:vAlign w:val="bottom"/>
            <w:hideMark/>
          </w:tcPr>
          <w:p w14:paraId="5D72A43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红羽毛草</w:t>
            </w:r>
          </w:p>
        </w:tc>
        <w:tc>
          <w:tcPr>
            <w:tcW w:w="2731" w:type="dxa"/>
            <w:shd w:val="clear" w:color="auto" w:fill="auto"/>
            <w:noWrap/>
            <w:vAlign w:val="bottom"/>
            <w:hideMark/>
          </w:tcPr>
          <w:p w14:paraId="1212AE4C"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Myriophyllum</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mattogrossense</w:t>
            </w:r>
            <w:proofErr w:type="spellEnd"/>
          </w:p>
        </w:tc>
        <w:tc>
          <w:tcPr>
            <w:tcW w:w="1276" w:type="dxa"/>
            <w:vAlign w:val="center"/>
          </w:tcPr>
          <w:p w14:paraId="71B544B1"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20-30</w:t>
            </w:r>
          </w:p>
        </w:tc>
        <w:tc>
          <w:tcPr>
            <w:tcW w:w="992" w:type="dxa"/>
          </w:tcPr>
          <w:p w14:paraId="52192526"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中性</w:t>
            </w:r>
          </w:p>
        </w:tc>
        <w:tc>
          <w:tcPr>
            <w:tcW w:w="992" w:type="dxa"/>
          </w:tcPr>
          <w:p w14:paraId="29B2FD65"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顶端断枝</w:t>
            </w:r>
          </w:p>
        </w:tc>
        <w:tc>
          <w:tcPr>
            <w:tcW w:w="2835" w:type="dxa"/>
            <w:shd w:val="clear" w:color="auto" w:fill="auto"/>
            <w:noWrap/>
            <w:vAlign w:val="center"/>
            <w:hideMark/>
          </w:tcPr>
          <w:p w14:paraId="52AFD65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应沉水栽培</w:t>
            </w:r>
          </w:p>
        </w:tc>
        <w:tc>
          <w:tcPr>
            <w:tcW w:w="1134" w:type="dxa"/>
          </w:tcPr>
          <w:p w14:paraId="3EBDDE55"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丛植</w:t>
            </w:r>
          </w:p>
        </w:tc>
        <w:tc>
          <w:tcPr>
            <w:tcW w:w="1701" w:type="dxa"/>
            <w:shd w:val="clear" w:color="auto" w:fill="auto"/>
            <w:noWrap/>
            <w:vAlign w:val="center"/>
          </w:tcPr>
          <w:p w14:paraId="150734D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断枝扦插</w:t>
            </w:r>
          </w:p>
        </w:tc>
      </w:tr>
      <w:tr w:rsidR="00754142" w:rsidRPr="00754142" w14:paraId="104C27A2" w14:textId="77777777" w:rsidTr="00754142">
        <w:trPr>
          <w:trHeight w:val="270"/>
        </w:trPr>
        <w:tc>
          <w:tcPr>
            <w:tcW w:w="832" w:type="dxa"/>
            <w:shd w:val="clear" w:color="auto" w:fill="auto"/>
            <w:vAlign w:val="center"/>
            <w:hideMark/>
          </w:tcPr>
          <w:p w14:paraId="5ABDA2D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56</w:t>
            </w:r>
          </w:p>
        </w:tc>
        <w:tc>
          <w:tcPr>
            <w:tcW w:w="1697" w:type="dxa"/>
            <w:shd w:val="clear" w:color="auto" w:fill="auto"/>
            <w:vAlign w:val="bottom"/>
            <w:hideMark/>
          </w:tcPr>
          <w:p w14:paraId="381C45E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绿狐尾</w:t>
            </w:r>
            <w:proofErr w:type="gramEnd"/>
            <w:r w:rsidRPr="00754142">
              <w:rPr>
                <w:rFonts w:ascii="Times New Roman" w:hAnsi="Times New Roman"/>
                <w:color w:val="000000"/>
                <w:kern w:val="0"/>
                <w:sz w:val="18"/>
                <w:szCs w:val="18"/>
              </w:rPr>
              <w:t>藻</w:t>
            </w:r>
          </w:p>
        </w:tc>
        <w:tc>
          <w:tcPr>
            <w:tcW w:w="2731" w:type="dxa"/>
            <w:shd w:val="clear" w:color="auto" w:fill="auto"/>
            <w:noWrap/>
            <w:vAlign w:val="bottom"/>
            <w:hideMark/>
          </w:tcPr>
          <w:p w14:paraId="2FB2932C"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Myriophyllum</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quitense</w:t>
            </w:r>
            <w:proofErr w:type="spellEnd"/>
          </w:p>
        </w:tc>
        <w:tc>
          <w:tcPr>
            <w:tcW w:w="1276" w:type="dxa"/>
            <w:vAlign w:val="center"/>
          </w:tcPr>
          <w:p w14:paraId="70C4DA2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20-30</w:t>
            </w:r>
          </w:p>
        </w:tc>
        <w:tc>
          <w:tcPr>
            <w:tcW w:w="992" w:type="dxa"/>
          </w:tcPr>
          <w:p w14:paraId="4AF2A5FF" w14:textId="77777777" w:rsidR="00754142" w:rsidRPr="00754142" w:rsidRDefault="00754142" w:rsidP="00754142">
            <w:pPr>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中性</w:t>
            </w:r>
          </w:p>
        </w:tc>
        <w:tc>
          <w:tcPr>
            <w:tcW w:w="992" w:type="dxa"/>
          </w:tcPr>
          <w:p w14:paraId="59D70393"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顶端断枝</w:t>
            </w:r>
          </w:p>
        </w:tc>
        <w:tc>
          <w:tcPr>
            <w:tcW w:w="2835" w:type="dxa"/>
            <w:shd w:val="clear" w:color="auto" w:fill="auto"/>
            <w:noWrap/>
            <w:vAlign w:val="center"/>
            <w:hideMark/>
          </w:tcPr>
          <w:p w14:paraId="28B0F35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应沉水栽培</w:t>
            </w:r>
          </w:p>
        </w:tc>
        <w:tc>
          <w:tcPr>
            <w:tcW w:w="1134" w:type="dxa"/>
          </w:tcPr>
          <w:p w14:paraId="27755C9A"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丛植</w:t>
            </w:r>
          </w:p>
        </w:tc>
        <w:tc>
          <w:tcPr>
            <w:tcW w:w="1701" w:type="dxa"/>
            <w:shd w:val="clear" w:color="auto" w:fill="auto"/>
            <w:noWrap/>
            <w:vAlign w:val="center"/>
          </w:tcPr>
          <w:p w14:paraId="5C6E58A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断枝扦插</w:t>
            </w:r>
          </w:p>
        </w:tc>
      </w:tr>
      <w:tr w:rsidR="00754142" w:rsidRPr="00754142" w14:paraId="3C8DF4D9" w14:textId="77777777" w:rsidTr="00754142">
        <w:trPr>
          <w:trHeight w:val="270"/>
        </w:trPr>
        <w:tc>
          <w:tcPr>
            <w:tcW w:w="832" w:type="dxa"/>
            <w:shd w:val="clear" w:color="auto" w:fill="auto"/>
            <w:vAlign w:val="center"/>
            <w:hideMark/>
          </w:tcPr>
          <w:p w14:paraId="54993C5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57</w:t>
            </w:r>
          </w:p>
        </w:tc>
        <w:tc>
          <w:tcPr>
            <w:tcW w:w="1697" w:type="dxa"/>
            <w:shd w:val="clear" w:color="auto" w:fill="auto"/>
            <w:vAlign w:val="bottom"/>
            <w:hideMark/>
          </w:tcPr>
          <w:p w14:paraId="15AC517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红蝴蝶草</w:t>
            </w:r>
          </w:p>
        </w:tc>
        <w:tc>
          <w:tcPr>
            <w:tcW w:w="2731" w:type="dxa"/>
            <w:shd w:val="clear" w:color="auto" w:fill="auto"/>
            <w:noWrap/>
            <w:vAlign w:val="bottom"/>
            <w:hideMark/>
          </w:tcPr>
          <w:p w14:paraId="0EBEDC44"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Rotala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macrandra</w:t>
            </w:r>
            <w:proofErr w:type="spellEnd"/>
          </w:p>
        </w:tc>
        <w:tc>
          <w:tcPr>
            <w:tcW w:w="1276" w:type="dxa"/>
            <w:vAlign w:val="center"/>
          </w:tcPr>
          <w:p w14:paraId="4B14C47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20-28</w:t>
            </w:r>
          </w:p>
        </w:tc>
        <w:tc>
          <w:tcPr>
            <w:tcW w:w="992" w:type="dxa"/>
          </w:tcPr>
          <w:p w14:paraId="76C2DA8E" w14:textId="77777777" w:rsidR="00754142" w:rsidRPr="00754142" w:rsidRDefault="00754142" w:rsidP="00754142">
            <w:pPr>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阳生</w:t>
            </w:r>
          </w:p>
        </w:tc>
        <w:tc>
          <w:tcPr>
            <w:tcW w:w="992" w:type="dxa"/>
          </w:tcPr>
          <w:p w14:paraId="2C47700D"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顶端断枝</w:t>
            </w:r>
          </w:p>
        </w:tc>
        <w:tc>
          <w:tcPr>
            <w:tcW w:w="2835" w:type="dxa"/>
            <w:shd w:val="clear" w:color="auto" w:fill="auto"/>
            <w:noWrap/>
            <w:vAlign w:val="center"/>
            <w:hideMark/>
          </w:tcPr>
          <w:p w14:paraId="4BA25CF1"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可沉水栽培</w:t>
            </w:r>
          </w:p>
        </w:tc>
        <w:tc>
          <w:tcPr>
            <w:tcW w:w="1134" w:type="dxa"/>
          </w:tcPr>
          <w:p w14:paraId="2ED46890"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丛植</w:t>
            </w:r>
          </w:p>
        </w:tc>
        <w:tc>
          <w:tcPr>
            <w:tcW w:w="1701" w:type="dxa"/>
            <w:shd w:val="clear" w:color="auto" w:fill="auto"/>
            <w:noWrap/>
            <w:vAlign w:val="center"/>
          </w:tcPr>
          <w:p w14:paraId="25BC1C1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断枝扦插</w:t>
            </w:r>
          </w:p>
        </w:tc>
      </w:tr>
      <w:tr w:rsidR="00754142" w:rsidRPr="00754142" w14:paraId="1C3D9195" w14:textId="77777777" w:rsidTr="00754142">
        <w:trPr>
          <w:trHeight w:val="270"/>
        </w:trPr>
        <w:tc>
          <w:tcPr>
            <w:tcW w:w="832" w:type="dxa"/>
            <w:shd w:val="clear" w:color="auto" w:fill="auto"/>
            <w:vAlign w:val="center"/>
            <w:hideMark/>
          </w:tcPr>
          <w:p w14:paraId="2CF6EA8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58</w:t>
            </w:r>
          </w:p>
        </w:tc>
        <w:tc>
          <w:tcPr>
            <w:tcW w:w="1697" w:type="dxa"/>
            <w:shd w:val="clear" w:color="auto" w:fill="auto"/>
            <w:vAlign w:val="bottom"/>
            <w:hideMark/>
          </w:tcPr>
          <w:p w14:paraId="1790BBC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圆叶节节菜</w:t>
            </w:r>
          </w:p>
        </w:tc>
        <w:tc>
          <w:tcPr>
            <w:tcW w:w="2731" w:type="dxa"/>
            <w:shd w:val="clear" w:color="auto" w:fill="auto"/>
            <w:noWrap/>
            <w:vAlign w:val="bottom"/>
            <w:hideMark/>
          </w:tcPr>
          <w:p w14:paraId="26817121"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Rotala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rotundifolia</w:t>
            </w:r>
            <w:proofErr w:type="spellEnd"/>
          </w:p>
        </w:tc>
        <w:tc>
          <w:tcPr>
            <w:tcW w:w="1276" w:type="dxa"/>
            <w:vAlign w:val="center"/>
          </w:tcPr>
          <w:p w14:paraId="4EDDC7A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20-28</w:t>
            </w:r>
          </w:p>
        </w:tc>
        <w:tc>
          <w:tcPr>
            <w:tcW w:w="992" w:type="dxa"/>
          </w:tcPr>
          <w:p w14:paraId="2D41CC4E" w14:textId="77777777" w:rsidR="00754142" w:rsidRPr="00754142" w:rsidRDefault="00754142" w:rsidP="00754142">
            <w:pPr>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阳生</w:t>
            </w:r>
          </w:p>
        </w:tc>
        <w:tc>
          <w:tcPr>
            <w:tcW w:w="992" w:type="dxa"/>
          </w:tcPr>
          <w:p w14:paraId="5047965D"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顶端断枝</w:t>
            </w:r>
          </w:p>
        </w:tc>
        <w:tc>
          <w:tcPr>
            <w:tcW w:w="2835" w:type="dxa"/>
            <w:shd w:val="clear" w:color="auto" w:fill="auto"/>
            <w:noWrap/>
            <w:vAlign w:val="center"/>
            <w:hideMark/>
          </w:tcPr>
          <w:p w14:paraId="6560594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可沉水栽培</w:t>
            </w:r>
          </w:p>
        </w:tc>
        <w:tc>
          <w:tcPr>
            <w:tcW w:w="1134" w:type="dxa"/>
          </w:tcPr>
          <w:p w14:paraId="3C4EF847"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丛植</w:t>
            </w:r>
          </w:p>
        </w:tc>
        <w:tc>
          <w:tcPr>
            <w:tcW w:w="1701" w:type="dxa"/>
            <w:shd w:val="clear" w:color="auto" w:fill="auto"/>
            <w:noWrap/>
          </w:tcPr>
          <w:p w14:paraId="3C9787B2"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断枝扦插</w:t>
            </w:r>
          </w:p>
        </w:tc>
      </w:tr>
      <w:tr w:rsidR="00754142" w:rsidRPr="00754142" w14:paraId="7D99DF4A" w14:textId="77777777" w:rsidTr="00754142">
        <w:trPr>
          <w:trHeight w:val="270"/>
        </w:trPr>
        <w:tc>
          <w:tcPr>
            <w:tcW w:w="832" w:type="dxa"/>
            <w:shd w:val="clear" w:color="auto" w:fill="auto"/>
            <w:vAlign w:val="center"/>
            <w:hideMark/>
          </w:tcPr>
          <w:p w14:paraId="0106B36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59</w:t>
            </w:r>
          </w:p>
        </w:tc>
        <w:tc>
          <w:tcPr>
            <w:tcW w:w="1697" w:type="dxa"/>
            <w:shd w:val="clear" w:color="auto" w:fill="auto"/>
            <w:vAlign w:val="bottom"/>
            <w:hideMark/>
          </w:tcPr>
          <w:p w14:paraId="791D720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柳叶丁香</w:t>
            </w:r>
            <w:proofErr w:type="gramStart"/>
            <w:r w:rsidRPr="00754142">
              <w:rPr>
                <w:rFonts w:ascii="Times New Roman" w:hAnsi="Times New Roman"/>
                <w:color w:val="000000"/>
                <w:kern w:val="0"/>
                <w:sz w:val="18"/>
                <w:szCs w:val="18"/>
              </w:rPr>
              <w:t>蓼</w:t>
            </w:r>
            <w:proofErr w:type="gramEnd"/>
          </w:p>
        </w:tc>
        <w:tc>
          <w:tcPr>
            <w:tcW w:w="2731" w:type="dxa"/>
            <w:shd w:val="clear" w:color="auto" w:fill="auto"/>
            <w:noWrap/>
            <w:vAlign w:val="bottom"/>
            <w:hideMark/>
          </w:tcPr>
          <w:p w14:paraId="79AD2B52"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Ludwigia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arcuata</w:t>
            </w:r>
            <w:proofErr w:type="spellEnd"/>
          </w:p>
        </w:tc>
        <w:tc>
          <w:tcPr>
            <w:tcW w:w="1276" w:type="dxa"/>
            <w:vAlign w:val="center"/>
          </w:tcPr>
          <w:p w14:paraId="0363E2D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20-25</w:t>
            </w:r>
          </w:p>
        </w:tc>
        <w:tc>
          <w:tcPr>
            <w:tcW w:w="992" w:type="dxa"/>
          </w:tcPr>
          <w:p w14:paraId="2A0274A0"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阳生</w:t>
            </w:r>
          </w:p>
        </w:tc>
        <w:tc>
          <w:tcPr>
            <w:tcW w:w="992" w:type="dxa"/>
          </w:tcPr>
          <w:p w14:paraId="3B40F724"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顶端断枝</w:t>
            </w:r>
          </w:p>
        </w:tc>
        <w:tc>
          <w:tcPr>
            <w:tcW w:w="2835" w:type="dxa"/>
            <w:shd w:val="clear" w:color="auto" w:fill="auto"/>
            <w:noWrap/>
            <w:vAlign w:val="center"/>
            <w:hideMark/>
          </w:tcPr>
          <w:p w14:paraId="4655F1D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可沉水栽培</w:t>
            </w:r>
          </w:p>
        </w:tc>
        <w:tc>
          <w:tcPr>
            <w:tcW w:w="1134" w:type="dxa"/>
          </w:tcPr>
          <w:p w14:paraId="6A2B0C02"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丛植</w:t>
            </w:r>
          </w:p>
        </w:tc>
        <w:tc>
          <w:tcPr>
            <w:tcW w:w="1701" w:type="dxa"/>
            <w:shd w:val="clear" w:color="auto" w:fill="auto"/>
            <w:noWrap/>
          </w:tcPr>
          <w:p w14:paraId="10789932"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断枝扦插</w:t>
            </w:r>
          </w:p>
        </w:tc>
      </w:tr>
      <w:tr w:rsidR="00754142" w:rsidRPr="00754142" w14:paraId="61CB30EE" w14:textId="77777777" w:rsidTr="00754142">
        <w:trPr>
          <w:trHeight w:val="270"/>
        </w:trPr>
        <w:tc>
          <w:tcPr>
            <w:tcW w:w="832" w:type="dxa"/>
            <w:shd w:val="clear" w:color="auto" w:fill="auto"/>
            <w:vAlign w:val="center"/>
            <w:hideMark/>
          </w:tcPr>
          <w:p w14:paraId="131808B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60</w:t>
            </w:r>
          </w:p>
        </w:tc>
        <w:tc>
          <w:tcPr>
            <w:tcW w:w="1697" w:type="dxa"/>
            <w:shd w:val="clear" w:color="auto" w:fill="auto"/>
            <w:vAlign w:val="bottom"/>
            <w:hideMark/>
          </w:tcPr>
          <w:p w14:paraId="1C12ADB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大红叶</w:t>
            </w:r>
          </w:p>
        </w:tc>
        <w:tc>
          <w:tcPr>
            <w:tcW w:w="2731" w:type="dxa"/>
            <w:shd w:val="clear" w:color="auto" w:fill="auto"/>
            <w:noWrap/>
            <w:vAlign w:val="bottom"/>
            <w:hideMark/>
          </w:tcPr>
          <w:p w14:paraId="13A02F63"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Ludwigia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glandulosa</w:t>
            </w:r>
            <w:proofErr w:type="spellEnd"/>
          </w:p>
        </w:tc>
        <w:tc>
          <w:tcPr>
            <w:tcW w:w="1276" w:type="dxa"/>
            <w:vAlign w:val="center"/>
          </w:tcPr>
          <w:p w14:paraId="0346A8E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20-25</w:t>
            </w:r>
          </w:p>
        </w:tc>
        <w:tc>
          <w:tcPr>
            <w:tcW w:w="992" w:type="dxa"/>
          </w:tcPr>
          <w:p w14:paraId="48C99741"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阳生</w:t>
            </w:r>
          </w:p>
        </w:tc>
        <w:tc>
          <w:tcPr>
            <w:tcW w:w="992" w:type="dxa"/>
          </w:tcPr>
          <w:p w14:paraId="78BC7872"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顶端断枝</w:t>
            </w:r>
          </w:p>
        </w:tc>
        <w:tc>
          <w:tcPr>
            <w:tcW w:w="2835" w:type="dxa"/>
            <w:shd w:val="clear" w:color="auto" w:fill="auto"/>
            <w:noWrap/>
            <w:vAlign w:val="center"/>
            <w:hideMark/>
          </w:tcPr>
          <w:p w14:paraId="7165AA7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可沉水栽培</w:t>
            </w:r>
          </w:p>
        </w:tc>
        <w:tc>
          <w:tcPr>
            <w:tcW w:w="1134" w:type="dxa"/>
          </w:tcPr>
          <w:p w14:paraId="64499D93"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丛植</w:t>
            </w:r>
          </w:p>
        </w:tc>
        <w:tc>
          <w:tcPr>
            <w:tcW w:w="1701" w:type="dxa"/>
            <w:shd w:val="clear" w:color="auto" w:fill="auto"/>
            <w:noWrap/>
          </w:tcPr>
          <w:p w14:paraId="772F0477"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断枝扦插</w:t>
            </w:r>
          </w:p>
        </w:tc>
      </w:tr>
      <w:tr w:rsidR="00754142" w:rsidRPr="00754142" w14:paraId="500A155B" w14:textId="77777777" w:rsidTr="00754142">
        <w:trPr>
          <w:trHeight w:val="270"/>
        </w:trPr>
        <w:tc>
          <w:tcPr>
            <w:tcW w:w="832" w:type="dxa"/>
            <w:shd w:val="clear" w:color="auto" w:fill="auto"/>
            <w:vAlign w:val="center"/>
            <w:hideMark/>
          </w:tcPr>
          <w:p w14:paraId="4B21034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61</w:t>
            </w:r>
          </w:p>
        </w:tc>
        <w:tc>
          <w:tcPr>
            <w:tcW w:w="1697" w:type="dxa"/>
            <w:shd w:val="clear" w:color="auto" w:fill="auto"/>
            <w:vAlign w:val="bottom"/>
            <w:hideMark/>
          </w:tcPr>
          <w:p w14:paraId="4C87E5C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沼生丁香</w:t>
            </w:r>
            <w:proofErr w:type="gramStart"/>
            <w:r w:rsidRPr="00754142">
              <w:rPr>
                <w:rFonts w:ascii="Times New Roman" w:hAnsi="Times New Roman"/>
                <w:color w:val="000000"/>
                <w:kern w:val="0"/>
                <w:sz w:val="18"/>
                <w:szCs w:val="18"/>
              </w:rPr>
              <w:t>蓼</w:t>
            </w:r>
            <w:proofErr w:type="gramEnd"/>
          </w:p>
        </w:tc>
        <w:tc>
          <w:tcPr>
            <w:tcW w:w="2731" w:type="dxa"/>
            <w:shd w:val="clear" w:color="auto" w:fill="auto"/>
            <w:noWrap/>
            <w:vAlign w:val="bottom"/>
            <w:hideMark/>
          </w:tcPr>
          <w:p w14:paraId="1486F077"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Ludwigia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palustris</w:t>
            </w:r>
            <w:proofErr w:type="spellEnd"/>
          </w:p>
        </w:tc>
        <w:tc>
          <w:tcPr>
            <w:tcW w:w="1276" w:type="dxa"/>
            <w:vAlign w:val="center"/>
          </w:tcPr>
          <w:p w14:paraId="17C3D1A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20-25</w:t>
            </w:r>
          </w:p>
        </w:tc>
        <w:tc>
          <w:tcPr>
            <w:tcW w:w="992" w:type="dxa"/>
          </w:tcPr>
          <w:p w14:paraId="4E4EFE5C"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阳生</w:t>
            </w:r>
          </w:p>
        </w:tc>
        <w:tc>
          <w:tcPr>
            <w:tcW w:w="992" w:type="dxa"/>
          </w:tcPr>
          <w:p w14:paraId="4780F194"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顶端断枝</w:t>
            </w:r>
          </w:p>
        </w:tc>
        <w:tc>
          <w:tcPr>
            <w:tcW w:w="2835" w:type="dxa"/>
            <w:shd w:val="clear" w:color="auto" w:fill="auto"/>
            <w:noWrap/>
            <w:vAlign w:val="center"/>
            <w:hideMark/>
          </w:tcPr>
          <w:p w14:paraId="38C092A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可沉水栽培</w:t>
            </w:r>
          </w:p>
        </w:tc>
        <w:tc>
          <w:tcPr>
            <w:tcW w:w="1134" w:type="dxa"/>
          </w:tcPr>
          <w:p w14:paraId="4EC71358"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丛植</w:t>
            </w:r>
          </w:p>
        </w:tc>
        <w:tc>
          <w:tcPr>
            <w:tcW w:w="1701" w:type="dxa"/>
            <w:shd w:val="clear" w:color="auto" w:fill="auto"/>
            <w:noWrap/>
          </w:tcPr>
          <w:p w14:paraId="463DE86A"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断枝扦插</w:t>
            </w:r>
          </w:p>
        </w:tc>
      </w:tr>
      <w:tr w:rsidR="00754142" w:rsidRPr="00754142" w14:paraId="2FE331FA" w14:textId="77777777" w:rsidTr="00754142">
        <w:trPr>
          <w:trHeight w:val="270"/>
        </w:trPr>
        <w:tc>
          <w:tcPr>
            <w:tcW w:w="832" w:type="dxa"/>
            <w:shd w:val="clear" w:color="auto" w:fill="auto"/>
            <w:vAlign w:val="center"/>
            <w:hideMark/>
          </w:tcPr>
          <w:p w14:paraId="2DE21EA6"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62</w:t>
            </w:r>
          </w:p>
        </w:tc>
        <w:tc>
          <w:tcPr>
            <w:tcW w:w="1697" w:type="dxa"/>
            <w:shd w:val="clear" w:color="auto" w:fill="auto"/>
            <w:vAlign w:val="bottom"/>
            <w:hideMark/>
          </w:tcPr>
          <w:p w14:paraId="56BE90E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细花丁香</w:t>
            </w:r>
            <w:proofErr w:type="gramStart"/>
            <w:r w:rsidRPr="00754142">
              <w:rPr>
                <w:rFonts w:ascii="Times New Roman" w:hAnsi="Times New Roman"/>
                <w:color w:val="000000"/>
                <w:kern w:val="0"/>
                <w:sz w:val="18"/>
                <w:szCs w:val="18"/>
              </w:rPr>
              <w:t>蓼</w:t>
            </w:r>
            <w:proofErr w:type="gramEnd"/>
          </w:p>
        </w:tc>
        <w:tc>
          <w:tcPr>
            <w:tcW w:w="2731" w:type="dxa"/>
            <w:shd w:val="clear" w:color="auto" w:fill="auto"/>
            <w:noWrap/>
            <w:vAlign w:val="bottom"/>
            <w:hideMark/>
          </w:tcPr>
          <w:p w14:paraId="67CAF75D"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Ludwigia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perennis</w:t>
            </w:r>
            <w:proofErr w:type="spellEnd"/>
          </w:p>
        </w:tc>
        <w:tc>
          <w:tcPr>
            <w:tcW w:w="1276" w:type="dxa"/>
            <w:vAlign w:val="center"/>
          </w:tcPr>
          <w:p w14:paraId="7080A31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20-25</w:t>
            </w:r>
          </w:p>
        </w:tc>
        <w:tc>
          <w:tcPr>
            <w:tcW w:w="992" w:type="dxa"/>
          </w:tcPr>
          <w:p w14:paraId="11FEAB2A"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阳生</w:t>
            </w:r>
          </w:p>
        </w:tc>
        <w:tc>
          <w:tcPr>
            <w:tcW w:w="992" w:type="dxa"/>
          </w:tcPr>
          <w:p w14:paraId="71F92812"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顶端断枝</w:t>
            </w:r>
          </w:p>
        </w:tc>
        <w:tc>
          <w:tcPr>
            <w:tcW w:w="2835" w:type="dxa"/>
            <w:shd w:val="clear" w:color="auto" w:fill="auto"/>
            <w:noWrap/>
            <w:vAlign w:val="center"/>
            <w:hideMark/>
          </w:tcPr>
          <w:p w14:paraId="7E83351E"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可沉水栽培</w:t>
            </w:r>
          </w:p>
        </w:tc>
        <w:tc>
          <w:tcPr>
            <w:tcW w:w="1134" w:type="dxa"/>
          </w:tcPr>
          <w:p w14:paraId="0A99C666"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丛植</w:t>
            </w:r>
          </w:p>
        </w:tc>
        <w:tc>
          <w:tcPr>
            <w:tcW w:w="1701" w:type="dxa"/>
            <w:shd w:val="clear" w:color="auto" w:fill="auto"/>
            <w:noWrap/>
          </w:tcPr>
          <w:p w14:paraId="485CEC54"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断枝扦插</w:t>
            </w:r>
          </w:p>
        </w:tc>
      </w:tr>
      <w:tr w:rsidR="00754142" w:rsidRPr="00754142" w14:paraId="02FDF0A0" w14:textId="77777777" w:rsidTr="00754142">
        <w:trPr>
          <w:trHeight w:val="270"/>
        </w:trPr>
        <w:tc>
          <w:tcPr>
            <w:tcW w:w="832" w:type="dxa"/>
            <w:shd w:val="clear" w:color="auto" w:fill="auto"/>
            <w:vAlign w:val="center"/>
            <w:hideMark/>
          </w:tcPr>
          <w:p w14:paraId="3A01070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63</w:t>
            </w:r>
          </w:p>
        </w:tc>
        <w:tc>
          <w:tcPr>
            <w:tcW w:w="1697" w:type="dxa"/>
            <w:shd w:val="clear" w:color="auto" w:fill="auto"/>
            <w:vAlign w:val="bottom"/>
            <w:hideMark/>
          </w:tcPr>
          <w:p w14:paraId="5477951F"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匍匐丁香</w:t>
            </w:r>
            <w:proofErr w:type="gramStart"/>
            <w:r w:rsidRPr="00754142">
              <w:rPr>
                <w:rFonts w:ascii="Times New Roman" w:hAnsi="Times New Roman"/>
                <w:color w:val="000000"/>
                <w:kern w:val="0"/>
                <w:sz w:val="18"/>
                <w:szCs w:val="18"/>
              </w:rPr>
              <w:t>蓼</w:t>
            </w:r>
            <w:proofErr w:type="gramEnd"/>
          </w:p>
        </w:tc>
        <w:tc>
          <w:tcPr>
            <w:tcW w:w="2731" w:type="dxa"/>
            <w:shd w:val="clear" w:color="auto" w:fill="auto"/>
            <w:noWrap/>
            <w:vAlign w:val="bottom"/>
            <w:hideMark/>
          </w:tcPr>
          <w:p w14:paraId="0AA0B097"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Ludwigia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repens</w:t>
            </w:r>
            <w:proofErr w:type="spellEnd"/>
          </w:p>
        </w:tc>
        <w:tc>
          <w:tcPr>
            <w:tcW w:w="1276" w:type="dxa"/>
            <w:vAlign w:val="center"/>
          </w:tcPr>
          <w:p w14:paraId="51A33AA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20-25</w:t>
            </w:r>
          </w:p>
        </w:tc>
        <w:tc>
          <w:tcPr>
            <w:tcW w:w="992" w:type="dxa"/>
          </w:tcPr>
          <w:p w14:paraId="7E0E733B"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阳生</w:t>
            </w:r>
          </w:p>
        </w:tc>
        <w:tc>
          <w:tcPr>
            <w:tcW w:w="992" w:type="dxa"/>
          </w:tcPr>
          <w:p w14:paraId="0B6798B8"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顶端断枝</w:t>
            </w:r>
          </w:p>
        </w:tc>
        <w:tc>
          <w:tcPr>
            <w:tcW w:w="2835" w:type="dxa"/>
            <w:shd w:val="clear" w:color="auto" w:fill="auto"/>
            <w:noWrap/>
            <w:vAlign w:val="center"/>
            <w:hideMark/>
          </w:tcPr>
          <w:p w14:paraId="205A8F1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可沉水栽培</w:t>
            </w:r>
          </w:p>
        </w:tc>
        <w:tc>
          <w:tcPr>
            <w:tcW w:w="1134" w:type="dxa"/>
          </w:tcPr>
          <w:p w14:paraId="4D30C47E"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丛植</w:t>
            </w:r>
          </w:p>
        </w:tc>
        <w:tc>
          <w:tcPr>
            <w:tcW w:w="1701" w:type="dxa"/>
            <w:shd w:val="clear" w:color="auto" w:fill="auto"/>
            <w:noWrap/>
          </w:tcPr>
          <w:p w14:paraId="62EEECC3"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断枝扦插</w:t>
            </w:r>
          </w:p>
        </w:tc>
      </w:tr>
      <w:tr w:rsidR="00754142" w:rsidRPr="00754142" w14:paraId="7CE51960" w14:textId="77777777" w:rsidTr="00754142">
        <w:trPr>
          <w:trHeight w:val="270"/>
        </w:trPr>
        <w:tc>
          <w:tcPr>
            <w:tcW w:w="832" w:type="dxa"/>
            <w:shd w:val="clear" w:color="auto" w:fill="auto"/>
            <w:vAlign w:val="center"/>
            <w:hideMark/>
          </w:tcPr>
          <w:p w14:paraId="6304E04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64</w:t>
            </w:r>
          </w:p>
        </w:tc>
        <w:tc>
          <w:tcPr>
            <w:tcW w:w="1697" w:type="dxa"/>
            <w:shd w:val="clear" w:color="auto" w:fill="auto"/>
            <w:vAlign w:val="bottom"/>
            <w:hideMark/>
          </w:tcPr>
          <w:p w14:paraId="4D1DA9F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大石龙尾</w:t>
            </w:r>
          </w:p>
        </w:tc>
        <w:tc>
          <w:tcPr>
            <w:tcW w:w="2731" w:type="dxa"/>
            <w:shd w:val="clear" w:color="auto" w:fill="auto"/>
            <w:noWrap/>
            <w:vAlign w:val="bottom"/>
            <w:hideMark/>
          </w:tcPr>
          <w:p w14:paraId="060E37DC"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Limnophila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aquatica</w:t>
            </w:r>
            <w:proofErr w:type="spellEnd"/>
          </w:p>
        </w:tc>
        <w:tc>
          <w:tcPr>
            <w:tcW w:w="1276" w:type="dxa"/>
            <w:vAlign w:val="center"/>
          </w:tcPr>
          <w:p w14:paraId="6A819F34"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22-28</w:t>
            </w:r>
          </w:p>
        </w:tc>
        <w:tc>
          <w:tcPr>
            <w:tcW w:w="992" w:type="dxa"/>
          </w:tcPr>
          <w:p w14:paraId="09C57525"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阳生</w:t>
            </w:r>
          </w:p>
        </w:tc>
        <w:tc>
          <w:tcPr>
            <w:tcW w:w="992" w:type="dxa"/>
          </w:tcPr>
          <w:p w14:paraId="772BCB74"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顶端断枝</w:t>
            </w:r>
          </w:p>
        </w:tc>
        <w:tc>
          <w:tcPr>
            <w:tcW w:w="2835" w:type="dxa"/>
            <w:shd w:val="clear" w:color="auto" w:fill="auto"/>
            <w:noWrap/>
            <w:vAlign w:val="center"/>
            <w:hideMark/>
          </w:tcPr>
          <w:p w14:paraId="6629182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应沉水栽培</w:t>
            </w:r>
          </w:p>
        </w:tc>
        <w:tc>
          <w:tcPr>
            <w:tcW w:w="1134" w:type="dxa"/>
          </w:tcPr>
          <w:p w14:paraId="518F6E8C"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丛植</w:t>
            </w:r>
          </w:p>
        </w:tc>
        <w:tc>
          <w:tcPr>
            <w:tcW w:w="1701" w:type="dxa"/>
            <w:shd w:val="clear" w:color="auto" w:fill="auto"/>
            <w:noWrap/>
          </w:tcPr>
          <w:p w14:paraId="0690D26B"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断枝扦插</w:t>
            </w:r>
          </w:p>
        </w:tc>
      </w:tr>
      <w:tr w:rsidR="00754142" w:rsidRPr="00754142" w14:paraId="0F735CD4" w14:textId="77777777" w:rsidTr="00754142">
        <w:trPr>
          <w:trHeight w:val="270"/>
        </w:trPr>
        <w:tc>
          <w:tcPr>
            <w:tcW w:w="832" w:type="dxa"/>
            <w:shd w:val="clear" w:color="auto" w:fill="auto"/>
            <w:vAlign w:val="center"/>
            <w:hideMark/>
          </w:tcPr>
          <w:p w14:paraId="7C0B752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65</w:t>
            </w:r>
          </w:p>
        </w:tc>
        <w:tc>
          <w:tcPr>
            <w:tcW w:w="1697" w:type="dxa"/>
            <w:shd w:val="clear" w:color="auto" w:fill="auto"/>
            <w:vAlign w:val="bottom"/>
            <w:hideMark/>
          </w:tcPr>
          <w:p w14:paraId="5E9A4DFB"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异叶石龙尾</w:t>
            </w:r>
            <w:proofErr w:type="gramEnd"/>
          </w:p>
        </w:tc>
        <w:tc>
          <w:tcPr>
            <w:tcW w:w="2731" w:type="dxa"/>
            <w:shd w:val="clear" w:color="auto" w:fill="auto"/>
            <w:noWrap/>
            <w:vAlign w:val="bottom"/>
            <w:hideMark/>
          </w:tcPr>
          <w:p w14:paraId="60AE76EA"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Limnophila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heterophylla</w:t>
            </w:r>
            <w:proofErr w:type="spellEnd"/>
          </w:p>
        </w:tc>
        <w:tc>
          <w:tcPr>
            <w:tcW w:w="1276" w:type="dxa"/>
            <w:vAlign w:val="center"/>
          </w:tcPr>
          <w:p w14:paraId="2014DBF5"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22-28</w:t>
            </w:r>
          </w:p>
        </w:tc>
        <w:tc>
          <w:tcPr>
            <w:tcW w:w="992" w:type="dxa"/>
          </w:tcPr>
          <w:p w14:paraId="5B46FD86"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阳生</w:t>
            </w:r>
          </w:p>
        </w:tc>
        <w:tc>
          <w:tcPr>
            <w:tcW w:w="992" w:type="dxa"/>
          </w:tcPr>
          <w:p w14:paraId="4D78EE5F"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顶端断枝</w:t>
            </w:r>
          </w:p>
        </w:tc>
        <w:tc>
          <w:tcPr>
            <w:tcW w:w="2835" w:type="dxa"/>
            <w:shd w:val="clear" w:color="auto" w:fill="auto"/>
            <w:noWrap/>
            <w:vAlign w:val="center"/>
            <w:hideMark/>
          </w:tcPr>
          <w:p w14:paraId="335D938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应沉水栽培</w:t>
            </w:r>
          </w:p>
        </w:tc>
        <w:tc>
          <w:tcPr>
            <w:tcW w:w="1134" w:type="dxa"/>
          </w:tcPr>
          <w:p w14:paraId="27F21DF4"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丛植</w:t>
            </w:r>
          </w:p>
        </w:tc>
        <w:tc>
          <w:tcPr>
            <w:tcW w:w="1701" w:type="dxa"/>
            <w:shd w:val="clear" w:color="auto" w:fill="auto"/>
            <w:noWrap/>
          </w:tcPr>
          <w:p w14:paraId="0E73E70B"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断枝扦插</w:t>
            </w:r>
          </w:p>
        </w:tc>
      </w:tr>
      <w:tr w:rsidR="00754142" w:rsidRPr="00754142" w14:paraId="07F13A77" w14:textId="77777777" w:rsidTr="00754142">
        <w:trPr>
          <w:trHeight w:val="270"/>
        </w:trPr>
        <w:tc>
          <w:tcPr>
            <w:tcW w:w="832" w:type="dxa"/>
            <w:shd w:val="clear" w:color="auto" w:fill="auto"/>
            <w:vAlign w:val="center"/>
            <w:hideMark/>
          </w:tcPr>
          <w:p w14:paraId="57BCDD9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66</w:t>
            </w:r>
          </w:p>
        </w:tc>
        <w:tc>
          <w:tcPr>
            <w:tcW w:w="1697" w:type="dxa"/>
            <w:shd w:val="clear" w:color="auto" w:fill="auto"/>
            <w:vAlign w:val="bottom"/>
            <w:hideMark/>
          </w:tcPr>
          <w:p w14:paraId="038E135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石龙尾</w:t>
            </w:r>
          </w:p>
        </w:tc>
        <w:tc>
          <w:tcPr>
            <w:tcW w:w="2731" w:type="dxa"/>
            <w:shd w:val="clear" w:color="auto" w:fill="auto"/>
            <w:noWrap/>
            <w:vAlign w:val="bottom"/>
            <w:hideMark/>
          </w:tcPr>
          <w:p w14:paraId="7C88EBDC"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Limnophila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sessiliflora</w:t>
            </w:r>
            <w:proofErr w:type="spellEnd"/>
          </w:p>
        </w:tc>
        <w:tc>
          <w:tcPr>
            <w:tcW w:w="1276" w:type="dxa"/>
            <w:vAlign w:val="center"/>
          </w:tcPr>
          <w:p w14:paraId="2BCD4F6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22-28</w:t>
            </w:r>
          </w:p>
        </w:tc>
        <w:tc>
          <w:tcPr>
            <w:tcW w:w="992" w:type="dxa"/>
          </w:tcPr>
          <w:p w14:paraId="7E6C259D" w14:textId="77777777" w:rsidR="00754142" w:rsidRPr="00754142" w:rsidRDefault="00754142" w:rsidP="00754142">
            <w:pPr>
              <w:snapToGrid w:val="0"/>
              <w:spacing w:line="240" w:lineRule="auto"/>
              <w:jc w:val="center"/>
              <w:rPr>
                <w:rFonts w:ascii="Times New Roman" w:hAnsi="Times New Roman"/>
                <w:sz w:val="18"/>
                <w:szCs w:val="18"/>
              </w:rPr>
            </w:pPr>
            <w:r w:rsidRPr="00754142">
              <w:rPr>
                <w:rFonts w:ascii="Times New Roman" w:hAnsi="Times New Roman"/>
                <w:color w:val="000000"/>
                <w:kern w:val="0"/>
                <w:sz w:val="18"/>
                <w:szCs w:val="18"/>
              </w:rPr>
              <w:t>阳生</w:t>
            </w:r>
          </w:p>
        </w:tc>
        <w:tc>
          <w:tcPr>
            <w:tcW w:w="992" w:type="dxa"/>
          </w:tcPr>
          <w:p w14:paraId="15EBFA43"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顶端断枝</w:t>
            </w:r>
          </w:p>
        </w:tc>
        <w:tc>
          <w:tcPr>
            <w:tcW w:w="2835" w:type="dxa"/>
            <w:shd w:val="clear" w:color="auto" w:fill="auto"/>
            <w:noWrap/>
            <w:vAlign w:val="center"/>
            <w:hideMark/>
          </w:tcPr>
          <w:p w14:paraId="18ECAA5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应沉水栽培</w:t>
            </w:r>
          </w:p>
        </w:tc>
        <w:tc>
          <w:tcPr>
            <w:tcW w:w="1134" w:type="dxa"/>
          </w:tcPr>
          <w:p w14:paraId="4A4FA8D1"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丛植</w:t>
            </w:r>
          </w:p>
        </w:tc>
        <w:tc>
          <w:tcPr>
            <w:tcW w:w="1701" w:type="dxa"/>
            <w:shd w:val="clear" w:color="auto" w:fill="auto"/>
            <w:noWrap/>
          </w:tcPr>
          <w:p w14:paraId="6D0C3244"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断枝扦插</w:t>
            </w:r>
          </w:p>
        </w:tc>
      </w:tr>
      <w:tr w:rsidR="00754142" w:rsidRPr="00754142" w14:paraId="2A18AA3A" w14:textId="77777777" w:rsidTr="00754142">
        <w:trPr>
          <w:trHeight w:val="260"/>
        </w:trPr>
        <w:tc>
          <w:tcPr>
            <w:tcW w:w="832" w:type="dxa"/>
            <w:shd w:val="clear" w:color="auto" w:fill="auto"/>
            <w:vAlign w:val="center"/>
            <w:hideMark/>
          </w:tcPr>
          <w:p w14:paraId="4C5C9FF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67</w:t>
            </w:r>
          </w:p>
        </w:tc>
        <w:tc>
          <w:tcPr>
            <w:tcW w:w="1697" w:type="dxa"/>
            <w:shd w:val="clear" w:color="auto" w:fill="auto"/>
            <w:vAlign w:val="center"/>
            <w:hideMark/>
          </w:tcPr>
          <w:p w14:paraId="18711A6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光叶眼子</w:t>
            </w:r>
            <w:proofErr w:type="gramEnd"/>
            <w:r w:rsidRPr="00754142">
              <w:rPr>
                <w:rFonts w:ascii="Times New Roman" w:hAnsi="Times New Roman"/>
                <w:color w:val="000000"/>
                <w:kern w:val="0"/>
                <w:sz w:val="18"/>
                <w:szCs w:val="18"/>
              </w:rPr>
              <w:t>菜</w:t>
            </w:r>
          </w:p>
        </w:tc>
        <w:tc>
          <w:tcPr>
            <w:tcW w:w="2731" w:type="dxa"/>
            <w:shd w:val="clear" w:color="auto" w:fill="auto"/>
            <w:noWrap/>
            <w:vAlign w:val="center"/>
            <w:hideMark/>
          </w:tcPr>
          <w:p w14:paraId="460D9A55"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Potamogeton</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lucens</w:t>
            </w:r>
            <w:proofErr w:type="spellEnd"/>
            <w:r w:rsidRPr="00754142">
              <w:rPr>
                <w:rFonts w:ascii="Times New Roman" w:hAnsi="Times New Roman"/>
                <w:i/>
                <w:color w:val="000000"/>
                <w:kern w:val="0"/>
                <w:sz w:val="18"/>
                <w:szCs w:val="18"/>
              </w:rPr>
              <w:t xml:space="preserve"> </w:t>
            </w:r>
          </w:p>
        </w:tc>
        <w:tc>
          <w:tcPr>
            <w:tcW w:w="1276" w:type="dxa"/>
            <w:vAlign w:val="center"/>
          </w:tcPr>
          <w:p w14:paraId="12E69755"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20-30</w:t>
            </w:r>
          </w:p>
        </w:tc>
        <w:tc>
          <w:tcPr>
            <w:tcW w:w="992" w:type="dxa"/>
          </w:tcPr>
          <w:p w14:paraId="3348534C" w14:textId="77777777" w:rsidR="00754142" w:rsidRPr="00754142" w:rsidRDefault="00754142" w:rsidP="00754142">
            <w:pPr>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中性</w:t>
            </w:r>
          </w:p>
        </w:tc>
        <w:tc>
          <w:tcPr>
            <w:tcW w:w="992" w:type="dxa"/>
          </w:tcPr>
          <w:p w14:paraId="78B06605"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顶端断枝</w:t>
            </w:r>
          </w:p>
        </w:tc>
        <w:tc>
          <w:tcPr>
            <w:tcW w:w="2835" w:type="dxa"/>
            <w:shd w:val="clear" w:color="auto" w:fill="auto"/>
            <w:noWrap/>
            <w:vAlign w:val="center"/>
            <w:hideMark/>
          </w:tcPr>
          <w:p w14:paraId="2246BEB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应沉水栽培</w:t>
            </w:r>
          </w:p>
        </w:tc>
        <w:tc>
          <w:tcPr>
            <w:tcW w:w="1134" w:type="dxa"/>
          </w:tcPr>
          <w:p w14:paraId="0F1001F3"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丛植</w:t>
            </w:r>
          </w:p>
        </w:tc>
        <w:tc>
          <w:tcPr>
            <w:tcW w:w="1701" w:type="dxa"/>
            <w:shd w:val="clear" w:color="auto" w:fill="auto"/>
            <w:noWrap/>
          </w:tcPr>
          <w:p w14:paraId="74277DF9"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断枝扦插</w:t>
            </w:r>
          </w:p>
        </w:tc>
      </w:tr>
      <w:tr w:rsidR="00754142" w:rsidRPr="00754142" w14:paraId="3580F863" w14:textId="77777777" w:rsidTr="00754142">
        <w:trPr>
          <w:trHeight w:val="260"/>
        </w:trPr>
        <w:tc>
          <w:tcPr>
            <w:tcW w:w="832" w:type="dxa"/>
            <w:shd w:val="clear" w:color="auto" w:fill="auto"/>
            <w:vAlign w:val="center"/>
            <w:hideMark/>
          </w:tcPr>
          <w:p w14:paraId="0F4734C9"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68</w:t>
            </w:r>
          </w:p>
        </w:tc>
        <w:tc>
          <w:tcPr>
            <w:tcW w:w="1697" w:type="dxa"/>
            <w:shd w:val="clear" w:color="auto" w:fill="auto"/>
            <w:vAlign w:val="center"/>
            <w:hideMark/>
          </w:tcPr>
          <w:p w14:paraId="39C0C1F6"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穿叶眼</w:t>
            </w:r>
            <w:proofErr w:type="gramEnd"/>
            <w:r w:rsidRPr="00754142">
              <w:rPr>
                <w:rFonts w:ascii="Times New Roman" w:hAnsi="Times New Roman"/>
                <w:color w:val="000000"/>
                <w:kern w:val="0"/>
                <w:sz w:val="18"/>
                <w:szCs w:val="18"/>
              </w:rPr>
              <w:t>子菜</w:t>
            </w:r>
          </w:p>
        </w:tc>
        <w:tc>
          <w:tcPr>
            <w:tcW w:w="2731" w:type="dxa"/>
            <w:shd w:val="clear" w:color="auto" w:fill="auto"/>
            <w:noWrap/>
            <w:vAlign w:val="center"/>
            <w:hideMark/>
          </w:tcPr>
          <w:p w14:paraId="32DDC406"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Potamogeton</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perfoliatus</w:t>
            </w:r>
            <w:proofErr w:type="spellEnd"/>
          </w:p>
        </w:tc>
        <w:tc>
          <w:tcPr>
            <w:tcW w:w="1276" w:type="dxa"/>
            <w:vAlign w:val="center"/>
          </w:tcPr>
          <w:p w14:paraId="00B5E2D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18-28</w:t>
            </w:r>
          </w:p>
        </w:tc>
        <w:tc>
          <w:tcPr>
            <w:tcW w:w="992" w:type="dxa"/>
          </w:tcPr>
          <w:p w14:paraId="5CCCF31A" w14:textId="77777777" w:rsidR="00754142" w:rsidRPr="00754142" w:rsidRDefault="00754142" w:rsidP="00754142">
            <w:pPr>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中性</w:t>
            </w:r>
          </w:p>
        </w:tc>
        <w:tc>
          <w:tcPr>
            <w:tcW w:w="992" w:type="dxa"/>
          </w:tcPr>
          <w:p w14:paraId="3D971CD7"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顶端断枝</w:t>
            </w:r>
          </w:p>
        </w:tc>
        <w:tc>
          <w:tcPr>
            <w:tcW w:w="2835" w:type="dxa"/>
            <w:shd w:val="clear" w:color="auto" w:fill="auto"/>
            <w:noWrap/>
            <w:vAlign w:val="center"/>
            <w:hideMark/>
          </w:tcPr>
          <w:p w14:paraId="693A34B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应沉水栽培</w:t>
            </w:r>
          </w:p>
        </w:tc>
        <w:tc>
          <w:tcPr>
            <w:tcW w:w="1134" w:type="dxa"/>
          </w:tcPr>
          <w:p w14:paraId="7905AE7D"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丛植</w:t>
            </w:r>
          </w:p>
        </w:tc>
        <w:tc>
          <w:tcPr>
            <w:tcW w:w="1701" w:type="dxa"/>
            <w:shd w:val="clear" w:color="auto" w:fill="auto"/>
            <w:noWrap/>
          </w:tcPr>
          <w:p w14:paraId="6A03F954"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color w:val="000000"/>
                <w:kern w:val="0"/>
                <w:sz w:val="18"/>
                <w:szCs w:val="18"/>
              </w:rPr>
              <w:t>断枝扦插</w:t>
            </w:r>
          </w:p>
        </w:tc>
      </w:tr>
      <w:tr w:rsidR="00754142" w:rsidRPr="00754142" w14:paraId="48310DB8" w14:textId="77777777" w:rsidTr="00754142">
        <w:trPr>
          <w:trHeight w:val="260"/>
        </w:trPr>
        <w:tc>
          <w:tcPr>
            <w:tcW w:w="832" w:type="dxa"/>
            <w:shd w:val="clear" w:color="auto" w:fill="auto"/>
            <w:vAlign w:val="center"/>
            <w:hideMark/>
          </w:tcPr>
          <w:p w14:paraId="2FC5C4E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69</w:t>
            </w:r>
          </w:p>
        </w:tc>
        <w:tc>
          <w:tcPr>
            <w:tcW w:w="1697" w:type="dxa"/>
            <w:shd w:val="clear" w:color="auto" w:fill="auto"/>
            <w:vAlign w:val="center"/>
            <w:hideMark/>
          </w:tcPr>
          <w:p w14:paraId="511EE08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竹叶眼子菜</w:t>
            </w:r>
          </w:p>
        </w:tc>
        <w:tc>
          <w:tcPr>
            <w:tcW w:w="2731" w:type="dxa"/>
            <w:shd w:val="clear" w:color="auto" w:fill="auto"/>
            <w:noWrap/>
            <w:vAlign w:val="center"/>
            <w:hideMark/>
          </w:tcPr>
          <w:p w14:paraId="289961E2"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Potamogeton</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wrightii</w:t>
            </w:r>
            <w:proofErr w:type="spellEnd"/>
            <w:r w:rsidRPr="00754142">
              <w:rPr>
                <w:rFonts w:ascii="Times New Roman" w:hAnsi="Times New Roman"/>
                <w:i/>
                <w:color w:val="000000"/>
                <w:kern w:val="0"/>
                <w:sz w:val="18"/>
                <w:szCs w:val="18"/>
              </w:rPr>
              <w:t> </w:t>
            </w:r>
          </w:p>
        </w:tc>
        <w:tc>
          <w:tcPr>
            <w:tcW w:w="1276" w:type="dxa"/>
            <w:vAlign w:val="center"/>
          </w:tcPr>
          <w:p w14:paraId="1F4CDAB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20-30</w:t>
            </w:r>
          </w:p>
        </w:tc>
        <w:tc>
          <w:tcPr>
            <w:tcW w:w="992" w:type="dxa"/>
          </w:tcPr>
          <w:p w14:paraId="626F807C" w14:textId="77777777" w:rsidR="00754142" w:rsidRPr="00754142" w:rsidRDefault="00754142" w:rsidP="00754142">
            <w:pPr>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中性</w:t>
            </w:r>
          </w:p>
        </w:tc>
        <w:tc>
          <w:tcPr>
            <w:tcW w:w="992" w:type="dxa"/>
          </w:tcPr>
          <w:p w14:paraId="6AA1055D"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顶端断枝</w:t>
            </w:r>
          </w:p>
        </w:tc>
        <w:tc>
          <w:tcPr>
            <w:tcW w:w="2835" w:type="dxa"/>
            <w:shd w:val="clear" w:color="auto" w:fill="auto"/>
            <w:noWrap/>
            <w:vAlign w:val="center"/>
            <w:hideMark/>
          </w:tcPr>
          <w:p w14:paraId="3E57A55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应沉水栽培</w:t>
            </w:r>
          </w:p>
        </w:tc>
        <w:tc>
          <w:tcPr>
            <w:tcW w:w="1134" w:type="dxa"/>
          </w:tcPr>
          <w:p w14:paraId="436ECB4E"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kern w:val="0"/>
                <w:sz w:val="18"/>
                <w:szCs w:val="18"/>
              </w:rPr>
              <w:t>丛植</w:t>
            </w:r>
          </w:p>
        </w:tc>
        <w:tc>
          <w:tcPr>
            <w:tcW w:w="1701" w:type="dxa"/>
            <w:shd w:val="clear" w:color="auto" w:fill="auto"/>
            <w:noWrap/>
          </w:tcPr>
          <w:p w14:paraId="0C7A3ADE" w14:textId="77777777" w:rsidR="00754142" w:rsidRPr="00754142" w:rsidRDefault="00754142" w:rsidP="00754142">
            <w:pPr>
              <w:snapToGrid w:val="0"/>
              <w:spacing w:line="240" w:lineRule="auto"/>
              <w:jc w:val="center"/>
              <w:rPr>
                <w:rFonts w:ascii="Times New Roman" w:hAnsi="Times New Roman"/>
              </w:rPr>
            </w:pPr>
            <w:r w:rsidRPr="00754142">
              <w:rPr>
                <w:rFonts w:ascii="Times New Roman" w:hAnsi="Times New Roman"/>
                <w:kern w:val="0"/>
                <w:sz w:val="18"/>
                <w:szCs w:val="18"/>
              </w:rPr>
              <w:t>断枝扦插</w:t>
            </w:r>
          </w:p>
        </w:tc>
      </w:tr>
      <w:tr w:rsidR="00754142" w:rsidRPr="00754142" w14:paraId="41FD8242" w14:textId="77777777" w:rsidTr="00754142">
        <w:trPr>
          <w:trHeight w:val="270"/>
        </w:trPr>
        <w:tc>
          <w:tcPr>
            <w:tcW w:w="832" w:type="dxa"/>
            <w:shd w:val="clear" w:color="auto" w:fill="auto"/>
            <w:vAlign w:val="center"/>
            <w:hideMark/>
          </w:tcPr>
          <w:p w14:paraId="1CE8391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70</w:t>
            </w:r>
          </w:p>
        </w:tc>
        <w:tc>
          <w:tcPr>
            <w:tcW w:w="1697" w:type="dxa"/>
            <w:shd w:val="clear" w:color="auto" w:fill="auto"/>
            <w:vAlign w:val="center"/>
            <w:hideMark/>
          </w:tcPr>
          <w:p w14:paraId="13E2FAC1" w14:textId="77777777" w:rsidR="00754142" w:rsidRPr="00754142" w:rsidRDefault="00754142" w:rsidP="00754142">
            <w:pPr>
              <w:widowControl/>
              <w:snapToGrid w:val="0"/>
              <w:spacing w:line="240" w:lineRule="auto"/>
              <w:jc w:val="center"/>
              <w:rPr>
                <w:rFonts w:ascii="Times New Roman" w:hAnsi="Times New Roman"/>
                <w:color w:val="191919"/>
                <w:kern w:val="0"/>
                <w:sz w:val="18"/>
                <w:szCs w:val="18"/>
              </w:rPr>
            </w:pPr>
            <w:proofErr w:type="gramStart"/>
            <w:r w:rsidRPr="00754142">
              <w:rPr>
                <w:rFonts w:ascii="Times New Roman" w:hAnsi="Times New Roman"/>
                <w:color w:val="191919"/>
                <w:kern w:val="0"/>
                <w:sz w:val="18"/>
                <w:szCs w:val="18"/>
              </w:rPr>
              <w:t>勺叶槐叶</w:t>
            </w:r>
            <w:proofErr w:type="gramEnd"/>
            <w:r w:rsidRPr="00754142">
              <w:rPr>
                <w:rFonts w:ascii="Times New Roman" w:hAnsi="Times New Roman"/>
                <w:color w:val="191919"/>
                <w:kern w:val="0"/>
                <w:sz w:val="18"/>
                <w:szCs w:val="18"/>
              </w:rPr>
              <w:t>蘋</w:t>
            </w:r>
          </w:p>
        </w:tc>
        <w:tc>
          <w:tcPr>
            <w:tcW w:w="2731" w:type="dxa"/>
            <w:shd w:val="clear" w:color="auto" w:fill="auto"/>
            <w:noWrap/>
            <w:vAlign w:val="bottom"/>
            <w:hideMark/>
          </w:tcPr>
          <w:p w14:paraId="05BA77F6"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Salvinia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cucullata</w:t>
            </w:r>
            <w:proofErr w:type="spellEnd"/>
          </w:p>
        </w:tc>
        <w:tc>
          <w:tcPr>
            <w:tcW w:w="1276" w:type="dxa"/>
            <w:vAlign w:val="center"/>
          </w:tcPr>
          <w:p w14:paraId="5D98D48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20-28</w:t>
            </w:r>
          </w:p>
        </w:tc>
        <w:tc>
          <w:tcPr>
            <w:tcW w:w="992" w:type="dxa"/>
          </w:tcPr>
          <w:p w14:paraId="4B1E6023" w14:textId="77777777" w:rsidR="00754142" w:rsidRPr="00754142" w:rsidRDefault="00754142" w:rsidP="00754142">
            <w:pPr>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阳生</w:t>
            </w:r>
          </w:p>
        </w:tc>
        <w:tc>
          <w:tcPr>
            <w:tcW w:w="992" w:type="dxa"/>
          </w:tcPr>
          <w:p w14:paraId="675B0CC8"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noWrap/>
            <w:vAlign w:val="center"/>
            <w:hideMark/>
          </w:tcPr>
          <w:p w14:paraId="2B064E5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应漂浮栽培</w:t>
            </w:r>
          </w:p>
        </w:tc>
        <w:tc>
          <w:tcPr>
            <w:tcW w:w="1134" w:type="dxa"/>
          </w:tcPr>
          <w:p w14:paraId="2BF838D9" w14:textId="77777777" w:rsidR="00754142" w:rsidRPr="00754142" w:rsidRDefault="00754142" w:rsidP="00754142">
            <w:pPr>
              <w:widowControl/>
              <w:snapToGrid w:val="0"/>
              <w:spacing w:line="240" w:lineRule="auto"/>
              <w:jc w:val="center"/>
              <w:rPr>
                <w:rFonts w:ascii="Times New Roman" w:hAnsi="Times New Roman"/>
                <w:kern w:val="0"/>
                <w:sz w:val="18"/>
                <w:szCs w:val="18"/>
              </w:rPr>
            </w:pPr>
            <w:r w:rsidRPr="00754142">
              <w:rPr>
                <w:rFonts w:ascii="Times New Roman" w:hAnsi="Times New Roman"/>
                <w:kern w:val="0"/>
                <w:sz w:val="18"/>
                <w:szCs w:val="18"/>
              </w:rPr>
              <w:t>孤植</w:t>
            </w:r>
          </w:p>
        </w:tc>
        <w:tc>
          <w:tcPr>
            <w:tcW w:w="1701" w:type="dxa"/>
            <w:shd w:val="clear" w:color="auto" w:fill="auto"/>
            <w:noWrap/>
            <w:vAlign w:val="center"/>
          </w:tcPr>
          <w:p w14:paraId="6CA99D1E" w14:textId="77777777" w:rsidR="00754142" w:rsidRPr="00754142" w:rsidRDefault="00754142" w:rsidP="00754142">
            <w:pPr>
              <w:widowControl/>
              <w:snapToGrid w:val="0"/>
              <w:spacing w:line="240" w:lineRule="auto"/>
              <w:jc w:val="center"/>
              <w:rPr>
                <w:rFonts w:ascii="Times New Roman" w:hAnsi="Times New Roman"/>
                <w:kern w:val="0"/>
                <w:sz w:val="18"/>
                <w:szCs w:val="18"/>
              </w:rPr>
            </w:pPr>
            <w:r w:rsidRPr="00754142">
              <w:rPr>
                <w:rFonts w:ascii="Times New Roman" w:hAnsi="Times New Roman"/>
                <w:kern w:val="0"/>
                <w:sz w:val="18"/>
                <w:szCs w:val="18"/>
              </w:rPr>
              <w:t>匍匐茎分株</w:t>
            </w:r>
          </w:p>
        </w:tc>
      </w:tr>
      <w:tr w:rsidR="00754142" w:rsidRPr="00754142" w14:paraId="26136886" w14:textId="77777777" w:rsidTr="00754142">
        <w:trPr>
          <w:trHeight w:val="270"/>
        </w:trPr>
        <w:tc>
          <w:tcPr>
            <w:tcW w:w="832" w:type="dxa"/>
            <w:shd w:val="clear" w:color="auto" w:fill="auto"/>
            <w:vAlign w:val="center"/>
            <w:hideMark/>
          </w:tcPr>
          <w:p w14:paraId="357AE948"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71</w:t>
            </w:r>
          </w:p>
        </w:tc>
        <w:tc>
          <w:tcPr>
            <w:tcW w:w="1697" w:type="dxa"/>
            <w:shd w:val="clear" w:color="auto" w:fill="auto"/>
            <w:vAlign w:val="bottom"/>
            <w:hideMark/>
          </w:tcPr>
          <w:p w14:paraId="475437B0"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金银莲花</w:t>
            </w:r>
          </w:p>
        </w:tc>
        <w:tc>
          <w:tcPr>
            <w:tcW w:w="2731" w:type="dxa"/>
            <w:shd w:val="clear" w:color="auto" w:fill="auto"/>
            <w:noWrap/>
            <w:vAlign w:val="bottom"/>
            <w:hideMark/>
          </w:tcPr>
          <w:p w14:paraId="04E92E30"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Nymphoides</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indica</w:t>
            </w:r>
            <w:proofErr w:type="spellEnd"/>
          </w:p>
        </w:tc>
        <w:tc>
          <w:tcPr>
            <w:tcW w:w="1276" w:type="dxa"/>
            <w:vAlign w:val="center"/>
          </w:tcPr>
          <w:p w14:paraId="009D935A"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22-30</w:t>
            </w:r>
          </w:p>
        </w:tc>
        <w:tc>
          <w:tcPr>
            <w:tcW w:w="992" w:type="dxa"/>
          </w:tcPr>
          <w:p w14:paraId="382A81BE" w14:textId="77777777" w:rsidR="00754142" w:rsidRPr="00754142" w:rsidRDefault="00754142" w:rsidP="00754142">
            <w:pPr>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阳生</w:t>
            </w:r>
          </w:p>
        </w:tc>
        <w:tc>
          <w:tcPr>
            <w:tcW w:w="992" w:type="dxa"/>
          </w:tcPr>
          <w:p w14:paraId="51C029A5"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noWrap/>
            <w:vAlign w:val="center"/>
            <w:hideMark/>
          </w:tcPr>
          <w:p w14:paraId="540A792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可漂浮栽培</w:t>
            </w:r>
          </w:p>
        </w:tc>
        <w:tc>
          <w:tcPr>
            <w:tcW w:w="1134" w:type="dxa"/>
          </w:tcPr>
          <w:p w14:paraId="30D6C1AF" w14:textId="77777777" w:rsidR="00754142" w:rsidRPr="00754142" w:rsidRDefault="00754142" w:rsidP="00754142">
            <w:pPr>
              <w:widowControl/>
              <w:snapToGrid w:val="0"/>
              <w:spacing w:line="240" w:lineRule="auto"/>
              <w:jc w:val="center"/>
              <w:rPr>
                <w:rFonts w:ascii="Times New Roman" w:hAnsi="Times New Roman"/>
                <w:kern w:val="0"/>
                <w:sz w:val="18"/>
                <w:szCs w:val="18"/>
              </w:rPr>
            </w:pPr>
            <w:r w:rsidRPr="00754142">
              <w:rPr>
                <w:rFonts w:ascii="Times New Roman" w:hAnsi="Times New Roman"/>
                <w:kern w:val="0"/>
                <w:sz w:val="18"/>
                <w:szCs w:val="18"/>
              </w:rPr>
              <w:t>孤植</w:t>
            </w:r>
          </w:p>
        </w:tc>
        <w:tc>
          <w:tcPr>
            <w:tcW w:w="1701" w:type="dxa"/>
            <w:shd w:val="clear" w:color="auto" w:fill="auto"/>
            <w:noWrap/>
            <w:vAlign w:val="center"/>
          </w:tcPr>
          <w:p w14:paraId="39D11B5C"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匍匐茎分株</w:t>
            </w:r>
          </w:p>
        </w:tc>
      </w:tr>
      <w:tr w:rsidR="00754142" w:rsidRPr="00754142" w14:paraId="44C78E85" w14:textId="77777777" w:rsidTr="00754142">
        <w:trPr>
          <w:trHeight w:val="260"/>
        </w:trPr>
        <w:tc>
          <w:tcPr>
            <w:tcW w:w="832" w:type="dxa"/>
            <w:shd w:val="clear" w:color="auto" w:fill="auto"/>
            <w:noWrap/>
            <w:vAlign w:val="center"/>
            <w:hideMark/>
          </w:tcPr>
          <w:p w14:paraId="519D96D3"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72</w:t>
            </w:r>
          </w:p>
        </w:tc>
        <w:tc>
          <w:tcPr>
            <w:tcW w:w="1697" w:type="dxa"/>
            <w:shd w:val="clear" w:color="auto" w:fill="auto"/>
            <w:vAlign w:val="center"/>
            <w:hideMark/>
          </w:tcPr>
          <w:p w14:paraId="25AFF4B2"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菱叶丁香</w:t>
            </w:r>
            <w:proofErr w:type="gramStart"/>
            <w:r w:rsidRPr="00754142">
              <w:rPr>
                <w:rFonts w:ascii="Times New Roman" w:hAnsi="Times New Roman"/>
                <w:color w:val="000000"/>
                <w:kern w:val="0"/>
                <w:sz w:val="18"/>
                <w:szCs w:val="18"/>
              </w:rPr>
              <w:t>蓼</w:t>
            </w:r>
            <w:proofErr w:type="gramEnd"/>
          </w:p>
        </w:tc>
        <w:tc>
          <w:tcPr>
            <w:tcW w:w="2731" w:type="dxa"/>
            <w:shd w:val="clear" w:color="auto" w:fill="auto"/>
            <w:noWrap/>
            <w:vAlign w:val="center"/>
            <w:hideMark/>
          </w:tcPr>
          <w:p w14:paraId="6A4B148C" w14:textId="77777777" w:rsidR="00754142" w:rsidRPr="00754142" w:rsidRDefault="00754142" w:rsidP="00754142">
            <w:pPr>
              <w:widowControl/>
              <w:snapToGrid w:val="0"/>
              <w:spacing w:line="240" w:lineRule="auto"/>
              <w:jc w:val="center"/>
              <w:rPr>
                <w:rFonts w:ascii="Times New Roman" w:hAnsi="Times New Roman"/>
                <w:i/>
                <w:color w:val="000000"/>
                <w:kern w:val="0"/>
                <w:sz w:val="18"/>
                <w:szCs w:val="18"/>
              </w:rPr>
            </w:pPr>
            <w:proofErr w:type="spellStart"/>
            <w:r w:rsidRPr="00754142">
              <w:rPr>
                <w:rFonts w:ascii="Times New Roman" w:hAnsi="Times New Roman"/>
                <w:i/>
                <w:color w:val="000000"/>
                <w:kern w:val="0"/>
                <w:sz w:val="18"/>
                <w:szCs w:val="18"/>
              </w:rPr>
              <w:t>Ludwigia</w:t>
            </w:r>
            <w:proofErr w:type="spellEnd"/>
            <w:r w:rsidRPr="00754142">
              <w:rPr>
                <w:rFonts w:ascii="Times New Roman" w:hAnsi="Times New Roman"/>
                <w:i/>
                <w:color w:val="000000"/>
                <w:kern w:val="0"/>
                <w:sz w:val="18"/>
                <w:szCs w:val="18"/>
              </w:rPr>
              <w:t xml:space="preserve"> </w:t>
            </w:r>
            <w:proofErr w:type="spellStart"/>
            <w:r w:rsidRPr="00754142">
              <w:rPr>
                <w:rFonts w:ascii="Times New Roman" w:hAnsi="Times New Roman"/>
                <w:i/>
                <w:color w:val="000000"/>
                <w:kern w:val="0"/>
                <w:sz w:val="18"/>
                <w:szCs w:val="18"/>
              </w:rPr>
              <w:t>sedioides</w:t>
            </w:r>
            <w:proofErr w:type="spellEnd"/>
          </w:p>
        </w:tc>
        <w:tc>
          <w:tcPr>
            <w:tcW w:w="1276" w:type="dxa"/>
            <w:vAlign w:val="center"/>
          </w:tcPr>
          <w:p w14:paraId="5D602E6D"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宜</w:t>
            </w:r>
            <w:r w:rsidRPr="00754142">
              <w:rPr>
                <w:rFonts w:ascii="Times New Roman" w:hAnsi="Times New Roman"/>
                <w:color w:val="000000"/>
                <w:kern w:val="0"/>
                <w:sz w:val="18"/>
                <w:szCs w:val="18"/>
              </w:rPr>
              <w:t>22-28</w:t>
            </w:r>
          </w:p>
        </w:tc>
        <w:tc>
          <w:tcPr>
            <w:tcW w:w="992" w:type="dxa"/>
          </w:tcPr>
          <w:p w14:paraId="4DE1F732" w14:textId="77777777" w:rsidR="00754142" w:rsidRPr="00754142" w:rsidRDefault="00754142" w:rsidP="00754142">
            <w:pPr>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阳生</w:t>
            </w:r>
          </w:p>
        </w:tc>
        <w:tc>
          <w:tcPr>
            <w:tcW w:w="992" w:type="dxa"/>
          </w:tcPr>
          <w:p w14:paraId="70D50CB5" w14:textId="77777777" w:rsidR="00754142" w:rsidRPr="00754142" w:rsidRDefault="00754142" w:rsidP="00754142">
            <w:pPr>
              <w:snapToGrid w:val="0"/>
              <w:spacing w:line="240" w:lineRule="auto"/>
              <w:rPr>
                <w:rFonts w:ascii="Times New Roman" w:hAnsi="Times New Roman"/>
              </w:rPr>
            </w:pPr>
            <w:r w:rsidRPr="00754142">
              <w:rPr>
                <w:rFonts w:ascii="Times New Roman" w:hAnsi="Times New Roman"/>
                <w:color w:val="000000"/>
                <w:kern w:val="0"/>
                <w:sz w:val="18"/>
                <w:szCs w:val="18"/>
              </w:rPr>
              <w:t>植物整株</w:t>
            </w:r>
          </w:p>
        </w:tc>
        <w:tc>
          <w:tcPr>
            <w:tcW w:w="2835" w:type="dxa"/>
            <w:shd w:val="clear" w:color="auto" w:fill="auto"/>
            <w:noWrap/>
            <w:vAlign w:val="center"/>
            <w:hideMark/>
          </w:tcPr>
          <w:p w14:paraId="385569E6"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应浮叶栽培</w:t>
            </w:r>
          </w:p>
        </w:tc>
        <w:tc>
          <w:tcPr>
            <w:tcW w:w="1134" w:type="dxa"/>
          </w:tcPr>
          <w:p w14:paraId="3FCC76D8" w14:textId="77777777" w:rsidR="00754142" w:rsidRPr="00754142" w:rsidRDefault="00754142" w:rsidP="00754142">
            <w:pPr>
              <w:widowControl/>
              <w:snapToGrid w:val="0"/>
              <w:spacing w:line="240" w:lineRule="auto"/>
              <w:jc w:val="center"/>
              <w:rPr>
                <w:rFonts w:ascii="Times New Roman" w:hAnsi="Times New Roman"/>
                <w:kern w:val="0"/>
                <w:sz w:val="18"/>
                <w:szCs w:val="18"/>
              </w:rPr>
            </w:pPr>
            <w:r w:rsidRPr="00754142">
              <w:rPr>
                <w:rFonts w:ascii="Times New Roman" w:hAnsi="Times New Roman"/>
                <w:kern w:val="0"/>
                <w:sz w:val="18"/>
                <w:szCs w:val="18"/>
              </w:rPr>
              <w:t>孤植</w:t>
            </w:r>
          </w:p>
        </w:tc>
        <w:tc>
          <w:tcPr>
            <w:tcW w:w="1701" w:type="dxa"/>
            <w:shd w:val="clear" w:color="auto" w:fill="auto"/>
            <w:noWrap/>
            <w:vAlign w:val="center"/>
          </w:tcPr>
          <w:p w14:paraId="21F81197" w14:textId="77777777" w:rsidR="00754142" w:rsidRPr="00754142" w:rsidRDefault="00754142" w:rsidP="00754142">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匍匐茎分株</w:t>
            </w:r>
          </w:p>
        </w:tc>
      </w:tr>
    </w:tbl>
    <w:p w14:paraId="49CF5AB5" w14:textId="77777777" w:rsidR="00683D7E" w:rsidRDefault="00683D7E" w:rsidP="00683D7E">
      <w:pPr>
        <w:pStyle w:val="affff6"/>
        <w:ind w:firstLine="420"/>
      </w:pPr>
    </w:p>
    <w:p w14:paraId="40E2311E" w14:textId="77777777" w:rsidR="00754142" w:rsidRPr="00F514C0" w:rsidRDefault="00754142" w:rsidP="00683D7E">
      <w:pPr>
        <w:pStyle w:val="affff6"/>
        <w:ind w:firstLine="420"/>
      </w:pPr>
    </w:p>
    <w:p w14:paraId="0875FF5B" w14:textId="77777777" w:rsidR="00B66E4B" w:rsidRDefault="00B66E4B" w:rsidP="00683D7E">
      <w:pPr>
        <w:pStyle w:val="affff6"/>
        <w:ind w:firstLine="420"/>
        <w:sectPr w:rsidR="00B66E4B" w:rsidSect="006E05D1">
          <w:pgSz w:w="16838" w:h="11906" w:orient="landscape" w:code="9"/>
          <w:pgMar w:top="1134" w:right="1928" w:bottom="1134" w:left="1134" w:header="1418" w:footer="1134" w:gutter="284"/>
          <w:cols w:space="425"/>
          <w:formProt w:val="0"/>
          <w:docGrid w:type="lines" w:linePitch="312"/>
        </w:sectPr>
      </w:pPr>
    </w:p>
    <w:p w14:paraId="49722CFD" w14:textId="5C23A304" w:rsidR="00791ED4" w:rsidRDefault="00B66E4B" w:rsidP="00754142">
      <w:pPr>
        <w:pStyle w:val="aff3"/>
        <w:spacing w:after="156"/>
      </w:pPr>
      <w:r>
        <w:lastRenderedPageBreak/>
        <w:br/>
      </w:r>
      <w:bookmarkStart w:id="124" w:name="_Toc180856709"/>
      <w:r w:rsidR="00754142">
        <w:rPr>
          <w:rFonts w:hint="eastAsia"/>
        </w:rPr>
        <w:t>（规范</w:t>
      </w:r>
      <w:r w:rsidR="00791ED4">
        <w:rPr>
          <w:rFonts w:hint="eastAsia"/>
        </w:rPr>
        <w:t>性）</w:t>
      </w:r>
      <w:r w:rsidR="00791ED4">
        <w:br/>
      </w:r>
      <w:r w:rsidR="00754142" w:rsidRPr="00754142">
        <w:rPr>
          <w:rFonts w:hint="eastAsia"/>
        </w:rPr>
        <w:t>水族箱观赏水草主要病虫害及防治方法</w:t>
      </w:r>
      <w:bookmarkEnd w:id="124"/>
    </w:p>
    <w:p w14:paraId="27383D59" w14:textId="0958D7E4" w:rsidR="00B66E4B" w:rsidRDefault="00754142" w:rsidP="00B66E4B">
      <w:pPr>
        <w:pStyle w:val="affff6"/>
        <w:ind w:firstLine="420"/>
      </w:pPr>
      <w:r w:rsidRPr="00754142">
        <w:rPr>
          <w:rFonts w:hint="eastAsia"/>
        </w:rPr>
        <w:t>水族箱观赏水草主要病虫害及防治方法</w:t>
      </w:r>
      <w:r w:rsidR="00B66E4B">
        <w:rPr>
          <w:rFonts w:hint="eastAsia"/>
        </w:rPr>
        <w:t>见表C.1。</w:t>
      </w:r>
    </w:p>
    <w:p w14:paraId="339644F1" w14:textId="197B11FE" w:rsidR="00B66E4B" w:rsidRDefault="00B66E4B" w:rsidP="00B66E4B">
      <w:pPr>
        <w:pStyle w:val="affff6"/>
        <w:ind w:firstLineChars="0" w:firstLine="0"/>
        <w:jc w:val="center"/>
      </w:pPr>
      <w:r>
        <w:rPr>
          <w:rFonts w:hint="eastAsia"/>
        </w:rPr>
        <w:t>表C.1</w:t>
      </w:r>
      <w:r w:rsidR="00754142" w:rsidRPr="00754142">
        <w:rPr>
          <w:rFonts w:hint="eastAsia"/>
        </w:rPr>
        <w:t>水族箱观赏水草主要病虫害及防治方法</w:t>
      </w:r>
    </w:p>
    <w:tbl>
      <w:tblPr>
        <w:tblW w:w="9356" w:type="dxa"/>
        <w:tblInd w:w="108" w:type="dxa"/>
        <w:tblLook w:val="04A0" w:firstRow="1" w:lastRow="0" w:firstColumn="1" w:lastColumn="0" w:noHBand="0" w:noVBand="1"/>
      </w:tblPr>
      <w:tblGrid>
        <w:gridCol w:w="1560"/>
        <w:gridCol w:w="3402"/>
        <w:gridCol w:w="4394"/>
      </w:tblGrid>
      <w:tr w:rsidR="00754142" w:rsidRPr="00754142" w14:paraId="3BBB7002" w14:textId="77777777" w:rsidTr="00754142">
        <w:trPr>
          <w:trHeight w:val="28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FB3FA" w14:textId="77777777" w:rsidR="00754142" w:rsidRPr="00754142" w:rsidRDefault="00754142" w:rsidP="00754142">
            <w:pPr>
              <w:widowControl/>
              <w:snapToGrid w:val="0"/>
              <w:spacing w:line="240" w:lineRule="auto"/>
              <w:jc w:val="center"/>
              <w:rPr>
                <w:rFonts w:ascii="Times New Roman" w:hAnsi="Times New Roman"/>
                <w:b/>
                <w:color w:val="000000"/>
                <w:kern w:val="0"/>
                <w:sz w:val="18"/>
                <w:szCs w:val="18"/>
              </w:rPr>
            </w:pPr>
            <w:r w:rsidRPr="00754142">
              <w:rPr>
                <w:rFonts w:ascii="Times New Roman" w:hAnsi="Times New Roman"/>
                <w:b/>
                <w:color w:val="000000"/>
                <w:kern w:val="0"/>
                <w:sz w:val="18"/>
                <w:szCs w:val="18"/>
              </w:rPr>
              <w:t>病虫害名称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CF860F3" w14:textId="77777777" w:rsidR="00754142" w:rsidRPr="00754142" w:rsidRDefault="00754142" w:rsidP="00754142">
            <w:pPr>
              <w:widowControl/>
              <w:snapToGrid w:val="0"/>
              <w:spacing w:line="240" w:lineRule="auto"/>
              <w:jc w:val="center"/>
              <w:rPr>
                <w:rFonts w:ascii="Times New Roman" w:hAnsi="Times New Roman"/>
                <w:b/>
                <w:color w:val="000000"/>
                <w:kern w:val="0"/>
                <w:sz w:val="18"/>
                <w:szCs w:val="18"/>
              </w:rPr>
            </w:pPr>
            <w:r w:rsidRPr="00754142">
              <w:rPr>
                <w:rFonts w:ascii="Times New Roman" w:hAnsi="Times New Roman"/>
                <w:b/>
                <w:color w:val="000000"/>
                <w:kern w:val="0"/>
                <w:sz w:val="18"/>
                <w:szCs w:val="18"/>
              </w:rPr>
              <w:t>症状</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6FAC3007" w14:textId="77777777" w:rsidR="00754142" w:rsidRPr="00754142" w:rsidRDefault="00754142" w:rsidP="00754142">
            <w:pPr>
              <w:widowControl/>
              <w:snapToGrid w:val="0"/>
              <w:spacing w:line="240" w:lineRule="auto"/>
              <w:jc w:val="center"/>
              <w:rPr>
                <w:rFonts w:ascii="Times New Roman" w:hAnsi="Times New Roman"/>
                <w:b/>
                <w:color w:val="000000"/>
                <w:kern w:val="0"/>
                <w:sz w:val="18"/>
                <w:szCs w:val="18"/>
              </w:rPr>
            </w:pPr>
            <w:r w:rsidRPr="00754142">
              <w:rPr>
                <w:rFonts w:ascii="Times New Roman" w:hAnsi="Times New Roman"/>
                <w:b/>
                <w:color w:val="000000"/>
                <w:kern w:val="0"/>
                <w:sz w:val="18"/>
                <w:szCs w:val="18"/>
              </w:rPr>
              <w:t>防治方法</w:t>
            </w:r>
          </w:p>
        </w:tc>
      </w:tr>
      <w:tr w:rsidR="00754142" w:rsidRPr="00754142" w14:paraId="66570F8B" w14:textId="77777777" w:rsidTr="00754142">
        <w:trPr>
          <w:trHeight w:val="28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0C4D31F" w14:textId="77777777" w:rsidR="00754142" w:rsidRPr="00754142" w:rsidRDefault="00754142" w:rsidP="003F437A">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腐烂病</w:t>
            </w:r>
          </w:p>
        </w:tc>
        <w:tc>
          <w:tcPr>
            <w:tcW w:w="3402" w:type="dxa"/>
            <w:tcBorders>
              <w:top w:val="single" w:sz="4" w:space="0" w:color="auto"/>
              <w:left w:val="nil"/>
              <w:bottom w:val="single" w:sz="4" w:space="0" w:color="auto"/>
              <w:right w:val="single" w:sz="4" w:space="0" w:color="auto"/>
            </w:tcBorders>
            <w:shd w:val="clear" w:color="auto" w:fill="auto"/>
            <w:vAlign w:val="center"/>
          </w:tcPr>
          <w:p w14:paraId="39E4104C" w14:textId="77777777" w:rsidR="00754142" w:rsidRPr="00754142" w:rsidRDefault="00754142" w:rsidP="00754142">
            <w:pPr>
              <w:widowControl/>
              <w:snapToGrid w:val="0"/>
              <w:spacing w:line="240" w:lineRule="auto"/>
              <w:jc w:val="left"/>
              <w:rPr>
                <w:rFonts w:ascii="Times New Roman" w:hAnsi="Times New Roman"/>
                <w:color w:val="000000"/>
                <w:kern w:val="0"/>
                <w:sz w:val="18"/>
                <w:szCs w:val="18"/>
              </w:rPr>
            </w:pPr>
            <w:r w:rsidRPr="00754142">
              <w:rPr>
                <w:rFonts w:ascii="Times New Roman" w:hAnsi="Times New Roman"/>
                <w:color w:val="000000"/>
                <w:kern w:val="0"/>
                <w:sz w:val="18"/>
                <w:szCs w:val="18"/>
              </w:rPr>
              <w:t>叶片或茎上出现水渍状褐斑，后渐发黄，严重时全株叶片呈纤维状溶于水中。传染性强</w:t>
            </w:r>
          </w:p>
        </w:tc>
        <w:tc>
          <w:tcPr>
            <w:tcW w:w="4394" w:type="dxa"/>
            <w:tcBorders>
              <w:top w:val="single" w:sz="4" w:space="0" w:color="auto"/>
              <w:left w:val="nil"/>
              <w:bottom w:val="single" w:sz="4" w:space="0" w:color="auto"/>
              <w:right w:val="single" w:sz="4" w:space="0" w:color="auto"/>
            </w:tcBorders>
            <w:shd w:val="clear" w:color="auto" w:fill="auto"/>
            <w:vAlign w:val="center"/>
          </w:tcPr>
          <w:p w14:paraId="7D520ABF" w14:textId="618C6B7E" w:rsidR="00754142" w:rsidRPr="00754142" w:rsidRDefault="00F43390" w:rsidP="00F43390">
            <w:pPr>
              <w:widowControl/>
              <w:snapToGrid w:val="0"/>
              <w:spacing w:line="240" w:lineRule="auto"/>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1) </w:t>
            </w:r>
            <w:r w:rsidR="00754142" w:rsidRPr="00754142">
              <w:rPr>
                <w:rFonts w:ascii="Times New Roman" w:hAnsi="Times New Roman"/>
                <w:color w:val="000000"/>
                <w:kern w:val="0"/>
                <w:sz w:val="18"/>
                <w:szCs w:val="18"/>
              </w:rPr>
              <w:t>应及时取出全部水草，并对水族箱采用</w:t>
            </w:r>
            <w:r w:rsidR="00754142" w:rsidRPr="00754142">
              <w:rPr>
                <w:rFonts w:ascii="Times New Roman" w:hAnsi="Times New Roman"/>
                <w:color w:val="000000"/>
                <w:kern w:val="0"/>
                <w:sz w:val="18"/>
                <w:szCs w:val="18"/>
              </w:rPr>
              <w:t>0.5</w:t>
            </w:r>
            <w:r w:rsidR="000D4D76" w:rsidRPr="00754142">
              <w:rPr>
                <w:rFonts w:ascii="Times New Roman" w:hAnsi="Times New Roman"/>
                <w:color w:val="000000"/>
                <w:kern w:val="0"/>
                <w:sz w:val="18"/>
                <w:szCs w:val="18"/>
              </w:rPr>
              <w:t xml:space="preserve"> mg/L </w:t>
            </w:r>
            <w:r w:rsidR="000D4D76">
              <w:rPr>
                <w:rFonts w:ascii="Times New Roman" w:hAnsi="Times New Roman" w:hint="eastAsia"/>
                <w:color w:val="000000"/>
                <w:kern w:val="0"/>
                <w:sz w:val="18"/>
                <w:szCs w:val="18"/>
              </w:rPr>
              <w:t xml:space="preserve">- </w:t>
            </w:r>
            <w:r w:rsidR="00754142" w:rsidRPr="00754142">
              <w:rPr>
                <w:rFonts w:ascii="Times New Roman" w:hAnsi="Times New Roman"/>
                <w:color w:val="000000"/>
                <w:kern w:val="0"/>
                <w:sz w:val="18"/>
                <w:szCs w:val="18"/>
              </w:rPr>
              <w:t>0.8 mg/L</w:t>
            </w:r>
            <w:r w:rsidR="00754142" w:rsidRPr="00754142">
              <w:rPr>
                <w:rFonts w:ascii="Times New Roman" w:hAnsi="Times New Roman"/>
                <w:color w:val="000000"/>
                <w:kern w:val="0"/>
                <w:sz w:val="18"/>
                <w:szCs w:val="18"/>
              </w:rPr>
              <w:t>的硫酸铜溶液浸泡</w:t>
            </w:r>
            <w:r w:rsidR="00754142" w:rsidRPr="00754142">
              <w:rPr>
                <w:rFonts w:ascii="Times New Roman" w:hAnsi="Times New Roman"/>
                <w:color w:val="000000"/>
                <w:kern w:val="0"/>
                <w:sz w:val="18"/>
                <w:szCs w:val="18"/>
              </w:rPr>
              <w:t>20 -30 min</w:t>
            </w:r>
            <w:r w:rsidR="00754142" w:rsidRPr="00754142">
              <w:rPr>
                <w:rFonts w:ascii="Times New Roman" w:hAnsi="Times New Roman"/>
                <w:color w:val="000000"/>
                <w:kern w:val="0"/>
                <w:sz w:val="18"/>
                <w:szCs w:val="18"/>
              </w:rPr>
              <w:t>消毒处理；</w:t>
            </w:r>
          </w:p>
          <w:p w14:paraId="4F734B1B" w14:textId="7FF76B14" w:rsidR="00754142" w:rsidRPr="00754142" w:rsidRDefault="00F43390" w:rsidP="00F43390">
            <w:pPr>
              <w:widowControl/>
              <w:snapToGrid w:val="0"/>
              <w:spacing w:line="240" w:lineRule="auto"/>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2) </w:t>
            </w:r>
            <w:r w:rsidR="00754142" w:rsidRPr="00754142">
              <w:rPr>
                <w:rFonts w:ascii="Times New Roman" w:hAnsi="Times New Roman"/>
                <w:color w:val="000000"/>
                <w:kern w:val="0"/>
                <w:sz w:val="18"/>
                <w:szCs w:val="18"/>
              </w:rPr>
              <w:t>健康水草应采用</w:t>
            </w:r>
            <w:r w:rsidR="00754142" w:rsidRPr="00754142">
              <w:rPr>
                <w:rFonts w:ascii="Times New Roman" w:hAnsi="Times New Roman"/>
                <w:color w:val="000000"/>
                <w:kern w:val="0"/>
                <w:sz w:val="18"/>
                <w:szCs w:val="18"/>
              </w:rPr>
              <w:t xml:space="preserve">0.2%-5% </w:t>
            </w:r>
            <w:r w:rsidR="00754142" w:rsidRPr="00754142">
              <w:rPr>
                <w:rFonts w:ascii="Times New Roman" w:hAnsi="Times New Roman"/>
                <w:color w:val="000000"/>
                <w:kern w:val="0"/>
                <w:sz w:val="18"/>
                <w:szCs w:val="18"/>
              </w:rPr>
              <w:t>的高锰酸钾溶液浸泡</w:t>
            </w:r>
            <w:r w:rsidR="00754142" w:rsidRPr="00754142">
              <w:rPr>
                <w:rFonts w:ascii="Times New Roman" w:hAnsi="Times New Roman"/>
                <w:color w:val="000000"/>
                <w:kern w:val="0"/>
                <w:sz w:val="18"/>
                <w:szCs w:val="18"/>
              </w:rPr>
              <w:t>10</w:t>
            </w:r>
            <w:r w:rsidR="000D4D76">
              <w:rPr>
                <w:rFonts w:ascii="Times New Roman" w:hAnsi="Times New Roman" w:hint="eastAsia"/>
                <w:color w:val="000000"/>
                <w:kern w:val="0"/>
                <w:sz w:val="18"/>
                <w:szCs w:val="18"/>
              </w:rPr>
              <w:t xml:space="preserve"> min</w:t>
            </w:r>
            <w:r w:rsidR="00754142" w:rsidRPr="00754142">
              <w:rPr>
                <w:rFonts w:ascii="Times New Roman" w:hAnsi="Times New Roman"/>
                <w:color w:val="000000"/>
                <w:kern w:val="0"/>
                <w:sz w:val="18"/>
                <w:szCs w:val="18"/>
              </w:rPr>
              <w:t>-</w:t>
            </w:r>
            <w:r w:rsidR="000D4D76">
              <w:rPr>
                <w:rFonts w:ascii="Times New Roman" w:hAnsi="Times New Roman" w:hint="eastAsia"/>
                <w:color w:val="000000"/>
                <w:kern w:val="0"/>
                <w:sz w:val="18"/>
                <w:szCs w:val="18"/>
              </w:rPr>
              <w:t xml:space="preserve"> </w:t>
            </w:r>
            <w:r w:rsidR="00754142" w:rsidRPr="00754142">
              <w:rPr>
                <w:rFonts w:ascii="Times New Roman" w:hAnsi="Times New Roman"/>
                <w:color w:val="000000"/>
                <w:kern w:val="0"/>
                <w:sz w:val="18"/>
                <w:szCs w:val="18"/>
              </w:rPr>
              <w:t>20 min</w:t>
            </w:r>
            <w:r w:rsidR="00754142" w:rsidRPr="00754142">
              <w:rPr>
                <w:rFonts w:ascii="Times New Roman" w:hAnsi="Times New Roman"/>
                <w:color w:val="000000"/>
                <w:kern w:val="0"/>
                <w:sz w:val="18"/>
                <w:szCs w:val="18"/>
              </w:rPr>
              <w:t>消毒，清洗干净后重新栽培；</w:t>
            </w:r>
          </w:p>
          <w:p w14:paraId="15151F1B" w14:textId="6AA242F7" w:rsidR="00754142" w:rsidRPr="00754142" w:rsidRDefault="00F43390" w:rsidP="00F43390">
            <w:pPr>
              <w:widowControl/>
              <w:snapToGrid w:val="0"/>
              <w:spacing w:line="240" w:lineRule="auto"/>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3) </w:t>
            </w:r>
            <w:r w:rsidR="00754142" w:rsidRPr="00754142">
              <w:rPr>
                <w:rFonts w:ascii="Times New Roman" w:hAnsi="Times New Roman"/>
                <w:color w:val="000000"/>
                <w:kern w:val="0"/>
                <w:sz w:val="18"/>
                <w:szCs w:val="18"/>
              </w:rPr>
              <w:t>染病植物应清理染病部位，采用</w:t>
            </w:r>
            <w:r w:rsidR="00754142" w:rsidRPr="00754142">
              <w:rPr>
                <w:rFonts w:ascii="Times New Roman" w:hAnsi="Times New Roman"/>
                <w:color w:val="000000"/>
                <w:kern w:val="0"/>
                <w:sz w:val="18"/>
                <w:szCs w:val="18"/>
              </w:rPr>
              <w:t xml:space="preserve">0.2%-5% </w:t>
            </w:r>
            <w:r w:rsidR="00754142" w:rsidRPr="00754142">
              <w:rPr>
                <w:rFonts w:ascii="Times New Roman" w:hAnsi="Times New Roman"/>
                <w:color w:val="000000"/>
                <w:kern w:val="0"/>
                <w:sz w:val="18"/>
                <w:szCs w:val="18"/>
              </w:rPr>
              <w:t>的高锰酸钾溶液浸泡</w:t>
            </w:r>
            <w:r w:rsidR="00754142" w:rsidRPr="00754142">
              <w:rPr>
                <w:rFonts w:ascii="Times New Roman" w:hAnsi="Times New Roman"/>
                <w:color w:val="000000"/>
                <w:kern w:val="0"/>
                <w:sz w:val="18"/>
                <w:szCs w:val="18"/>
              </w:rPr>
              <w:t>10</w:t>
            </w:r>
            <w:r w:rsidR="000D4D76">
              <w:rPr>
                <w:rFonts w:ascii="Times New Roman" w:hAnsi="Times New Roman" w:hint="eastAsia"/>
                <w:color w:val="000000"/>
                <w:kern w:val="0"/>
                <w:sz w:val="18"/>
                <w:szCs w:val="18"/>
              </w:rPr>
              <w:t xml:space="preserve"> min</w:t>
            </w:r>
            <w:r w:rsidR="00754142" w:rsidRPr="00754142">
              <w:rPr>
                <w:rFonts w:ascii="Times New Roman" w:hAnsi="Times New Roman"/>
                <w:color w:val="000000"/>
                <w:kern w:val="0"/>
                <w:sz w:val="18"/>
                <w:szCs w:val="18"/>
              </w:rPr>
              <w:t>-20 min</w:t>
            </w:r>
            <w:r w:rsidR="00754142" w:rsidRPr="00754142">
              <w:rPr>
                <w:rFonts w:ascii="Times New Roman" w:hAnsi="Times New Roman"/>
                <w:color w:val="000000"/>
                <w:kern w:val="0"/>
                <w:sz w:val="18"/>
                <w:szCs w:val="18"/>
              </w:rPr>
              <w:t>消毒处理后隔离养护</w:t>
            </w:r>
          </w:p>
        </w:tc>
      </w:tr>
      <w:tr w:rsidR="00754142" w:rsidRPr="00754142" w14:paraId="51736CB6" w14:textId="77777777" w:rsidTr="00754142">
        <w:trPr>
          <w:trHeight w:val="28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4FC454D" w14:textId="77777777" w:rsidR="00754142" w:rsidRPr="00754142" w:rsidRDefault="00754142" w:rsidP="003F437A">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水羊齿病</w:t>
            </w:r>
          </w:p>
        </w:tc>
        <w:tc>
          <w:tcPr>
            <w:tcW w:w="3402" w:type="dxa"/>
            <w:tcBorders>
              <w:top w:val="single" w:sz="4" w:space="0" w:color="auto"/>
              <w:left w:val="nil"/>
              <w:bottom w:val="single" w:sz="4" w:space="0" w:color="auto"/>
              <w:right w:val="single" w:sz="4" w:space="0" w:color="auto"/>
            </w:tcBorders>
            <w:shd w:val="clear" w:color="auto" w:fill="auto"/>
            <w:vAlign w:val="center"/>
          </w:tcPr>
          <w:p w14:paraId="4CFB73D6" w14:textId="77777777" w:rsidR="00754142" w:rsidRPr="00754142" w:rsidRDefault="00754142" w:rsidP="00754142">
            <w:pPr>
              <w:widowControl/>
              <w:snapToGrid w:val="0"/>
              <w:spacing w:line="240" w:lineRule="auto"/>
              <w:jc w:val="left"/>
              <w:rPr>
                <w:rFonts w:ascii="Times New Roman" w:hAnsi="Times New Roman"/>
                <w:color w:val="000000"/>
                <w:kern w:val="0"/>
                <w:sz w:val="18"/>
                <w:szCs w:val="18"/>
              </w:rPr>
            </w:pPr>
            <w:r w:rsidRPr="00754142">
              <w:rPr>
                <w:rFonts w:ascii="Times New Roman" w:hAnsi="Times New Roman"/>
                <w:color w:val="000000"/>
                <w:kern w:val="0"/>
                <w:sz w:val="18"/>
                <w:szCs w:val="18"/>
              </w:rPr>
              <w:t>主要为害皇冠类、蕨类等，染病植株的叶类或边缘部分，呈现半透明状的浅褐色斑块。传染性强</w:t>
            </w:r>
          </w:p>
        </w:tc>
        <w:tc>
          <w:tcPr>
            <w:tcW w:w="4394" w:type="dxa"/>
            <w:tcBorders>
              <w:top w:val="single" w:sz="4" w:space="0" w:color="auto"/>
              <w:left w:val="nil"/>
              <w:bottom w:val="single" w:sz="4" w:space="0" w:color="auto"/>
              <w:right w:val="single" w:sz="4" w:space="0" w:color="auto"/>
            </w:tcBorders>
            <w:shd w:val="clear" w:color="auto" w:fill="auto"/>
            <w:vAlign w:val="center"/>
          </w:tcPr>
          <w:p w14:paraId="6597C2EA" w14:textId="7CAFDB5F" w:rsidR="00754142" w:rsidRPr="00754142" w:rsidRDefault="00F43390" w:rsidP="00F43390">
            <w:pPr>
              <w:widowControl/>
              <w:snapToGrid w:val="0"/>
              <w:spacing w:line="240" w:lineRule="auto"/>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1) </w:t>
            </w:r>
            <w:r w:rsidR="00754142" w:rsidRPr="00754142">
              <w:rPr>
                <w:rFonts w:ascii="Times New Roman" w:hAnsi="Times New Roman"/>
                <w:color w:val="000000"/>
                <w:kern w:val="0"/>
                <w:sz w:val="18"/>
                <w:szCs w:val="18"/>
              </w:rPr>
              <w:t>应及时取出全部水草，并对水族箱采用</w:t>
            </w:r>
            <w:r w:rsidR="00754142" w:rsidRPr="00754142">
              <w:rPr>
                <w:rFonts w:ascii="Times New Roman" w:hAnsi="Times New Roman"/>
                <w:color w:val="000000"/>
                <w:kern w:val="0"/>
                <w:sz w:val="18"/>
                <w:szCs w:val="18"/>
              </w:rPr>
              <w:t>0.5</w:t>
            </w:r>
            <w:r w:rsidR="000D4D76" w:rsidRPr="00754142">
              <w:rPr>
                <w:rFonts w:ascii="Times New Roman" w:hAnsi="Times New Roman"/>
                <w:color w:val="000000"/>
                <w:kern w:val="0"/>
                <w:sz w:val="18"/>
                <w:szCs w:val="18"/>
              </w:rPr>
              <w:t xml:space="preserve"> mg/L </w:t>
            </w:r>
            <w:r w:rsidR="00754142" w:rsidRPr="00754142">
              <w:rPr>
                <w:rFonts w:ascii="Times New Roman" w:hAnsi="Times New Roman"/>
                <w:color w:val="000000"/>
                <w:kern w:val="0"/>
                <w:sz w:val="18"/>
                <w:szCs w:val="18"/>
              </w:rPr>
              <w:t>-0.8 mg/L</w:t>
            </w:r>
            <w:r w:rsidR="00754142" w:rsidRPr="00754142">
              <w:rPr>
                <w:rFonts w:ascii="Times New Roman" w:hAnsi="Times New Roman"/>
                <w:color w:val="000000"/>
                <w:kern w:val="0"/>
                <w:sz w:val="18"/>
                <w:szCs w:val="18"/>
              </w:rPr>
              <w:t>的硫酸铜溶液浸泡</w:t>
            </w:r>
            <w:r w:rsidR="00754142" w:rsidRPr="00754142">
              <w:rPr>
                <w:rFonts w:ascii="Times New Roman" w:hAnsi="Times New Roman"/>
                <w:color w:val="000000"/>
                <w:kern w:val="0"/>
                <w:sz w:val="18"/>
                <w:szCs w:val="18"/>
              </w:rPr>
              <w:t xml:space="preserve">20 </w:t>
            </w:r>
            <w:r w:rsidR="000D4D76">
              <w:rPr>
                <w:rFonts w:ascii="Times New Roman" w:hAnsi="Times New Roman" w:hint="eastAsia"/>
                <w:color w:val="000000"/>
                <w:kern w:val="0"/>
                <w:sz w:val="18"/>
                <w:szCs w:val="18"/>
              </w:rPr>
              <w:t>min</w:t>
            </w:r>
            <w:r w:rsidR="00754142" w:rsidRPr="00754142">
              <w:rPr>
                <w:rFonts w:ascii="Times New Roman" w:hAnsi="Times New Roman"/>
                <w:color w:val="000000"/>
                <w:kern w:val="0"/>
                <w:sz w:val="18"/>
                <w:szCs w:val="18"/>
              </w:rPr>
              <w:t>-</w:t>
            </w:r>
            <w:r w:rsidR="000D4D76">
              <w:rPr>
                <w:rFonts w:ascii="Times New Roman" w:hAnsi="Times New Roman" w:hint="eastAsia"/>
                <w:color w:val="000000"/>
                <w:kern w:val="0"/>
                <w:sz w:val="18"/>
                <w:szCs w:val="18"/>
              </w:rPr>
              <w:t xml:space="preserve"> </w:t>
            </w:r>
            <w:r w:rsidR="00754142" w:rsidRPr="00754142">
              <w:rPr>
                <w:rFonts w:ascii="Times New Roman" w:hAnsi="Times New Roman"/>
                <w:color w:val="000000"/>
                <w:kern w:val="0"/>
                <w:sz w:val="18"/>
                <w:szCs w:val="18"/>
              </w:rPr>
              <w:t>30 min</w:t>
            </w:r>
            <w:r w:rsidR="00754142" w:rsidRPr="00754142">
              <w:rPr>
                <w:rFonts w:ascii="Times New Roman" w:hAnsi="Times New Roman"/>
                <w:color w:val="000000"/>
                <w:kern w:val="0"/>
                <w:sz w:val="18"/>
                <w:szCs w:val="18"/>
              </w:rPr>
              <w:t>消毒处理；</w:t>
            </w:r>
          </w:p>
          <w:p w14:paraId="0A1D739C" w14:textId="2AE9D477" w:rsidR="00754142" w:rsidRPr="00754142" w:rsidRDefault="00F43390" w:rsidP="00F43390">
            <w:pPr>
              <w:widowControl/>
              <w:snapToGrid w:val="0"/>
              <w:spacing w:line="240" w:lineRule="auto"/>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2) </w:t>
            </w:r>
            <w:r w:rsidR="00754142" w:rsidRPr="00754142">
              <w:rPr>
                <w:rFonts w:ascii="Times New Roman" w:hAnsi="Times New Roman"/>
                <w:color w:val="000000"/>
                <w:kern w:val="0"/>
                <w:sz w:val="18"/>
                <w:szCs w:val="18"/>
              </w:rPr>
              <w:t>健康水草应采用</w:t>
            </w:r>
            <w:r w:rsidR="00754142" w:rsidRPr="00754142">
              <w:rPr>
                <w:rFonts w:ascii="Times New Roman" w:hAnsi="Times New Roman"/>
                <w:color w:val="000000"/>
                <w:kern w:val="0"/>
                <w:sz w:val="18"/>
                <w:szCs w:val="18"/>
              </w:rPr>
              <w:t xml:space="preserve">0.2%-5% </w:t>
            </w:r>
            <w:r w:rsidR="00754142" w:rsidRPr="00754142">
              <w:rPr>
                <w:rFonts w:ascii="Times New Roman" w:hAnsi="Times New Roman"/>
                <w:color w:val="000000"/>
                <w:kern w:val="0"/>
                <w:sz w:val="18"/>
                <w:szCs w:val="18"/>
              </w:rPr>
              <w:t>的高锰酸钾溶液浸泡</w:t>
            </w:r>
            <w:r w:rsidR="00754142" w:rsidRPr="00754142">
              <w:rPr>
                <w:rFonts w:ascii="Times New Roman" w:hAnsi="Times New Roman"/>
                <w:color w:val="000000"/>
                <w:kern w:val="0"/>
                <w:sz w:val="18"/>
                <w:szCs w:val="18"/>
              </w:rPr>
              <w:t>10</w:t>
            </w:r>
            <w:r w:rsidR="000D4D76">
              <w:rPr>
                <w:rFonts w:ascii="Times New Roman" w:hAnsi="Times New Roman" w:hint="eastAsia"/>
                <w:color w:val="000000"/>
                <w:kern w:val="0"/>
                <w:sz w:val="18"/>
                <w:szCs w:val="18"/>
              </w:rPr>
              <w:t xml:space="preserve"> min</w:t>
            </w:r>
            <w:r w:rsidR="00754142" w:rsidRPr="00754142">
              <w:rPr>
                <w:rFonts w:ascii="Times New Roman" w:hAnsi="Times New Roman"/>
                <w:color w:val="000000"/>
                <w:kern w:val="0"/>
                <w:sz w:val="18"/>
                <w:szCs w:val="18"/>
              </w:rPr>
              <w:t>-20 min</w:t>
            </w:r>
            <w:r w:rsidR="00754142" w:rsidRPr="00754142">
              <w:rPr>
                <w:rFonts w:ascii="Times New Roman" w:hAnsi="Times New Roman"/>
                <w:color w:val="000000"/>
                <w:kern w:val="0"/>
                <w:sz w:val="18"/>
                <w:szCs w:val="18"/>
              </w:rPr>
              <w:t>消毒，清洗干净后重新栽培；</w:t>
            </w:r>
          </w:p>
          <w:p w14:paraId="26E8F107" w14:textId="50D23EE5" w:rsidR="00754142" w:rsidRPr="00754142" w:rsidRDefault="00F43390" w:rsidP="00F43390">
            <w:pPr>
              <w:widowControl/>
              <w:snapToGrid w:val="0"/>
              <w:spacing w:line="240" w:lineRule="auto"/>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3) </w:t>
            </w:r>
            <w:r w:rsidR="00754142" w:rsidRPr="00754142">
              <w:rPr>
                <w:rFonts w:ascii="Times New Roman" w:hAnsi="Times New Roman"/>
                <w:color w:val="000000"/>
                <w:kern w:val="0"/>
                <w:sz w:val="18"/>
                <w:szCs w:val="18"/>
              </w:rPr>
              <w:t>染病植物应清理染病部位，采用</w:t>
            </w:r>
            <w:r w:rsidR="00754142" w:rsidRPr="00754142">
              <w:rPr>
                <w:rFonts w:ascii="Times New Roman" w:hAnsi="Times New Roman"/>
                <w:color w:val="000000"/>
                <w:kern w:val="0"/>
                <w:sz w:val="18"/>
                <w:szCs w:val="18"/>
              </w:rPr>
              <w:t xml:space="preserve">0.2%-5% </w:t>
            </w:r>
            <w:r w:rsidR="00754142" w:rsidRPr="00754142">
              <w:rPr>
                <w:rFonts w:ascii="Times New Roman" w:hAnsi="Times New Roman"/>
                <w:color w:val="000000"/>
                <w:kern w:val="0"/>
                <w:sz w:val="18"/>
                <w:szCs w:val="18"/>
              </w:rPr>
              <w:t>的高锰酸钾溶液浸泡</w:t>
            </w:r>
            <w:r w:rsidR="00754142" w:rsidRPr="00754142">
              <w:rPr>
                <w:rFonts w:ascii="Times New Roman" w:hAnsi="Times New Roman"/>
                <w:color w:val="000000"/>
                <w:kern w:val="0"/>
                <w:sz w:val="18"/>
                <w:szCs w:val="18"/>
              </w:rPr>
              <w:t>10</w:t>
            </w:r>
            <w:r w:rsidR="000D4D76">
              <w:rPr>
                <w:rFonts w:ascii="Times New Roman" w:hAnsi="Times New Roman" w:hint="eastAsia"/>
                <w:color w:val="000000"/>
                <w:kern w:val="0"/>
                <w:sz w:val="18"/>
                <w:szCs w:val="18"/>
              </w:rPr>
              <w:t xml:space="preserve"> min</w:t>
            </w:r>
            <w:r w:rsidR="00754142" w:rsidRPr="00754142">
              <w:rPr>
                <w:rFonts w:ascii="Times New Roman" w:hAnsi="Times New Roman"/>
                <w:color w:val="000000"/>
                <w:kern w:val="0"/>
                <w:sz w:val="18"/>
                <w:szCs w:val="18"/>
              </w:rPr>
              <w:t>-</w:t>
            </w:r>
            <w:r w:rsidR="000D4D76">
              <w:rPr>
                <w:rFonts w:ascii="Times New Roman" w:hAnsi="Times New Roman" w:hint="eastAsia"/>
                <w:color w:val="000000"/>
                <w:kern w:val="0"/>
                <w:sz w:val="18"/>
                <w:szCs w:val="18"/>
              </w:rPr>
              <w:t xml:space="preserve"> </w:t>
            </w:r>
            <w:r w:rsidR="00754142" w:rsidRPr="00754142">
              <w:rPr>
                <w:rFonts w:ascii="Times New Roman" w:hAnsi="Times New Roman"/>
                <w:color w:val="000000"/>
                <w:kern w:val="0"/>
                <w:sz w:val="18"/>
                <w:szCs w:val="18"/>
              </w:rPr>
              <w:t>20 min</w:t>
            </w:r>
            <w:r w:rsidR="00754142" w:rsidRPr="00754142">
              <w:rPr>
                <w:rFonts w:ascii="Times New Roman" w:hAnsi="Times New Roman"/>
                <w:color w:val="000000"/>
                <w:kern w:val="0"/>
                <w:sz w:val="18"/>
                <w:szCs w:val="18"/>
              </w:rPr>
              <w:t>消毒处理后隔离养护</w:t>
            </w:r>
          </w:p>
        </w:tc>
      </w:tr>
      <w:tr w:rsidR="00754142" w:rsidRPr="00754142" w14:paraId="2D8C1F12" w14:textId="77777777" w:rsidTr="00754142">
        <w:trPr>
          <w:trHeight w:val="28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41E73C8" w14:textId="77777777" w:rsidR="00754142" w:rsidRPr="00754142" w:rsidRDefault="00754142" w:rsidP="003F437A">
            <w:pPr>
              <w:widowControl/>
              <w:snapToGrid w:val="0"/>
              <w:spacing w:line="240" w:lineRule="auto"/>
              <w:jc w:val="center"/>
              <w:rPr>
                <w:rFonts w:ascii="Times New Roman" w:hAnsi="Times New Roman"/>
                <w:color w:val="000000"/>
                <w:kern w:val="0"/>
                <w:sz w:val="18"/>
                <w:szCs w:val="18"/>
              </w:rPr>
            </w:pPr>
            <w:proofErr w:type="gramStart"/>
            <w:r w:rsidRPr="00754142">
              <w:rPr>
                <w:rFonts w:ascii="Times New Roman" w:hAnsi="Times New Roman"/>
                <w:color w:val="000000"/>
                <w:kern w:val="0"/>
                <w:sz w:val="18"/>
                <w:szCs w:val="18"/>
              </w:rPr>
              <w:t>椒草病</w:t>
            </w:r>
            <w:proofErr w:type="gramEnd"/>
          </w:p>
        </w:tc>
        <w:tc>
          <w:tcPr>
            <w:tcW w:w="3402" w:type="dxa"/>
            <w:tcBorders>
              <w:top w:val="single" w:sz="4" w:space="0" w:color="auto"/>
              <w:left w:val="nil"/>
              <w:bottom w:val="single" w:sz="4" w:space="0" w:color="auto"/>
              <w:right w:val="single" w:sz="4" w:space="0" w:color="auto"/>
            </w:tcBorders>
            <w:shd w:val="clear" w:color="auto" w:fill="auto"/>
            <w:vAlign w:val="center"/>
          </w:tcPr>
          <w:p w14:paraId="2F4CAE8D" w14:textId="77777777" w:rsidR="00754142" w:rsidRPr="00754142" w:rsidRDefault="00754142" w:rsidP="00754142">
            <w:pPr>
              <w:widowControl/>
              <w:snapToGrid w:val="0"/>
              <w:spacing w:line="240" w:lineRule="auto"/>
              <w:jc w:val="left"/>
              <w:rPr>
                <w:rFonts w:ascii="Times New Roman" w:hAnsi="Times New Roman"/>
                <w:color w:val="000000"/>
                <w:kern w:val="0"/>
                <w:sz w:val="18"/>
                <w:szCs w:val="18"/>
              </w:rPr>
            </w:pPr>
            <w:r w:rsidRPr="00754142">
              <w:rPr>
                <w:rFonts w:ascii="Times New Roman" w:hAnsi="Times New Roman"/>
                <w:color w:val="000000"/>
                <w:kern w:val="0"/>
                <w:sz w:val="18"/>
                <w:szCs w:val="18"/>
              </w:rPr>
              <w:t>主要为害</w:t>
            </w:r>
            <w:proofErr w:type="gramStart"/>
            <w:r w:rsidRPr="00754142">
              <w:rPr>
                <w:rFonts w:ascii="Times New Roman" w:hAnsi="Times New Roman"/>
                <w:color w:val="000000"/>
                <w:kern w:val="0"/>
                <w:sz w:val="18"/>
                <w:szCs w:val="18"/>
              </w:rPr>
              <w:t>椒</w:t>
            </w:r>
            <w:proofErr w:type="gramEnd"/>
            <w:r w:rsidRPr="00754142">
              <w:rPr>
                <w:rFonts w:ascii="Times New Roman" w:hAnsi="Times New Roman"/>
                <w:color w:val="000000"/>
                <w:kern w:val="0"/>
                <w:sz w:val="18"/>
                <w:szCs w:val="18"/>
              </w:rPr>
              <w:t>草类植物，染病植株的叶片边缘或尖端，呈现出半透明状的淡褐色斑块，后渐溶于水中，严重时全株叶片溶化</w:t>
            </w:r>
          </w:p>
        </w:tc>
        <w:tc>
          <w:tcPr>
            <w:tcW w:w="4394" w:type="dxa"/>
            <w:tcBorders>
              <w:top w:val="single" w:sz="4" w:space="0" w:color="auto"/>
              <w:left w:val="nil"/>
              <w:bottom w:val="single" w:sz="4" w:space="0" w:color="auto"/>
              <w:right w:val="single" w:sz="4" w:space="0" w:color="auto"/>
            </w:tcBorders>
            <w:shd w:val="clear" w:color="auto" w:fill="auto"/>
            <w:vAlign w:val="center"/>
          </w:tcPr>
          <w:p w14:paraId="2BD12A78" w14:textId="724D568C" w:rsidR="00754142" w:rsidRPr="00754142" w:rsidRDefault="00F43390" w:rsidP="00F43390">
            <w:pPr>
              <w:widowControl/>
              <w:snapToGrid w:val="0"/>
              <w:spacing w:line="240" w:lineRule="auto"/>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1) </w:t>
            </w:r>
            <w:r w:rsidR="00754142" w:rsidRPr="00754142">
              <w:rPr>
                <w:rFonts w:ascii="Times New Roman" w:hAnsi="Times New Roman"/>
                <w:color w:val="000000"/>
                <w:kern w:val="0"/>
                <w:sz w:val="18"/>
                <w:szCs w:val="18"/>
              </w:rPr>
              <w:t>应及时取出全部水草，并对水族箱采用</w:t>
            </w:r>
            <w:r w:rsidR="00754142" w:rsidRPr="00754142">
              <w:rPr>
                <w:rFonts w:ascii="Times New Roman" w:hAnsi="Times New Roman"/>
                <w:color w:val="000000"/>
                <w:kern w:val="0"/>
                <w:sz w:val="18"/>
                <w:szCs w:val="18"/>
              </w:rPr>
              <w:t>0.5</w:t>
            </w:r>
            <w:r w:rsidR="000D4D76">
              <w:rPr>
                <w:rFonts w:ascii="Times New Roman" w:hAnsi="Times New Roman" w:hint="eastAsia"/>
                <w:color w:val="000000"/>
                <w:kern w:val="0"/>
                <w:sz w:val="18"/>
                <w:szCs w:val="18"/>
              </w:rPr>
              <w:t xml:space="preserve"> </w:t>
            </w:r>
            <w:r w:rsidR="000D4D76" w:rsidRPr="00754142">
              <w:rPr>
                <w:rFonts w:ascii="Times New Roman" w:hAnsi="Times New Roman"/>
                <w:color w:val="000000"/>
                <w:kern w:val="0"/>
                <w:sz w:val="18"/>
                <w:szCs w:val="18"/>
              </w:rPr>
              <w:t>mg/L</w:t>
            </w:r>
            <w:r w:rsidR="00754142" w:rsidRPr="00754142">
              <w:rPr>
                <w:rFonts w:ascii="Times New Roman" w:hAnsi="Times New Roman"/>
                <w:color w:val="000000"/>
                <w:kern w:val="0"/>
                <w:sz w:val="18"/>
                <w:szCs w:val="18"/>
              </w:rPr>
              <w:t>-0.8 mg/L</w:t>
            </w:r>
            <w:r w:rsidR="00754142" w:rsidRPr="00754142">
              <w:rPr>
                <w:rFonts w:ascii="Times New Roman" w:hAnsi="Times New Roman"/>
                <w:color w:val="000000"/>
                <w:kern w:val="0"/>
                <w:sz w:val="18"/>
                <w:szCs w:val="18"/>
              </w:rPr>
              <w:t>的硫酸铜溶液浸泡</w:t>
            </w:r>
            <w:r w:rsidR="00754142" w:rsidRPr="00754142">
              <w:rPr>
                <w:rFonts w:ascii="Times New Roman" w:hAnsi="Times New Roman"/>
                <w:color w:val="000000"/>
                <w:kern w:val="0"/>
                <w:sz w:val="18"/>
                <w:szCs w:val="18"/>
              </w:rPr>
              <w:t xml:space="preserve">20 </w:t>
            </w:r>
            <w:r w:rsidR="000D4D76">
              <w:rPr>
                <w:rFonts w:ascii="Times New Roman" w:hAnsi="Times New Roman" w:hint="eastAsia"/>
                <w:color w:val="000000"/>
                <w:kern w:val="0"/>
                <w:sz w:val="18"/>
                <w:szCs w:val="18"/>
              </w:rPr>
              <w:t>min</w:t>
            </w:r>
            <w:r w:rsidR="00754142" w:rsidRPr="00754142">
              <w:rPr>
                <w:rFonts w:ascii="Times New Roman" w:hAnsi="Times New Roman"/>
                <w:color w:val="000000"/>
                <w:kern w:val="0"/>
                <w:sz w:val="18"/>
                <w:szCs w:val="18"/>
              </w:rPr>
              <w:t>-</w:t>
            </w:r>
            <w:r w:rsidR="000D4D76">
              <w:rPr>
                <w:rFonts w:ascii="Times New Roman" w:hAnsi="Times New Roman" w:hint="eastAsia"/>
                <w:color w:val="000000"/>
                <w:kern w:val="0"/>
                <w:sz w:val="18"/>
                <w:szCs w:val="18"/>
              </w:rPr>
              <w:t xml:space="preserve"> </w:t>
            </w:r>
            <w:r w:rsidR="00754142" w:rsidRPr="00754142">
              <w:rPr>
                <w:rFonts w:ascii="Times New Roman" w:hAnsi="Times New Roman"/>
                <w:color w:val="000000"/>
                <w:kern w:val="0"/>
                <w:sz w:val="18"/>
                <w:szCs w:val="18"/>
              </w:rPr>
              <w:t>30 min</w:t>
            </w:r>
            <w:r w:rsidR="00754142" w:rsidRPr="00754142">
              <w:rPr>
                <w:rFonts w:ascii="Times New Roman" w:hAnsi="Times New Roman"/>
                <w:color w:val="000000"/>
                <w:kern w:val="0"/>
                <w:sz w:val="18"/>
                <w:szCs w:val="18"/>
              </w:rPr>
              <w:t>消毒处理；</w:t>
            </w:r>
          </w:p>
          <w:p w14:paraId="12570FDE" w14:textId="62123795" w:rsidR="00754142" w:rsidRPr="00754142" w:rsidRDefault="00F43390" w:rsidP="00F43390">
            <w:pPr>
              <w:widowControl/>
              <w:snapToGrid w:val="0"/>
              <w:spacing w:line="240" w:lineRule="auto"/>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2) </w:t>
            </w:r>
            <w:r w:rsidR="00754142" w:rsidRPr="00754142">
              <w:rPr>
                <w:rFonts w:ascii="Times New Roman" w:hAnsi="Times New Roman"/>
                <w:color w:val="000000"/>
                <w:kern w:val="0"/>
                <w:sz w:val="18"/>
                <w:szCs w:val="18"/>
              </w:rPr>
              <w:t>健康水草应采用</w:t>
            </w:r>
            <w:r w:rsidR="00754142" w:rsidRPr="00754142">
              <w:rPr>
                <w:rFonts w:ascii="Times New Roman" w:hAnsi="Times New Roman"/>
                <w:color w:val="000000"/>
                <w:kern w:val="0"/>
                <w:sz w:val="18"/>
                <w:szCs w:val="18"/>
              </w:rPr>
              <w:t>0.2%-</w:t>
            </w:r>
            <w:r w:rsidR="000D4D76">
              <w:rPr>
                <w:rFonts w:ascii="Times New Roman" w:hAnsi="Times New Roman" w:hint="eastAsia"/>
                <w:color w:val="000000"/>
                <w:kern w:val="0"/>
                <w:sz w:val="18"/>
                <w:szCs w:val="18"/>
              </w:rPr>
              <w:t xml:space="preserve"> </w:t>
            </w:r>
            <w:r w:rsidR="00754142" w:rsidRPr="00754142">
              <w:rPr>
                <w:rFonts w:ascii="Times New Roman" w:hAnsi="Times New Roman"/>
                <w:color w:val="000000"/>
                <w:kern w:val="0"/>
                <w:sz w:val="18"/>
                <w:szCs w:val="18"/>
              </w:rPr>
              <w:t xml:space="preserve">5% </w:t>
            </w:r>
            <w:r w:rsidR="00754142" w:rsidRPr="00754142">
              <w:rPr>
                <w:rFonts w:ascii="Times New Roman" w:hAnsi="Times New Roman"/>
                <w:color w:val="000000"/>
                <w:kern w:val="0"/>
                <w:sz w:val="18"/>
                <w:szCs w:val="18"/>
              </w:rPr>
              <w:t>的高锰酸钾溶液浸泡</w:t>
            </w:r>
            <w:r w:rsidR="00754142" w:rsidRPr="00754142">
              <w:rPr>
                <w:rFonts w:ascii="Times New Roman" w:hAnsi="Times New Roman"/>
                <w:color w:val="000000"/>
                <w:kern w:val="0"/>
                <w:sz w:val="18"/>
                <w:szCs w:val="18"/>
              </w:rPr>
              <w:t>10</w:t>
            </w:r>
            <w:r w:rsidR="000D4D76">
              <w:rPr>
                <w:rFonts w:ascii="Times New Roman" w:hAnsi="Times New Roman" w:hint="eastAsia"/>
                <w:color w:val="000000"/>
                <w:kern w:val="0"/>
                <w:sz w:val="18"/>
                <w:szCs w:val="18"/>
              </w:rPr>
              <w:t xml:space="preserve"> min</w:t>
            </w:r>
            <w:r w:rsidR="00754142" w:rsidRPr="00754142">
              <w:rPr>
                <w:rFonts w:ascii="Times New Roman" w:hAnsi="Times New Roman"/>
                <w:color w:val="000000"/>
                <w:kern w:val="0"/>
                <w:sz w:val="18"/>
                <w:szCs w:val="18"/>
              </w:rPr>
              <w:t>-</w:t>
            </w:r>
            <w:r w:rsidR="000D4D76">
              <w:rPr>
                <w:rFonts w:ascii="Times New Roman" w:hAnsi="Times New Roman" w:hint="eastAsia"/>
                <w:color w:val="000000"/>
                <w:kern w:val="0"/>
                <w:sz w:val="18"/>
                <w:szCs w:val="18"/>
              </w:rPr>
              <w:t xml:space="preserve"> </w:t>
            </w:r>
            <w:r w:rsidR="00754142" w:rsidRPr="00754142">
              <w:rPr>
                <w:rFonts w:ascii="Times New Roman" w:hAnsi="Times New Roman"/>
                <w:color w:val="000000"/>
                <w:kern w:val="0"/>
                <w:sz w:val="18"/>
                <w:szCs w:val="18"/>
              </w:rPr>
              <w:t>20 min</w:t>
            </w:r>
            <w:r w:rsidR="00754142" w:rsidRPr="00754142">
              <w:rPr>
                <w:rFonts w:ascii="Times New Roman" w:hAnsi="Times New Roman"/>
                <w:color w:val="000000"/>
                <w:kern w:val="0"/>
                <w:sz w:val="18"/>
                <w:szCs w:val="18"/>
              </w:rPr>
              <w:t>消毒，清洗干净后重新栽培；</w:t>
            </w:r>
          </w:p>
          <w:p w14:paraId="31087C0F" w14:textId="23F8A35B" w:rsidR="00754142" w:rsidRPr="00754142" w:rsidRDefault="00F43390" w:rsidP="00F43390">
            <w:pPr>
              <w:widowControl/>
              <w:snapToGrid w:val="0"/>
              <w:spacing w:line="240" w:lineRule="auto"/>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3) </w:t>
            </w:r>
            <w:r w:rsidR="00754142" w:rsidRPr="00754142">
              <w:rPr>
                <w:rFonts w:ascii="Times New Roman" w:hAnsi="Times New Roman"/>
                <w:color w:val="000000"/>
                <w:kern w:val="0"/>
                <w:sz w:val="18"/>
                <w:szCs w:val="18"/>
              </w:rPr>
              <w:t>染病植物应清理染病部位，采用</w:t>
            </w:r>
            <w:r w:rsidR="00754142" w:rsidRPr="00754142">
              <w:rPr>
                <w:rFonts w:ascii="Times New Roman" w:hAnsi="Times New Roman"/>
                <w:color w:val="000000"/>
                <w:kern w:val="0"/>
                <w:sz w:val="18"/>
                <w:szCs w:val="18"/>
              </w:rPr>
              <w:t xml:space="preserve">0.2%-5% </w:t>
            </w:r>
            <w:r w:rsidR="00754142" w:rsidRPr="00754142">
              <w:rPr>
                <w:rFonts w:ascii="Times New Roman" w:hAnsi="Times New Roman"/>
                <w:color w:val="000000"/>
                <w:kern w:val="0"/>
                <w:sz w:val="18"/>
                <w:szCs w:val="18"/>
              </w:rPr>
              <w:t>的高锰酸钾溶液浸泡</w:t>
            </w:r>
            <w:r w:rsidR="00754142" w:rsidRPr="00754142">
              <w:rPr>
                <w:rFonts w:ascii="Times New Roman" w:hAnsi="Times New Roman"/>
                <w:color w:val="000000"/>
                <w:kern w:val="0"/>
                <w:sz w:val="18"/>
                <w:szCs w:val="18"/>
              </w:rPr>
              <w:t>10</w:t>
            </w:r>
            <w:r w:rsidR="000D4D76">
              <w:rPr>
                <w:rFonts w:ascii="Times New Roman" w:hAnsi="Times New Roman" w:hint="eastAsia"/>
                <w:color w:val="000000"/>
                <w:kern w:val="0"/>
                <w:sz w:val="18"/>
                <w:szCs w:val="18"/>
              </w:rPr>
              <w:t xml:space="preserve"> min</w:t>
            </w:r>
            <w:r w:rsidR="00754142" w:rsidRPr="00754142">
              <w:rPr>
                <w:rFonts w:ascii="Times New Roman" w:hAnsi="Times New Roman"/>
                <w:color w:val="000000"/>
                <w:kern w:val="0"/>
                <w:sz w:val="18"/>
                <w:szCs w:val="18"/>
              </w:rPr>
              <w:t>-</w:t>
            </w:r>
            <w:r w:rsidR="000D4D76">
              <w:rPr>
                <w:rFonts w:ascii="Times New Roman" w:hAnsi="Times New Roman" w:hint="eastAsia"/>
                <w:color w:val="000000"/>
                <w:kern w:val="0"/>
                <w:sz w:val="18"/>
                <w:szCs w:val="18"/>
              </w:rPr>
              <w:t xml:space="preserve"> </w:t>
            </w:r>
            <w:r w:rsidR="00754142" w:rsidRPr="00754142">
              <w:rPr>
                <w:rFonts w:ascii="Times New Roman" w:hAnsi="Times New Roman"/>
                <w:color w:val="000000"/>
                <w:kern w:val="0"/>
                <w:sz w:val="18"/>
                <w:szCs w:val="18"/>
              </w:rPr>
              <w:t>20 min</w:t>
            </w:r>
            <w:r w:rsidR="00754142" w:rsidRPr="00754142">
              <w:rPr>
                <w:rFonts w:ascii="Times New Roman" w:hAnsi="Times New Roman"/>
                <w:color w:val="000000"/>
                <w:kern w:val="0"/>
                <w:sz w:val="18"/>
                <w:szCs w:val="18"/>
              </w:rPr>
              <w:t>消毒处理后隔离养护</w:t>
            </w:r>
          </w:p>
        </w:tc>
      </w:tr>
      <w:tr w:rsidR="00754142" w:rsidRPr="00754142" w14:paraId="4AD9B27C" w14:textId="77777777" w:rsidTr="00754142">
        <w:trPr>
          <w:trHeight w:val="28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390C449" w14:textId="77777777" w:rsidR="00754142" w:rsidRPr="00754142" w:rsidRDefault="00754142" w:rsidP="003F437A">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水</w:t>
            </w:r>
            <w:proofErr w:type="gramStart"/>
            <w:r w:rsidRPr="00754142">
              <w:rPr>
                <w:rFonts w:ascii="Times New Roman" w:hAnsi="Times New Roman"/>
                <w:color w:val="000000"/>
                <w:kern w:val="0"/>
                <w:sz w:val="18"/>
                <w:szCs w:val="18"/>
              </w:rPr>
              <w:t>螟</w:t>
            </w:r>
            <w:proofErr w:type="gramEnd"/>
          </w:p>
        </w:tc>
        <w:tc>
          <w:tcPr>
            <w:tcW w:w="3402" w:type="dxa"/>
            <w:tcBorders>
              <w:top w:val="single" w:sz="4" w:space="0" w:color="auto"/>
              <w:left w:val="nil"/>
              <w:bottom w:val="single" w:sz="4" w:space="0" w:color="auto"/>
              <w:right w:val="single" w:sz="4" w:space="0" w:color="auto"/>
            </w:tcBorders>
            <w:shd w:val="clear" w:color="auto" w:fill="auto"/>
            <w:vAlign w:val="center"/>
          </w:tcPr>
          <w:p w14:paraId="13C7210E" w14:textId="77777777" w:rsidR="00754142" w:rsidRPr="00754142" w:rsidRDefault="00754142" w:rsidP="00754142">
            <w:pPr>
              <w:widowControl/>
              <w:snapToGrid w:val="0"/>
              <w:spacing w:line="240" w:lineRule="auto"/>
              <w:jc w:val="left"/>
              <w:rPr>
                <w:rFonts w:ascii="Times New Roman" w:hAnsi="Times New Roman"/>
                <w:color w:val="000000"/>
                <w:kern w:val="0"/>
                <w:sz w:val="18"/>
                <w:szCs w:val="18"/>
              </w:rPr>
            </w:pPr>
            <w:r w:rsidRPr="00754142">
              <w:rPr>
                <w:rFonts w:ascii="Times New Roman" w:hAnsi="Times New Roman"/>
                <w:color w:val="000000"/>
                <w:kern w:val="0"/>
                <w:sz w:val="18"/>
                <w:szCs w:val="18"/>
              </w:rPr>
              <w:t>为害漂浮或沉水叶片，常吐丝将其连在一起，形成一个保护室，漂浮水面。严重时叶肉全被啃食仅剩网状叶脉。</w:t>
            </w:r>
          </w:p>
        </w:tc>
        <w:tc>
          <w:tcPr>
            <w:tcW w:w="4394" w:type="dxa"/>
            <w:tcBorders>
              <w:top w:val="single" w:sz="4" w:space="0" w:color="auto"/>
              <w:left w:val="nil"/>
              <w:bottom w:val="single" w:sz="4" w:space="0" w:color="auto"/>
              <w:right w:val="single" w:sz="4" w:space="0" w:color="auto"/>
            </w:tcBorders>
            <w:shd w:val="clear" w:color="auto" w:fill="auto"/>
            <w:vAlign w:val="center"/>
          </w:tcPr>
          <w:p w14:paraId="594BC537" w14:textId="77777777" w:rsidR="00754142" w:rsidRPr="00754142" w:rsidRDefault="00754142" w:rsidP="00754142">
            <w:pPr>
              <w:widowControl/>
              <w:snapToGrid w:val="0"/>
              <w:spacing w:line="240" w:lineRule="auto"/>
              <w:jc w:val="left"/>
              <w:rPr>
                <w:rFonts w:ascii="Times New Roman" w:hAnsi="Times New Roman"/>
                <w:color w:val="000000"/>
                <w:kern w:val="0"/>
                <w:sz w:val="18"/>
                <w:szCs w:val="18"/>
              </w:rPr>
            </w:pPr>
            <w:r w:rsidRPr="00754142">
              <w:rPr>
                <w:rFonts w:ascii="Times New Roman" w:hAnsi="Times New Roman"/>
                <w:color w:val="000000"/>
                <w:kern w:val="0"/>
                <w:sz w:val="18"/>
                <w:szCs w:val="18"/>
              </w:rPr>
              <w:t>及时清理漂浮的幼虫保护室</w:t>
            </w:r>
          </w:p>
        </w:tc>
      </w:tr>
      <w:tr w:rsidR="00754142" w:rsidRPr="00754142" w14:paraId="0D1E0E4C" w14:textId="77777777" w:rsidTr="00754142">
        <w:trPr>
          <w:trHeight w:val="28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CA12148" w14:textId="77777777" w:rsidR="00754142" w:rsidRPr="00754142" w:rsidRDefault="00754142" w:rsidP="003F437A">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摇蚊类</w:t>
            </w:r>
          </w:p>
        </w:tc>
        <w:tc>
          <w:tcPr>
            <w:tcW w:w="3402" w:type="dxa"/>
            <w:tcBorders>
              <w:top w:val="single" w:sz="4" w:space="0" w:color="auto"/>
              <w:left w:val="nil"/>
              <w:bottom w:val="single" w:sz="4" w:space="0" w:color="auto"/>
              <w:right w:val="single" w:sz="4" w:space="0" w:color="auto"/>
            </w:tcBorders>
            <w:shd w:val="clear" w:color="auto" w:fill="auto"/>
            <w:vAlign w:val="center"/>
          </w:tcPr>
          <w:p w14:paraId="6C867FA6" w14:textId="77777777" w:rsidR="00754142" w:rsidRPr="00754142" w:rsidRDefault="00754142" w:rsidP="00754142">
            <w:pPr>
              <w:widowControl/>
              <w:snapToGrid w:val="0"/>
              <w:spacing w:line="240" w:lineRule="auto"/>
              <w:jc w:val="left"/>
              <w:rPr>
                <w:rFonts w:ascii="Times New Roman" w:hAnsi="Times New Roman"/>
                <w:color w:val="000000"/>
                <w:kern w:val="0"/>
                <w:sz w:val="18"/>
                <w:szCs w:val="18"/>
              </w:rPr>
            </w:pPr>
            <w:r w:rsidRPr="00754142">
              <w:rPr>
                <w:rFonts w:ascii="Times New Roman" w:hAnsi="Times New Roman"/>
                <w:color w:val="000000"/>
                <w:kern w:val="0"/>
                <w:sz w:val="18"/>
                <w:szCs w:val="18"/>
              </w:rPr>
              <w:t>幼虫在浮叶表皮下取食叶肉，</w:t>
            </w:r>
            <w:proofErr w:type="gramStart"/>
            <w:r w:rsidRPr="00754142">
              <w:rPr>
                <w:rFonts w:ascii="Times New Roman" w:hAnsi="Times New Roman"/>
                <w:color w:val="000000"/>
                <w:kern w:val="0"/>
                <w:sz w:val="18"/>
                <w:szCs w:val="18"/>
              </w:rPr>
              <w:t>掘道潜行</w:t>
            </w:r>
            <w:proofErr w:type="gramEnd"/>
            <w:r w:rsidRPr="00754142">
              <w:rPr>
                <w:rFonts w:ascii="Times New Roman" w:hAnsi="Times New Roman"/>
                <w:color w:val="000000"/>
                <w:kern w:val="0"/>
                <w:sz w:val="18"/>
                <w:szCs w:val="18"/>
              </w:rPr>
              <w:t>，为害叶片部位很快转呈褐色并腐烂。严重时叶片残缺不全。</w:t>
            </w:r>
          </w:p>
        </w:tc>
        <w:tc>
          <w:tcPr>
            <w:tcW w:w="4394" w:type="dxa"/>
            <w:tcBorders>
              <w:top w:val="single" w:sz="4" w:space="0" w:color="auto"/>
              <w:left w:val="nil"/>
              <w:bottom w:val="single" w:sz="4" w:space="0" w:color="auto"/>
              <w:right w:val="single" w:sz="4" w:space="0" w:color="auto"/>
            </w:tcBorders>
            <w:shd w:val="clear" w:color="auto" w:fill="auto"/>
            <w:vAlign w:val="center"/>
          </w:tcPr>
          <w:p w14:paraId="7EDC01DB" w14:textId="20583115" w:rsidR="00754142" w:rsidRPr="00754142" w:rsidRDefault="00F43390" w:rsidP="00F43390">
            <w:pPr>
              <w:widowControl/>
              <w:snapToGrid w:val="0"/>
              <w:spacing w:line="240" w:lineRule="auto"/>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1) </w:t>
            </w:r>
            <w:r w:rsidR="00754142" w:rsidRPr="00754142">
              <w:rPr>
                <w:rFonts w:ascii="Times New Roman" w:hAnsi="Times New Roman"/>
                <w:color w:val="000000"/>
                <w:kern w:val="0"/>
                <w:sz w:val="18"/>
                <w:szCs w:val="18"/>
              </w:rPr>
              <w:t>释放食蚊鱼；</w:t>
            </w:r>
          </w:p>
          <w:p w14:paraId="594026D1" w14:textId="3B699344" w:rsidR="00754142" w:rsidRPr="00754142" w:rsidRDefault="00F43390" w:rsidP="00F43390">
            <w:pPr>
              <w:widowControl/>
              <w:snapToGrid w:val="0"/>
              <w:spacing w:line="240" w:lineRule="auto"/>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2) </w:t>
            </w:r>
            <w:r w:rsidR="00754142" w:rsidRPr="00754142">
              <w:rPr>
                <w:rFonts w:ascii="Times New Roman" w:hAnsi="Times New Roman"/>
                <w:color w:val="000000"/>
                <w:kern w:val="0"/>
                <w:sz w:val="18"/>
                <w:szCs w:val="18"/>
              </w:rPr>
              <w:t>及时清理为害叶片</w:t>
            </w:r>
          </w:p>
        </w:tc>
      </w:tr>
      <w:tr w:rsidR="00754142" w:rsidRPr="00754142" w14:paraId="77F196D1" w14:textId="77777777" w:rsidTr="00754142">
        <w:trPr>
          <w:trHeight w:val="28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5174270" w14:textId="77777777" w:rsidR="00754142" w:rsidRPr="00754142" w:rsidRDefault="00754142" w:rsidP="003F437A">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000000"/>
                <w:kern w:val="0"/>
                <w:sz w:val="18"/>
                <w:szCs w:val="18"/>
              </w:rPr>
              <w:t>螺类、鱼类啃食</w:t>
            </w:r>
          </w:p>
        </w:tc>
        <w:tc>
          <w:tcPr>
            <w:tcW w:w="3402" w:type="dxa"/>
            <w:tcBorders>
              <w:top w:val="single" w:sz="4" w:space="0" w:color="auto"/>
              <w:left w:val="nil"/>
              <w:bottom w:val="single" w:sz="4" w:space="0" w:color="auto"/>
              <w:right w:val="single" w:sz="4" w:space="0" w:color="auto"/>
            </w:tcBorders>
            <w:shd w:val="clear" w:color="auto" w:fill="auto"/>
            <w:vAlign w:val="center"/>
          </w:tcPr>
          <w:p w14:paraId="785CB1CE" w14:textId="77777777" w:rsidR="00754142" w:rsidRPr="00754142" w:rsidRDefault="00754142" w:rsidP="00754142">
            <w:pPr>
              <w:widowControl/>
              <w:snapToGrid w:val="0"/>
              <w:spacing w:line="240" w:lineRule="auto"/>
              <w:jc w:val="left"/>
              <w:rPr>
                <w:rFonts w:ascii="Times New Roman" w:hAnsi="Times New Roman"/>
                <w:color w:val="000000"/>
                <w:kern w:val="0"/>
                <w:sz w:val="18"/>
                <w:szCs w:val="18"/>
              </w:rPr>
            </w:pPr>
            <w:r w:rsidRPr="00754142">
              <w:rPr>
                <w:rFonts w:ascii="Times New Roman" w:hAnsi="Times New Roman"/>
                <w:color w:val="000000"/>
                <w:kern w:val="0"/>
                <w:sz w:val="18"/>
                <w:szCs w:val="18"/>
              </w:rPr>
              <w:t>主要为害幼嫩叶片，严重时叶片或茎残缺</w:t>
            </w:r>
          </w:p>
        </w:tc>
        <w:tc>
          <w:tcPr>
            <w:tcW w:w="4394" w:type="dxa"/>
            <w:tcBorders>
              <w:top w:val="single" w:sz="4" w:space="0" w:color="auto"/>
              <w:left w:val="nil"/>
              <w:bottom w:val="single" w:sz="4" w:space="0" w:color="auto"/>
              <w:right w:val="single" w:sz="4" w:space="0" w:color="auto"/>
            </w:tcBorders>
            <w:shd w:val="clear" w:color="auto" w:fill="auto"/>
            <w:vAlign w:val="center"/>
          </w:tcPr>
          <w:p w14:paraId="171E13FD" w14:textId="77777777" w:rsidR="00754142" w:rsidRPr="00754142" w:rsidRDefault="00754142" w:rsidP="00754142">
            <w:pPr>
              <w:widowControl/>
              <w:snapToGrid w:val="0"/>
              <w:spacing w:line="240" w:lineRule="auto"/>
              <w:jc w:val="left"/>
              <w:rPr>
                <w:rFonts w:ascii="Times New Roman" w:hAnsi="Times New Roman"/>
                <w:color w:val="000000"/>
                <w:kern w:val="0"/>
                <w:sz w:val="18"/>
                <w:szCs w:val="18"/>
              </w:rPr>
            </w:pPr>
            <w:r w:rsidRPr="00754142">
              <w:rPr>
                <w:rFonts w:ascii="Times New Roman" w:hAnsi="Times New Roman"/>
                <w:color w:val="000000"/>
                <w:kern w:val="0"/>
                <w:sz w:val="18"/>
                <w:szCs w:val="18"/>
              </w:rPr>
              <w:t>移走部分，控制饲养的螺类、鱼类数量</w:t>
            </w:r>
          </w:p>
        </w:tc>
      </w:tr>
      <w:tr w:rsidR="00754142" w:rsidRPr="00754142" w14:paraId="0F590BEA" w14:textId="77777777" w:rsidTr="00754142">
        <w:trPr>
          <w:trHeight w:val="28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A33BBD3" w14:textId="77777777" w:rsidR="00754142" w:rsidRPr="00754142" w:rsidRDefault="00754142" w:rsidP="003F437A">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444444"/>
                <w:sz w:val="18"/>
                <w:szCs w:val="18"/>
                <w:shd w:val="clear" w:color="auto" w:fill="FFFFFF"/>
              </w:rPr>
              <w:t>涡虫</w:t>
            </w:r>
          </w:p>
        </w:tc>
        <w:tc>
          <w:tcPr>
            <w:tcW w:w="3402" w:type="dxa"/>
            <w:tcBorders>
              <w:top w:val="single" w:sz="4" w:space="0" w:color="auto"/>
              <w:left w:val="nil"/>
              <w:bottom w:val="single" w:sz="4" w:space="0" w:color="auto"/>
              <w:right w:val="single" w:sz="4" w:space="0" w:color="auto"/>
            </w:tcBorders>
            <w:shd w:val="clear" w:color="auto" w:fill="auto"/>
            <w:vAlign w:val="center"/>
          </w:tcPr>
          <w:p w14:paraId="7DB956B4" w14:textId="77777777" w:rsidR="00754142" w:rsidRPr="00754142" w:rsidRDefault="00754142" w:rsidP="00754142">
            <w:pPr>
              <w:widowControl/>
              <w:snapToGrid w:val="0"/>
              <w:spacing w:line="240" w:lineRule="auto"/>
              <w:jc w:val="left"/>
              <w:rPr>
                <w:rFonts w:ascii="Times New Roman" w:hAnsi="Times New Roman"/>
                <w:color w:val="000000"/>
                <w:kern w:val="0"/>
                <w:sz w:val="18"/>
                <w:szCs w:val="18"/>
              </w:rPr>
            </w:pPr>
            <w:r w:rsidRPr="00754142">
              <w:rPr>
                <w:rFonts w:ascii="Times New Roman" w:hAnsi="Times New Roman"/>
                <w:color w:val="000000"/>
                <w:kern w:val="0"/>
                <w:sz w:val="18"/>
                <w:szCs w:val="18"/>
              </w:rPr>
              <w:t>虫体分泌胶液，捕食小型鱼类和虾、螺，附着于物体表面，影响观赏</w:t>
            </w:r>
          </w:p>
        </w:tc>
        <w:tc>
          <w:tcPr>
            <w:tcW w:w="4394" w:type="dxa"/>
            <w:tcBorders>
              <w:top w:val="single" w:sz="4" w:space="0" w:color="auto"/>
              <w:left w:val="nil"/>
              <w:bottom w:val="single" w:sz="4" w:space="0" w:color="auto"/>
              <w:right w:val="single" w:sz="4" w:space="0" w:color="auto"/>
            </w:tcBorders>
            <w:shd w:val="clear" w:color="auto" w:fill="auto"/>
            <w:vAlign w:val="center"/>
          </w:tcPr>
          <w:p w14:paraId="4A403B6A" w14:textId="0E22A612" w:rsidR="00754142" w:rsidRPr="00754142" w:rsidRDefault="00F43390" w:rsidP="00F43390">
            <w:pPr>
              <w:widowControl/>
              <w:snapToGrid w:val="0"/>
              <w:spacing w:line="240" w:lineRule="auto"/>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1) </w:t>
            </w:r>
            <w:r w:rsidR="00754142" w:rsidRPr="00754142">
              <w:rPr>
                <w:rFonts w:ascii="Times New Roman" w:hAnsi="Times New Roman"/>
                <w:color w:val="000000"/>
                <w:kern w:val="0"/>
                <w:sz w:val="18"/>
                <w:szCs w:val="18"/>
              </w:rPr>
              <w:t>采用腥味食物诱捕；</w:t>
            </w:r>
          </w:p>
          <w:p w14:paraId="1D342D4C" w14:textId="5003DA95" w:rsidR="00754142" w:rsidRPr="00754142" w:rsidRDefault="00F43390" w:rsidP="00F43390">
            <w:pPr>
              <w:widowControl/>
              <w:snapToGrid w:val="0"/>
              <w:spacing w:line="240" w:lineRule="auto"/>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2) </w:t>
            </w:r>
            <w:r w:rsidR="00754142" w:rsidRPr="00754142">
              <w:rPr>
                <w:rFonts w:ascii="Times New Roman" w:hAnsi="Times New Roman"/>
                <w:color w:val="000000"/>
                <w:kern w:val="0"/>
                <w:sz w:val="18"/>
                <w:szCs w:val="18"/>
              </w:rPr>
              <w:t>释放孔雀鱼等，</w:t>
            </w:r>
            <w:proofErr w:type="gramStart"/>
            <w:r w:rsidR="00754142" w:rsidRPr="00754142">
              <w:rPr>
                <w:rFonts w:ascii="Times New Roman" w:hAnsi="Times New Roman"/>
                <w:color w:val="000000"/>
                <w:kern w:val="0"/>
                <w:sz w:val="18"/>
                <w:szCs w:val="18"/>
              </w:rPr>
              <w:t>不</w:t>
            </w:r>
            <w:proofErr w:type="gramEnd"/>
            <w:r w:rsidR="00754142" w:rsidRPr="00754142">
              <w:rPr>
                <w:rFonts w:ascii="Times New Roman" w:hAnsi="Times New Roman"/>
                <w:color w:val="000000"/>
                <w:kern w:val="0"/>
                <w:sz w:val="18"/>
                <w:szCs w:val="18"/>
              </w:rPr>
              <w:t>喂食；</w:t>
            </w:r>
          </w:p>
          <w:p w14:paraId="75BA83A3" w14:textId="5776E86D" w:rsidR="00754142" w:rsidRPr="00754142" w:rsidRDefault="00F43390" w:rsidP="00F43390">
            <w:pPr>
              <w:widowControl/>
              <w:snapToGrid w:val="0"/>
              <w:spacing w:line="240" w:lineRule="auto"/>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3) </w:t>
            </w:r>
            <w:r w:rsidR="00754142" w:rsidRPr="00754142">
              <w:rPr>
                <w:rFonts w:ascii="Times New Roman" w:hAnsi="Times New Roman"/>
                <w:color w:val="000000"/>
                <w:kern w:val="0"/>
                <w:sz w:val="18"/>
                <w:szCs w:val="18"/>
              </w:rPr>
              <w:t>加大</w:t>
            </w:r>
            <w:r w:rsidR="00754142" w:rsidRPr="00754142">
              <w:rPr>
                <w:rFonts w:ascii="Times New Roman" w:hAnsi="Times New Roman"/>
                <w:color w:val="000000"/>
                <w:kern w:val="0"/>
                <w:sz w:val="18"/>
                <w:szCs w:val="18"/>
              </w:rPr>
              <w:t>CO</w:t>
            </w:r>
            <w:r w:rsidR="00754142" w:rsidRPr="000D4D76">
              <w:rPr>
                <w:rFonts w:ascii="Times New Roman" w:hAnsi="Times New Roman"/>
                <w:color w:val="000000"/>
                <w:kern w:val="0"/>
                <w:sz w:val="18"/>
                <w:szCs w:val="18"/>
                <w:vertAlign w:val="subscript"/>
              </w:rPr>
              <w:t>2</w:t>
            </w:r>
            <w:r w:rsidR="00754142" w:rsidRPr="00754142">
              <w:rPr>
                <w:rFonts w:ascii="Times New Roman" w:hAnsi="Times New Roman"/>
                <w:color w:val="000000"/>
                <w:kern w:val="0"/>
                <w:sz w:val="18"/>
                <w:szCs w:val="18"/>
              </w:rPr>
              <w:t>通入量，</w:t>
            </w:r>
            <w:r w:rsidR="000D4D76">
              <w:rPr>
                <w:rFonts w:ascii="Times New Roman" w:hAnsi="Times New Roman" w:hint="eastAsia"/>
                <w:color w:val="000000"/>
                <w:kern w:val="0"/>
                <w:sz w:val="18"/>
                <w:szCs w:val="18"/>
              </w:rPr>
              <w:t>使其</w:t>
            </w:r>
            <w:r w:rsidR="00754142" w:rsidRPr="00754142">
              <w:rPr>
                <w:rFonts w:ascii="Times New Roman" w:hAnsi="Times New Roman"/>
                <w:color w:val="000000"/>
                <w:kern w:val="0"/>
                <w:sz w:val="18"/>
                <w:szCs w:val="18"/>
              </w:rPr>
              <w:t>因缺氧而死亡；</w:t>
            </w:r>
          </w:p>
        </w:tc>
      </w:tr>
      <w:tr w:rsidR="00754142" w:rsidRPr="00754142" w14:paraId="6B33B90B" w14:textId="77777777" w:rsidTr="00754142">
        <w:trPr>
          <w:trHeight w:val="28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62AC1AF" w14:textId="77777777" w:rsidR="00754142" w:rsidRPr="00754142" w:rsidRDefault="00754142" w:rsidP="003F437A">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444444"/>
                <w:sz w:val="18"/>
                <w:szCs w:val="18"/>
                <w:shd w:val="clear" w:color="auto" w:fill="FFFFFF"/>
              </w:rPr>
              <w:t>水螅</w:t>
            </w:r>
          </w:p>
        </w:tc>
        <w:tc>
          <w:tcPr>
            <w:tcW w:w="3402" w:type="dxa"/>
            <w:tcBorders>
              <w:top w:val="single" w:sz="4" w:space="0" w:color="auto"/>
              <w:left w:val="nil"/>
              <w:bottom w:val="single" w:sz="4" w:space="0" w:color="auto"/>
              <w:right w:val="single" w:sz="4" w:space="0" w:color="auto"/>
            </w:tcBorders>
            <w:shd w:val="clear" w:color="auto" w:fill="auto"/>
            <w:vAlign w:val="center"/>
          </w:tcPr>
          <w:p w14:paraId="115540D3" w14:textId="77777777" w:rsidR="00754142" w:rsidRPr="00754142" w:rsidRDefault="00754142" w:rsidP="00754142">
            <w:pPr>
              <w:widowControl/>
              <w:snapToGrid w:val="0"/>
              <w:spacing w:line="240" w:lineRule="auto"/>
              <w:jc w:val="left"/>
              <w:rPr>
                <w:rFonts w:ascii="Times New Roman" w:hAnsi="Times New Roman"/>
                <w:color w:val="000000"/>
                <w:kern w:val="0"/>
                <w:sz w:val="18"/>
                <w:szCs w:val="18"/>
              </w:rPr>
            </w:pPr>
            <w:r w:rsidRPr="00754142">
              <w:rPr>
                <w:rFonts w:ascii="Times New Roman" w:hAnsi="Times New Roman"/>
                <w:color w:val="000000"/>
                <w:kern w:val="0"/>
                <w:sz w:val="18"/>
                <w:szCs w:val="18"/>
              </w:rPr>
              <w:t>捕食小鱼小虾以及浮游生物，身体底端有基盘，分泌粘液附着于物体表面，影响观赏</w:t>
            </w:r>
          </w:p>
        </w:tc>
        <w:tc>
          <w:tcPr>
            <w:tcW w:w="4394" w:type="dxa"/>
            <w:tcBorders>
              <w:top w:val="single" w:sz="4" w:space="0" w:color="auto"/>
              <w:left w:val="nil"/>
              <w:bottom w:val="single" w:sz="4" w:space="0" w:color="auto"/>
              <w:right w:val="single" w:sz="4" w:space="0" w:color="auto"/>
            </w:tcBorders>
            <w:shd w:val="clear" w:color="auto" w:fill="auto"/>
            <w:vAlign w:val="center"/>
          </w:tcPr>
          <w:p w14:paraId="0EA4A7DC" w14:textId="6249C625" w:rsidR="00754142" w:rsidRPr="00754142" w:rsidRDefault="00F43390" w:rsidP="00F43390">
            <w:pPr>
              <w:widowControl/>
              <w:snapToGrid w:val="0"/>
              <w:spacing w:line="240" w:lineRule="auto"/>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1) </w:t>
            </w:r>
            <w:r w:rsidR="00754142" w:rsidRPr="00754142">
              <w:rPr>
                <w:rFonts w:ascii="Times New Roman" w:hAnsi="Times New Roman"/>
                <w:color w:val="000000"/>
                <w:kern w:val="0"/>
                <w:sz w:val="18"/>
                <w:szCs w:val="18"/>
              </w:rPr>
              <w:t>人工清理；</w:t>
            </w:r>
          </w:p>
          <w:p w14:paraId="5DC86827" w14:textId="0040A30A" w:rsidR="00754142" w:rsidRPr="00754142" w:rsidRDefault="00F43390" w:rsidP="00F43390">
            <w:pPr>
              <w:widowControl/>
              <w:snapToGrid w:val="0"/>
              <w:spacing w:line="240" w:lineRule="auto"/>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2) </w:t>
            </w:r>
            <w:r w:rsidR="00754142" w:rsidRPr="00754142">
              <w:rPr>
                <w:rFonts w:ascii="Times New Roman" w:hAnsi="Times New Roman"/>
                <w:color w:val="000000"/>
                <w:kern w:val="0"/>
                <w:sz w:val="18"/>
                <w:szCs w:val="18"/>
              </w:rPr>
              <w:t>释放斗鱼、丽</w:t>
            </w:r>
            <w:proofErr w:type="gramStart"/>
            <w:r w:rsidR="00754142" w:rsidRPr="00754142">
              <w:rPr>
                <w:rFonts w:ascii="Times New Roman" w:hAnsi="Times New Roman"/>
                <w:color w:val="000000"/>
                <w:kern w:val="0"/>
                <w:sz w:val="18"/>
                <w:szCs w:val="18"/>
              </w:rPr>
              <w:t>丽</w:t>
            </w:r>
            <w:proofErr w:type="gramEnd"/>
            <w:r w:rsidR="00754142" w:rsidRPr="00754142">
              <w:rPr>
                <w:rFonts w:ascii="Times New Roman" w:hAnsi="Times New Roman"/>
                <w:color w:val="000000"/>
                <w:kern w:val="0"/>
                <w:sz w:val="18"/>
                <w:szCs w:val="18"/>
              </w:rPr>
              <w:t>鱼、花罗汉等，</w:t>
            </w:r>
            <w:proofErr w:type="gramStart"/>
            <w:r w:rsidR="00754142" w:rsidRPr="00754142">
              <w:rPr>
                <w:rFonts w:ascii="Times New Roman" w:hAnsi="Times New Roman"/>
                <w:color w:val="000000"/>
                <w:kern w:val="0"/>
                <w:sz w:val="18"/>
                <w:szCs w:val="18"/>
              </w:rPr>
              <w:t>不</w:t>
            </w:r>
            <w:proofErr w:type="gramEnd"/>
            <w:r w:rsidR="00754142" w:rsidRPr="00754142">
              <w:rPr>
                <w:rFonts w:ascii="Times New Roman" w:hAnsi="Times New Roman"/>
                <w:color w:val="000000"/>
                <w:kern w:val="0"/>
                <w:sz w:val="18"/>
                <w:szCs w:val="18"/>
              </w:rPr>
              <w:t>喂食；</w:t>
            </w:r>
          </w:p>
          <w:p w14:paraId="6C509A13" w14:textId="50D1C298" w:rsidR="00754142" w:rsidRPr="00754142" w:rsidRDefault="00F43390" w:rsidP="00F43390">
            <w:pPr>
              <w:widowControl/>
              <w:snapToGrid w:val="0"/>
              <w:spacing w:line="240" w:lineRule="auto"/>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3) </w:t>
            </w:r>
            <w:r w:rsidR="00754142" w:rsidRPr="00754142">
              <w:rPr>
                <w:rFonts w:ascii="Times New Roman" w:hAnsi="Times New Roman"/>
                <w:color w:val="000000"/>
                <w:kern w:val="0"/>
                <w:sz w:val="18"/>
                <w:szCs w:val="18"/>
              </w:rPr>
              <w:t>水体</w:t>
            </w:r>
            <w:r w:rsidR="00754142" w:rsidRPr="00754142">
              <w:rPr>
                <w:rFonts w:ascii="Times New Roman" w:hAnsi="Times New Roman"/>
                <w:color w:val="000000"/>
                <w:kern w:val="0"/>
                <w:sz w:val="18"/>
                <w:szCs w:val="18"/>
              </w:rPr>
              <w:t>PH</w:t>
            </w:r>
            <w:r w:rsidR="00754142" w:rsidRPr="00754142">
              <w:rPr>
                <w:rFonts w:ascii="Times New Roman" w:hAnsi="Times New Roman"/>
                <w:color w:val="000000"/>
                <w:kern w:val="0"/>
                <w:sz w:val="18"/>
                <w:szCs w:val="18"/>
              </w:rPr>
              <w:t>调低接近</w:t>
            </w:r>
            <w:r w:rsidR="00754142" w:rsidRPr="00754142">
              <w:rPr>
                <w:rFonts w:ascii="Times New Roman" w:hAnsi="Times New Roman"/>
                <w:color w:val="000000"/>
                <w:kern w:val="0"/>
                <w:sz w:val="18"/>
                <w:szCs w:val="18"/>
              </w:rPr>
              <w:t>5.5</w:t>
            </w:r>
            <w:r w:rsidR="00754142" w:rsidRPr="00754142">
              <w:rPr>
                <w:rFonts w:ascii="Times New Roman" w:hAnsi="Times New Roman"/>
                <w:color w:val="000000"/>
                <w:kern w:val="0"/>
                <w:sz w:val="18"/>
                <w:szCs w:val="18"/>
              </w:rPr>
              <w:t>，整缸的水螅将可能半小时内全数死亡</w:t>
            </w:r>
          </w:p>
        </w:tc>
      </w:tr>
      <w:tr w:rsidR="00754142" w:rsidRPr="00754142" w14:paraId="6A099FE5" w14:textId="77777777" w:rsidTr="00754142">
        <w:trPr>
          <w:trHeight w:val="28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4EDBA6" w14:textId="77777777" w:rsidR="00754142" w:rsidRPr="00754142" w:rsidRDefault="00754142" w:rsidP="003F437A">
            <w:pPr>
              <w:widowControl/>
              <w:snapToGrid w:val="0"/>
              <w:spacing w:line="240" w:lineRule="auto"/>
              <w:jc w:val="center"/>
              <w:rPr>
                <w:rFonts w:ascii="Times New Roman" w:hAnsi="Times New Roman"/>
                <w:color w:val="000000"/>
                <w:kern w:val="0"/>
                <w:sz w:val="18"/>
                <w:szCs w:val="18"/>
              </w:rPr>
            </w:pPr>
            <w:r w:rsidRPr="00754142">
              <w:rPr>
                <w:rFonts w:ascii="Times New Roman" w:hAnsi="Times New Roman"/>
                <w:color w:val="444444"/>
                <w:sz w:val="18"/>
                <w:szCs w:val="18"/>
                <w:shd w:val="clear" w:color="auto" w:fill="FFFFFF"/>
              </w:rPr>
              <w:t>水蛭</w:t>
            </w:r>
          </w:p>
        </w:tc>
        <w:tc>
          <w:tcPr>
            <w:tcW w:w="3402" w:type="dxa"/>
            <w:tcBorders>
              <w:top w:val="single" w:sz="4" w:space="0" w:color="auto"/>
              <w:left w:val="nil"/>
              <w:bottom w:val="single" w:sz="4" w:space="0" w:color="auto"/>
              <w:right w:val="single" w:sz="4" w:space="0" w:color="auto"/>
            </w:tcBorders>
            <w:shd w:val="clear" w:color="auto" w:fill="auto"/>
            <w:vAlign w:val="center"/>
          </w:tcPr>
          <w:p w14:paraId="7E4D447F" w14:textId="77777777" w:rsidR="00754142" w:rsidRPr="00754142" w:rsidRDefault="00754142" w:rsidP="00754142">
            <w:pPr>
              <w:widowControl/>
              <w:snapToGrid w:val="0"/>
              <w:spacing w:line="240" w:lineRule="auto"/>
              <w:jc w:val="left"/>
              <w:rPr>
                <w:rFonts w:ascii="Times New Roman" w:hAnsi="Times New Roman"/>
                <w:color w:val="000000"/>
                <w:kern w:val="0"/>
                <w:sz w:val="18"/>
                <w:szCs w:val="18"/>
              </w:rPr>
            </w:pPr>
            <w:r w:rsidRPr="00754142">
              <w:rPr>
                <w:rFonts w:ascii="Times New Roman" w:hAnsi="Times New Roman"/>
                <w:color w:val="000000"/>
                <w:kern w:val="0"/>
                <w:sz w:val="18"/>
                <w:szCs w:val="18"/>
              </w:rPr>
              <w:t>捕食水中浮游生物、小形昆虫、软体动物幼体、小鱼虾等，身体有吸盘，分泌粘液附着于物体表面，影响观赏</w:t>
            </w:r>
          </w:p>
        </w:tc>
        <w:tc>
          <w:tcPr>
            <w:tcW w:w="4394" w:type="dxa"/>
            <w:tcBorders>
              <w:top w:val="single" w:sz="4" w:space="0" w:color="auto"/>
              <w:left w:val="nil"/>
              <w:bottom w:val="single" w:sz="4" w:space="0" w:color="auto"/>
              <w:right w:val="single" w:sz="4" w:space="0" w:color="auto"/>
            </w:tcBorders>
            <w:shd w:val="clear" w:color="auto" w:fill="auto"/>
            <w:vAlign w:val="center"/>
          </w:tcPr>
          <w:p w14:paraId="7549AA21" w14:textId="43436FD4" w:rsidR="00754142" w:rsidRPr="00754142" w:rsidRDefault="00F43390" w:rsidP="00F43390">
            <w:pPr>
              <w:widowControl/>
              <w:snapToGrid w:val="0"/>
              <w:spacing w:line="240" w:lineRule="auto"/>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1) </w:t>
            </w:r>
            <w:r w:rsidR="00754142" w:rsidRPr="00754142">
              <w:rPr>
                <w:rFonts w:ascii="Times New Roman" w:hAnsi="Times New Roman"/>
                <w:color w:val="000000"/>
                <w:kern w:val="0"/>
                <w:sz w:val="18"/>
                <w:szCs w:val="18"/>
              </w:rPr>
              <w:t>采用肉类诱捕；</w:t>
            </w:r>
          </w:p>
          <w:p w14:paraId="2610A6B5" w14:textId="103384C2" w:rsidR="00754142" w:rsidRPr="00754142" w:rsidRDefault="00F43390" w:rsidP="00F43390">
            <w:pPr>
              <w:widowControl/>
              <w:snapToGrid w:val="0"/>
              <w:spacing w:line="240" w:lineRule="auto"/>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2) </w:t>
            </w:r>
            <w:r w:rsidR="00754142" w:rsidRPr="00754142">
              <w:rPr>
                <w:rFonts w:ascii="Times New Roman" w:hAnsi="Times New Roman"/>
                <w:color w:val="000000"/>
                <w:kern w:val="0"/>
                <w:sz w:val="18"/>
                <w:szCs w:val="18"/>
              </w:rPr>
              <w:t>人工清理；</w:t>
            </w:r>
          </w:p>
          <w:p w14:paraId="67D824D3" w14:textId="52B46448" w:rsidR="00754142" w:rsidRPr="00754142" w:rsidRDefault="00F43390" w:rsidP="00F43390">
            <w:pPr>
              <w:widowControl/>
              <w:snapToGrid w:val="0"/>
              <w:spacing w:line="240" w:lineRule="auto"/>
              <w:jc w:val="left"/>
              <w:rPr>
                <w:rFonts w:ascii="Times New Roman" w:hAnsi="Times New Roman"/>
                <w:color w:val="000000"/>
                <w:kern w:val="0"/>
                <w:sz w:val="18"/>
                <w:szCs w:val="18"/>
              </w:rPr>
            </w:pPr>
            <w:r>
              <w:rPr>
                <w:rFonts w:ascii="Times New Roman" w:hAnsi="Times New Roman" w:hint="eastAsia"/>
                <w:color w:val="000000"/>
                <w:kern w:val="0"/>
                <w:sz w:val="18"/>
                <w:szCs w:val="18"/>
              </w:rPr>
              <w:t xml:space="preserve">3) </w:t>
            </w:r>
            <w:r w:rsidR="000D4D76">
              <w:rPr>
                <w:rFonts w:ascii="Times New Roman" w:hAnsi="Times New Roman"/>
                <w:color w:val="000000"/>
                <w:kern w:val="0"/>
                <w:sz w:val="18"/>
                <w:szCs w:val="18"/>
              </w:rPr>
              <w:t>释放</w:t>
            </w:r>
            <w:proofErr w:type="gramStart"/>
            <w:r w:rsidR="000D4D76">
              <w:rPr>
                <w:rFonts w:ascii="Times New Roman" w:hAnsi="Times New Roman"/>
                <w:color w:val="000000"/>
                <w:kern w:val="0"/>
                <w:sz w:val="18"/>
                <w:szCs w:val="18"/>
              </w:rPr>
              <w:t>慈</w:t>
            </w:r>
            <w:proofErr w:type="gramEnd"/>
            <w:r w:rsidR="000D4D76">
              <w:rPr>
                <w:rFonts w:ascii="Times New Roman" w:hAnsi="Times New Roman"/>
                <w:color w:val="000000"/>
                <w:kern w:val="0"/>
                <w:sz w:val="18"/>
                <w:szCs w:val="18"/>
              </w:rPr>
              <w:t>鲷鱼等</w:t>
            </w:r>
            <w:r w:rsidR="00754142" w:rsidRPr="00754142">
              <w:rPr>
                <w:rFonts w:ascii="Times New Roman" w:hAnsi="Times New Roman"/>
                <w:color w:val="000000"/>
                <w:kern w:val="0"/>
                <w:sz w:val="18"/>
                <w:szCs w:val="18"/>
              </w:rPr>
              <w:t>；</w:t>
            </w:r>
          </w:p>
        </w:tc>
      </w:tr>
    </w:tbl>
    <w:p w14:paraId="52040DEB" w14:textId="77777777" w:rsidR="00F514C0" w:rsidRDefault="00F514C0" w:rsidP="00F514C0">
      <w:pPr>
        <w:pStyle w:val="af8"/>
        <w:rPr>
          <w:vanish w:val="0"/>
        </w:rPr>
      </w:pPr>
    </w:p>
    <w:p w14:paraId="0980D28C" w14:textId="77777777" w:rsidR="00F514C0" w:rsidRDefault="00F514C0" w:rsidP="00F514C0">
      <w:pPr>
        <w:pStyle w:val="afe"/>
        <w:rPr>
          <w:vanish w:val="0"/>
        </w:rPr>
      </w:pPr>
    </w:p>
    <w:p w14:paraId="3C159014" w14:textId="77777777" w:rsidR="00034B79" w:rsidRDefault="00034B79" w:rsidP="00901DF0">
      <w:pPr>
        <w:pStyle w:val="affff6"/>
        <w:ind w:firstLineChars="0" w:firstLine="0"/>
        <w:jc w:val="center"/>
        <w:sectPr w:rsidR="00034B79" w:rsidSect="00034B79">
          <w:pgSz w:w="11906" w:h="16838" w:code="9"/>
          <w:pgMar w:top="1134" w:right="1134" w:bottom="1928" w:left="1134" w:header="1418" w:footer="1134" w:gutter="284"/>
          <w:cols w:space="425"/>
          <w:formProt w:val="0"/>
          <w:docGrid w:type="lines" w:linePitch="312"/>
        </w:sectPr>
      </w:pPr>
    </w:p>
    <w:p w14:paraId="64B67CE4" w14:textId="77777777" w:rsidR="00F514C0" w:rsidRDefault="00F514C0" w:rsidP="00AD2BAE">
      <w:pPr>
        <w:pStyle w:val="af8"/>
        <w:rPr>
          <w:vanish w:val="0"/>
        </w:rPr>
      </w:pPr>
    </w:p>
    <w:p w14:paraId="0151CFAE" w14:textId="77777777" w:rsidR="00AD2BAE" w:rsidRDefault="00AD2BAE" w:rsidP="00AD2BAE">
      <w:pPr>
        <w:pStyle w:val="afe"/>
        <w:rPr>
          <w:vanish w:val="0"/>
        </w:rPr>
      </w:pPr>
    </w:p>
    <w:p w14:paraId="1BD27632" w14:textId="44A8A4D0" w:rsidR="00AD2BAE" w:rsidRDefault="00AD2BAE" w:rsidP="00AD2BAE">
      <w:pPr>
        <w:pStyle w:val="aff3"/>
        <w:spacing w:after="156"/>
      </w:pPr>
      <w:r>
        <w:br/>
      </w:r>
      <w:bookmarkStart w:id="125" w:name="_Toc180856710"/>
      <w:r>
        <w:rPr>
          <w:rFonts w:hint="eastAsia"/>
        </w:rPr>
        <w:t>（资料性）</w:t>
      </w:r>
      <w:r>
        <w:br/>
      </w:r>
      <w:r>
        <w:rPr>
          <w:rFonts w:hint="eastAsia"/>
        </w:rPr>
        <w:t>湖北省地方标准实施信息及意见反馈表</w:t>
      </w:r>
      <w:bookmarkEnd w:id="125"/>
    </w:p>
    <w:p w14:paraId="5CC39DF5" w14:textId="51274F6A" w:rsidR="00901DF0" w:rsidRDefault="00901DF0" w:rsidP="00901DF0">
      <w:pPr>
        <w:pStyle w:val="affff6"/>
        <w:ind w:firstLine="420"/>
      </w:pPr>
      <w:r>
        <w:rPr>
          <w:rFonts w:hint="eastAsia"/>
        </w:rPr>
        <w:t>湖北省地方标准实施信息及意见反馈表如表</w:t>
      </w:r>
      <w:r w:rsidR="00034B79">
        <w:rPr>
          <w:rFonts w:hint="eastAsia"/>
        </w:rPr>
        <w:t>D</w:t>
      </w:r>
      <w:r>
        <w:rPr>
          <w:rFonts w:hint="eastAsia"/>
        </w:rPr>
        <w:t>.1所示。</w:t>
      </w:r>
    </w:p>
    <w:p w14:paraId="11FBF4E8" w14:textId="6515CCD9" w:rsidR="00901DF0" w:rsidRPr="00901DF0" w:rsidRDefault="00901DF0" w:rsidP="00901DF0">
      <w:pPr>
        <w:pStyle w:val="affff6"/>
        <w:ind w:firstLineChars="0" w:firstLine="0"/>
        <w:jc w:val="center"/>
      </w:pPr>
      <w:r>
        <w:rPr>
          <w:rFonts w:hint="eastAsia"/>
        </w:rPr>
        <w:t>表</w:t>
      </w:r>
      <w:r w:rsidR="00034B79">
        <w:rPr>
          <w:rFonts w:hint="eastAsia"/>
        </w:rPr>
        <w:t>D</w:t>
      </w:r>
      <w:r>
        <w:rPr>
          <w:rFonts w:hint="eastAsia"/>
        </w:rPr>
        <w:t>.1 湖北省地方标准实施信息及意见反馈表</w:t>
      </w:r>
    </w:p>
    <w:tbl>
      <w:tblPr>
        <w:tblW w:w="9319" w:type="dxa"/>
        <w:jc w:val="center"/>
        <w:tblLayout w:type="fixed"/>
        <w:tblLook w:val="04A0" w:firstRow="1" w:lastRow="0" w:firstColumn="1" w:lastColumn="0" w:noHBand="0" w:noVBand="1"/>
      </w:tblPr>
      <w:tblGrid>
        <w:gridCol w:w="1276"/>
        <w:gridCol w:w="1276"/>
        <w:gridCol w:w="283"/>
        <w:gridCol w:w="1843"/>
        <w:gridCol w:w="2886"/>
        <w:gridCol w:w="1755"/>
      </w:tblGrid>
      <w:tr w:rsidR="00032C1F" w:rsidRPr="006D0527" w14:paraId="50F2A3D6" w14:textId="77777777" w:rsidTr="006A6079">
        <w:trPr>
          <w:trHeight w:val="849"/>
          <w:jc w:val="center"/>
        </w:trPr>
        <w:tc>
          <w:tcPr>
            <w:tcW w:w="2552" w:type="dxa"/>
            <w:gridSpan w:val="2"/>
            <w:tcBorders>
              <w:top w:val="single" w:sz="0" w:space="0" w:color="auto"/>
              <w:left w:val="single" w:sz="0" w:space="0" w:color="auto"/>
              <w:bottom w:val="single" w:sz="0" w:space="0" w:color="auto"/>
              <w:right w:val="single" w:sz="0" w:space="0" w:color="auto"/>
            </w:tcBorders>
            <w:tcMar>
              <w:top w:w="0" w:type="dxa"/>
              <w:left w:w="0" w:type="dxa"/>
              <w:bottom w:w="0" w:type="dxa"/>
              <w:right w:w="0" w:type="dxa"/>
            </w:tcMar>
            <w:vAlign w:val="center"/>
          </w:tcPr>
          <w:p w14:paraId="31A56DE1" w14:textId="77777777" w:rsidR="00032C1F" w:rsidRPr="006D0527" w:rsidRDefault="00032C1F" w:rsidP="006D0527">
            <w:pPr>
              <w:pStyle w:val="affff6"/>
              <w:ind w:firstLineChars="0" w:firstLine="0"/>
              <w:jc w:val="center"/>
              <w:rPr>
                <w:rFonts w:ascii="Times New Roman"/>
                <w:b/>
                <w:bCs/>
                <w:sz w:val="18"/>
                <w:szCs w:val="18"/>
              </w:rPr>
            </w:pPr>
            <w:r w:rsidRPr="006D0527">
              <w:rPr>
                <w:rFonts w:ascii="Times New Roman"/>
                <w:b/>
                <w:bCs/>
                <w:sz w:val="18"/>
                <w:szCs w:val="18"/>
              </w:rPr>
              <w:t>标准名称及编号</w:t>
            </w:r>
          </w:p>
        </w:tc>
        <w:tc>
          <w:tcPr>
            <w:tcW w:w="6767" w:type="dxa"/>
            <w:gridSpan w:val="4"/>
            <w:tcBorders>
              <w:top w:val="single" w:sz="0" w:space="0" w:color="auto"/>
              <w:left w:val="single" w:sz="0" w:space="0" w:color="auto"/>
              <w:bottom w:val="single" w:sz="0" w:space="0" w:color="auto"/>
              <w:right w:val="single" w:sz="0" w:space="0" w:color="auto"/>
            </w:tcBorders>
            <w:vAlign w:val="center"/>
          </w:tcPr>
          <w:p w14:paraId="327516A6" w14:textId="77777777" w:rsidR="00032C1F" w:rsidRPr="006D0527" w:rsidRDefault="00032C1F" w:rsidP="006D0527">
            <w:pPr>
              <w:pStyle w:val="affff6"/>
              <w:ind w:firstLine="360"/>
              <w:rPr>
                <w:rFonts w:ascii="Times New Roman"/>
                <w:sz w:val="18"/>
                <w:szCs w:val="18"/>
              </w:rPr>
            </w:pPr>
          </w:p>
        </w:tc>
      </w:tr>
      <w:tr w:rsidR="00865BBF" w:rsidRPr="006D0527" w14:paraId="7733A77B" w14:textId="77777777" w:rsidTr="00865BBF">
        <w:trPr>
          <w:trHeight w:val="851"/>
          <w:jc w:val="center"/>
        </w:trPr>
        <w:tc>
          <w:tcPr>
            <w:tcW w:w="1276" w:type="dxa"/>
            <w:vMerge w:val="restart"/>
            <w:tcBorders>
              <w:top w:val="single" w:sz="0" w:space="0" w:color="auto"/>
              <w:left w:val="single" w:sz="0" w:space="0" w:color="auto"/>
              <w:bottom w:val="single" w:sz="0" w:space="0" w:color="auto"/>
              <w:right w:val="single" w:sz="0" w:space="0" w:color="auto"/>
            </w:tcBorders>
            <w:tcMar>
              <w:top w:w="0" w:type="dxa"/>
              <w:left w:w="0" w:type="dxa"/>
              <w:bottom w:w="0" w:type="dxa"/>
              <w:right w:w="0" w:type="dxa"/>
            </w:tcMar>
            <w:vAlign w:val="center"/>
          </w:tcPr>
          <w:p w14:paraId="0784382A" w14:textId="77777777" w:rsidR="00032C1F" w:rsidRPr="006D0527" w:rsidRDefault="00032C1F" w:rsidP="006D0527">
            <w:pPr>
              <w:pStyle w:val="affff6"/>
              <w:ind w:firstLineChars="0" w:firstLine="0"/>
              <w:jc w:val="center"/>
              <w:rPr>
                <w:rFonts w:ascii="Times New Roman"/>
                <w:b/>
                <w:bCs/>
                <w:sz w:val="18"/>
                <w:szCs w:val="18"/>
              </w:rPr>
            </w:pPr>
            <w:r w:rsidRPr="006D0527">
              <w:rPr>
                <w:rFonts w:ascii="Times New Roman"/>
                <w:b/>
                <w:bCs/>
                <w:sz w:val="18"/>
                <w:szCs w:val="18"/>
              </w:rPr>
              <w:t>总体评价</w:t>
            </w:r>
          </w:p>
        </w:tc>
        <w:tc>
          <w:tcPr>
            <w:tcW w:w="1559" w:type="dxa"/>
            <w:gridSpan w:val="2"/>
            <w:tcBorders>
              <w:top w:val="single" w:sz="0" w:space="0" w:color="auto"/>
              <w:left w:val="single" w:sz="0" w:space="0" w:color="auto"/>
              <w:bottom w:val="single" w:sz="0" w:space="0" w:color="auto"/>
              <w:right w:val="single" w:sz="0" w:space="0" w:color="auto"/>
            </w:tcBorders>
            <w:tcMar>
              <w:top w:w="0" w:type="dxa"/>
              <w:left w:w="0" w:type="dxa"/>
              <w:bottom w:w="0" w:type="dxa"/>
              <w:right w:w="0" w:type="dxa"/>
            </w:tcMar>
            <w:vAlign w:val="center"/>
          </w:tcPr>
          <w:p w14:paraId="766B5A8D" w14:textId="77777777" w:rsidR="00032C1F" w:rsidRPr="006D0527" w:rsidRDefault="00032C1F" w:rsidP="006D0527">
            <w:pPr>
              <w:pStyle w:val="affff6"/>
              <w:ind w:firstLine="360"/>
              <w:rPr>
                <w:rFonts w:ascii="Times New Roman"/>
                <w:sz w:val="18"/>
                <w:szCs w:val="18"/>
              </w:rPr>
            </w:pPr>
            <w:r w:rsidRPr="006D0527">
              <w:rPr>
                <w:rFonts w:ascii="Times New Roman"/>
                <w:sz w:val="18"/>
                <w:szCs w:val="18"/>
              </w:rPr>
              <w:t>适用性</w:t>
            </w:r>
          </w:p>
        </w:tc>
        <w:tc>
          <w:tcPr>
            <w:tcW w:w="4729" w:type="dxa"/>
            <w:gridSpan w:val="2"/>
            <w:tcBorders>
              <w:top w:val="single" w:sz="0" w:space="0" w:color="auto"/>
              <w:left w:val="single" w:sz="0" w:space="0" w:color="auto"/>
              <w:bottom w:val="single" w:sz="0" w:space="0" w:color="auto"/>
              <w:right w:val="single" w:sz="0" w:space="0" w:color="auto"/>
            </w:tcBorders>
            <w:tcMar>
              <w:top w:w="0" w:type="dxa"/>
              <w:left w:w="0" w:type="dxa"/>
              <w:bottom w:w="0" w:type="dxa"/>
              <w:right w:w="0" w:type="dxa"/>
            </w:tcMar>
            <w:vAlign w:val="center"/>
          </w:tcPr>
          <w:p w14:paraId="0F7DD560" w14:textId="77777777" w:rsidR="00032C1F" w:rsidRPr="006D0527" w:rsidRDefault="00032C1F" w:rsidP="00713E77">
            <w:pPr>
              <w:pStyle w:val="affff6"/>
              <w:ind w:firstLineChars="0" w:firstLine="0"/>
              <w:rPr>
                <w:rFonts w:ascii="Times New Roman"/>
                <w:sz w:val="18"/>
                <w:szCs w:val="18"/>
              </w:rPr>
            </w:pPr>
            <w:r w:rsidRPr="006D0527">
              <w:rPr>
                <w:rFonts w:ascii="Times New Roman"/>
                <w:sz w:val="18"/>
                <w:szCs w:val="18"/>
              </w:rPr>
              <w:t>该标准与当前所在地的产业或社会发展水平是否相匹配？</w:t>
            </w:r>
          </w:p>
        </w:tc>
        <w:tc>
          <w:tcPr>
            <w:tcW w:w="1755" w:type="dxa"/>
            <w:tcBorders>
              <w:top w:val="single" w:sz="0" w:space="0" w:color="auto"/>
              <w:left w:val="single" w:sz="0" w:space="0" w:color="auto"/>
              <w:bottom w:val="single" w:sz="0" w:space="0" w:color="auto"/>
              <w:right w:val="single" w:sz="0" w:space="0" w:color="auto"/>
            </w:tcBorders>
            <w:tcMar>
              <w:top w:w="0" w:type="dxa"/>
              <w:left w:w="0" w:type="dxa"/>
              <w:bottom w:w="0" w:type="dxa"/>
              <w:right w:w="0" w:type="dxa"/>
            </w:tcMar>
            <w:vAlign w:val="center"/>
          </w:tcPr>
          <w:p w14:paraId="696F8AFB" w14:textId="1E63818A" w:rsidR="00032C1F" w:rsidRPr="006D0527" w:rsidRDefault="00032C1F" w:rsidP="006D0527">
            <w:pPr>
              <w:pStyle w:val="affff6"/>
              <w:ind w:firstLineChars="100" w:firstLine="180"/>
              <w:rPr>
                <w:rFonts w:ascii="Times New Roman"/>
                <w:sz w:val="18"/>
                <w:szCs w:val="18"/>
              </w:rPr>
            </w:pPr>
            <w:r w:rsidRPr="006D0527">
              <w:rPr>
                <w:rFonts w:ascii="Times New Roman"/>
                <w:sz w:val="18"/>
                <w:szCs w:val="18"/>
              </w:rPr>
              <w:t>□</w:t>
            </w:r>
            <w:r w:rsidR="006D0527">
              <w:rPr>
                <w:rFonts w:ascii="Times New Roman" w:hint="eastAsia"/>
                <w:sz w:val="18"/>
                <w:szCs w:val="18"/>
              </w:rPr>
              <w:t xml:space="preserve"> </w:t>
            </w:r>
            <w:r w:rsidRPr="006D0527">
              <w:rPr>
                <w:rFonts w:ascii="Times New Roman"/>
                <w:sz w:val="18"/>
                <w:szCs w:val="18"/>
              </w:rPr>
              <w:t>是</w:t>
            </w:r>
            <w:r w:rsidRPr="006D0527">
              <w:rPr>
                <w:rFonts w:ascii="Times New Roman"/>
                <w:sz w:val="18"/>
                <w:szCs w:val="18"/>
              </w:rPr>
              <w:t xml:space="preserve">   □</w:t>
            </w:r>
            <w:r w:rsidR="006D0527">
              <w:rPr>
                <w:rFonts w:ascii="Times New Roman" w:hint="eastAsia"/>
                <w:sz w:val="18"/>
                <w:szCs w:val="18"/>
              </w:rPr>
              <w:t xml:space="preserve"> </w:t>
            </w:r>
            <w:r w:rsidRPr="006D0527">
              <w:rPr>
                <w:rFonts w:ascii="Times New Roman"/>
                <w:sz w:val="18"/>
                <w:szCs w:val="18"/>
              </w:rPr>
              <w:t>否</w:t>
            </w:r>
          </w:p>
        </w:tc>
      </w:tr>
      <w:tr w:rsidR="00865BBF" w:rsidRPr="006D0527" w14:paraId="3CFF8872" w14:textId="77777777" w:rsidTr="00865BBF">
        <w:trPr>
          <w:trHeight w:val="851"/>
          <w:jc w:val="center"/>
        </w:trPr>
        <w:tc>
          <w:tcPr>
            <w:tcW w:w="1276" w:type="dxa"/>
            <w:vMerge/>
            <w:tcBorders>
              <w:left w:val="single" w:sz="0" w:space="0" w:color="auto"/>
              <w:right w:val="single" w:sz="0" w:space="0" w:color="auto"/>
            </w:tcBorders>
            <w:vAlign w:val="center"/>
          </w:tcPr>
          <w:p w14:paraId="13AD13E5" w14:textId="77777777" w:rsidR="00032C1F" w:rsidRPr="006D0527" w:rsidRDefault="00032C1F" w:rsidP="006D0527">
            <w:pPr>
              <w:pStyle w:val="affff6"/>
              <w:ind w:firstLineChars="0" w:firstLine="0"/>
              <w:jc w:val="center"/>
              <w:rPr>
                <w:rFonts w:ascii="Times New Roman"/>
                <w:sz w:val="18"/>
                <w:szCs w:val="18"/>
              </w:rPr>
            </w:pPr>
          </w:p>
        </w:tc>
        <w:tc>
          <w:tcPr>
            <w:tcW w:w="1559" w:type="dxa"/>
            <w:gridSpan w:val="2"/>
            <w:tcBorders>
              <w:top w:val="single" w:sz="0" w:space="0" w:color="auto"/>
              <w:left w:val="single" w:sz="0" w:space="0" w:color="auto"/>
              <w:bottom w:val="single" w:sz="0" w:space="0" w:color="auto"/>
              <w:right w:val="single" w:sz="0" w:space="0" w:color="auto"/>
            </w:tcBorders>
            <w:tcMar>
              <w:top w:w="0" w:type="dxa"/>
              <w:left w:w="0" w:type="dxa"/>
              <w:bottom w:w="0" w:type="dxa"/>
              <w:right w:w="0" w:type="dxa"/>
            </w:tcMar>
            <w:vAlign w:val="center"/>
          </w:tcPr>
          <w:p w14:paraId="71E0F58E" w14:textId="77777777" w:rsidR="00032C1F" w:rsidRPr="006D0527" w:rsidRDefault="00032C1F" w:rsidP="006D0527">
            <w:pPr>
              <w:pStyle w:val="affff6"/>
              <w:ind w:firstLine="360"/>
              <w:rPr>
                <w:rFonts w:ascii="Times New Roman"/>
                <w:sz w:val="18"/>
                <w:szCs w:val="18"/>
              </w:rPr>
            </w:pPr>
            <w:r w:rsidRPr="006D0527">
              <w:rPr>
                <w:rFonts w:ascii="Times New Roman"/>
                <w:sz w:val="18"/>
                <w:szCs w:val="18"/>
              </w:rPr>
              <w:t>协调性</w:t>
            </w:r>
          </w:p>
        </w:tc>
        <w:tc>
          <w:tcPr>
            <w:tcW w:w="4729" w:type="dxa"/>
            <w:gridSpan w:val="2"/>
            <w:tcBorders>
              <w:top w:val="single" w:sz="0" w:space="0" w:color="auto"/>
              <w:left w:val="single" w:sz="0" w:space="0" w:color="auto"/>
              <w:bottom w:val="single" w:sz="0" w:space="0" w:color="auto"/>
              <w:right w:val="single" w:sz="0" w:space="0" w:color="auto"/>
            </w:tcBorders>
            <w:tcMar>
              <w:top w:w="0" w:type="dxa"/>
              <w:left w:w="0" w:type="dxa"/>
              <w:bottom w:w="0" w:type="dxa"/>
              <w:right w:w="0" w:type="dxa"/>
            </w:tcMar>
            <w:vAlign w:val="center"/>
          </w:tcPr>
          <w:p w14:paraId="5E393FB8" w14:textId="77777777" w:rsidR="00032C1F" w:rsidRPr="006D0527" w:rsidRDefault="00032C1F" w:rsidP="00713E77">
            <w:pPr>
              <w:pStyle w:val="affff6"/>
              <w:ind w:firstLineChars="0" w:firstLine="0"/>
              <w:rPr>
                <w:rFonts w:ascii="Times New Roman"/>
                <w:sz w:val="18"/>
                <w:szCs w:val="18"/>
              </w:rPr>
            </w:pPr>
            <w:r w:rsidRPr="006D0527">
              <w:rPr>
                <w:rFonts w:ascii="Times New Roman"/>
                <w:sz w:val="18"/>
                <w:szCs w:val="18"/>
              </w:rPr>
              <w:t>该标准的特色要求与其他强制性标准的主要技术指标、相关法律法规、部门规章或产业政策是否协调？</w:t>
            </w:r>
          </w:p>
        </w:tc>
        <w:tc>
          <w:tcPr>
            <w:tcW w:w="1755" w:type="dxa"/>
            <w:tcBorders>
              <w:top w:val="single" w:sz="0" w:space="0" w:color="auto"/>
              <w:left w:val="single" w:sz="0" w:space="0" w:color="auto"/>
              <w:bottom w:val="single" w:sz="0" w:space="0" w:color="auto"/>
              <w:right w:val="single" w:sz="0" w:space="0" w:color="auto"/>
            </w:tcBorders>
            <w:tcMar>
              <w:top w:w="0" w:type="dxa"/>
              <w:left w:w="0" w:type="dxa"/>
              <w:bottom w:w="0" w:type="dxa"/>
              <w:right w:w="0" w:type="dxa"/>
            </w:tcMar>
            <w:vAlign w:val="center"/>
          </w:tcPr>
          <w:p w14:paraId="554E6EDA" w14:textId="7CA5D13A" w:rsidR="00032C1F" w:rsidRPr="006D0527" w:rsidRDefault="00032C1F" w:rsidP="006D0527">
            <w:pPr>
              <w:pStyle w:val="affff6"/>
              <w:ind w:firstLineChars="100" w:firstLine="180"/>
              <w:rPr>
                <w:rFonts w:ascii="Times New Roman"/>
                <w:sz w:val="18"/>
                <w:szCs w:val="18"/>
              </w:rPr>
            </w:pPr>
            <w:r w:rsidRPr="006D0527">
              <w:rPr>
                <w:rFonts w:ascii="Times New Roman"/>
                <w:sz w:val="18"/>
                <w:szCs w:val="18"/>
              </w:rPr>
              <w:t>□</w:t>
            </w:r>
            <w:r w:rsidR="006D0527">
              <w:rPr>
                <w:rFonts w:ascii="Times New Roman" w:hint="eastAsia"/>
                <w:sz w:val="18"/>
                <w:szCs w:val="18"/>
              </w:rPr>
              <w:t xml:space="preserve"> </w:t>
            </w:r>
            <w:r w:rsidRPr="006D0527">
              <w:rPr>
                <w:rFonts w:ascii="Times New Roman"/>
                <w:sz w:val="18"/>
                <w:szCs w:val="18"/>
              </w:rPr>
              <w:t>是</w:t>
            </w:r>
            <w:r w:rsidRPr="006D0527">
              <w:rPr>
                <w:rFonts w:ascii="Times New Roman"/>
                <w:sz w:val="18"/>
                <w:szCs w:val="18"/>
              </w:rPr>
              <w:t xml:space="preserve">   □</w:t>
            </w:r>
            <w:r w:rsidR="006D0527">
              <w:rPr>
                <w:rFonts w:ascii="Times New Roman" w:hint="eastAsia"/>
                <w:sz w:val="18"/>
                <w:szCs w:val="18"/>
              </w:rPr>
              <w:t xml:space="preserve"> </w:t>
            </w:r>
            <w:r w:rsidRPr="006D0527">
              <w:rPr>
                <w:rFonts w:ascii="Times New Roman"/>
                <w:sz w:val="18"/>
                <w:szCs w:val="18"/>
              </w:rPr>
              <w:t>否</w:t>
            </w:r>
          </w:p>
        </w:tc>
      </w:tr>
      <w:tr w:rsidR="00865BBF" w:rsidRPr="006D0527" w14:paraId="7CDD2075" w14:textId="77777777" w:rsidTr="00865BBF">
        <w:trPr>
          <w:trHeight w:val="864"/>
          <w:jc w:val="center"/>
        </w:trPr>
        <w:tc>
          <w:tcPr>
            <w:tcW w:w="1276" w:type="dxa"/>
            <w:vMerge/>
            <w:tcBorders>
              <w:left w:val="single" w:sz="0" w:space="0" w:color="auto"/>
              <w:bottom w:val="single" w:sz="0" w:space="0" w:color="auto"/>
              <w:right w:val="single" w:sz="0" w:space="0" w:color="auto"/>
            </w:tcBorders>
            <w:vAlign w:val="center"/>
          </w:tcPr>
          <w:p w14:paraId="322262CB" w14:textId="77777777" w:rsidR="00032C1F" w:rsidRPr="006D0527" w:rsidRDefault="00032C1F" w:rsidP="006D0527">
            <w:pPr>
              <w:pStyle w:val="affff6"/>
              <w:ind w:firstLineChars="0" w:firstLine="0"/>
              <w:jc w:val="center"/>
              <w:rPr>
                <w:rFonts w:ascii="Times New Roman"/>
                <w:sz w:val="18"/>
                <w:szCs w:val="18"/>
              </w:rPr>
            </w:pPr>
          </w:p>
        </w:tc>
        <w:tc>
          <w:tcPr>
            <w:tcW w:w="1559" w:type="dxa"/>
            <w:gridSpan w:val="2"/>
            <w:tcBorders>
              <w:top w:val="single" w:sz="0" w:space="0" w:color="auto"/>
              <w:left w:val="single" w:sz="0" w:space="0" w:color="auto"/>
              <w:bottom w:val="single" w:sz="0" w:space="0" w:color="auto"/>
              <w:right w:val="single" w:sz="0" w:space="0" w:color="auto"/>
            </w:tcBorders>
            <w:tcMar>
              <w:top w:w="0" w:type="dxa"/>
              <w:left w:w="0" w:type="dxa"/>
              <w:bottom w:w="0" w:type="dxa"/>
              <w:right w:w="0" w:type="dxa"/>
            </w:tcMar>
            <w:vAlign w:val="center"/>
          </w:tcPr>
          <w:p w14:paraId="6C34D65E" w14:textId="77777777" w:rsidR="00032C1F" w:rsidRPr="006D0527" w:rsidRDefault="00032C1F" w:rsidP="006A6079">
            <w:pPr>
              <w:pStyle w:val="affff6"/>
              <w:ind w:leftChars="300" w:left="630" w:firstLineChars="0" w:firstLine="0"/>
              <w:rPr>
                <w:rFonts w:ascii="Times New Roman"/>
                <w:sz w:val="18"/>
                <w:szCs w:val="18"/>
              </w:rPr>
            </w:pPr>
            <w:r w:rsidRPr="006D0527">
              <w:rPr>
                <w:rFonts w:ascii="Times New Roman"/>
                <w:sz w:val="18"/>
                <w:szCs w:val="18"/>
              </w:rPr>
              <w:t>执行</w:t>
            </w:r>
            <w:r w:rsidRPr="006D0527">
              <w:rPr>
                <w:rFonts w:ascii="Times New Roman"/>
                <w:sz w:val="18"/>
                <w:szCs w:val="18"/>
              </w:rPr>
              <w:br/>
            </w:r>
            <w:r w:rsidRPr="006D0527">
              <w:rPr>
                <w:rFonts w:ascii="Times New Roman"/>
                <w:sz w:val="18"/>
                <w:szCs w:val="18"/>
              </w:rPr>
              <w:t>情况</w:t>
            </w:r>
          </w:p>
        </w:tc>
        <w:tc>
          <w:tcPr>
            <w:tcW w:w="4729" w:type="dxa"/>
            <w:gridSpan w:val="2"/>
            <w:tcBorders>
              <w:top w:val="single" w:sz="0" w:space="0" w:color="auto"/>
              <w:left w:val="single" w:sz="0" w:space="0" w:color="auto"/>
              <w:bottom w:val="single" w:sz="0" w:space="0" w:color="auto"/>
              <w:right w:val="single" w:sz="0" w:space="0" w:color="auto"/>
            </w:tcBorders>
            <w:tcMar>
              <w:top w:w="0" w:type="dxa"/>
              <w:left w:w="0" w:type="dxa"/>
              <w:bottom w:w="0" w:type="dxa"/>
              <w:right w:w="0" w:type="dxa"/>
            </w:tcMar>
            <w:vAlign w:val="center"/>
          </w:tcPr>
          <w:p w14:paraId="4210BF12" w14:textId="77777777" w:rsidR="00032C1F" w:rsidRPr="006D0527" w:rsidRDefault="00032C1F" w:rsidP="00713E77">
            <w:pPr>
              <w:pStyle w:val="affff6"/>
              <w:ind w:firstLineChars="0" w:firstLine="0"/>
              <w:rPr>
                <w:rFonts w:ascii="Times New Roman"/>
                <w:sz w:val="18"/>
                <w:szCs w:val="18"/>
              </w:rPr>
            </w:pPr>
            <w:r w:rsidRPr="006D0527">
              <w:rPr>
                <w:rFonts w:ascii="Times New Roman"/>
                <w:sz w:val="18"/>
                <w:szCs w:val="18"/>
              </w:rPr>
              <w:t>标准执行单位或人员是否按照标准要求组织开展相关工作？</w:t>
            </w:r>
          </w:p>
        </w:tc>
        <w:tc>
          <w:tcPr>
            <w:tcW w:w="1755" w:type="dxa"/>
            <w:tcBorders>
              <w:top w:val="single" w:sz="0" w:space="0" w:color="auto"/>
              <w:left w:val="single" w:sz="0" w:space="0" w:color="auto"/>
              <w:bottom w:val="single" w:sz="0" w:space="0" w:color="auto"/>
              <w:right w:val="single" w:sz="0" w:space="0" w:color="auto"/>
            </w:tcBorders>
            <w:tcMar>
              <w:top w:w="0" w:type="dxa"/>
              <w:left w:w="0" w:type="dxa"/>
              <w:bottom w:w="0" w:type="dxa"/>
              <w:right w:w="0" w:type="dxa"/>
            </w:tcMar>
            <w:vAlign w:val="center"/>
          </w:tcPr>
          <w:p w14:paraId="177EF72C" w14:textId="63328FCC" w:rsidR="00032C1F" w:rsidRPr="006D0527" w:rsidRDefault="00032C1F" w:rsidP="006D0527">
            <w:pPr>
              <w:pStyle w:val="affff6"/>
              <w:ind w:firstLineChars="100" w:firstLine="180"/>
              <w:rPr>
                <w:rFonts w:ascii="Times New Roman"/>
                <w:sz w:val="18"/>
                <w:szCs w:val="18"/>
              </w:rPr>
            </w:pPr>
            <w:r w:rsidRPr="006D0527">
              <w:rPr>
                <w:rFonts w:ascii="Times New Roman"/>
                <w:sz w:val="18"/>
                <w:szCs w:val="18"/>
              </w:rPr>
              <w:t>□</w:t>
            </w:r>
            <w:r w:rsidR="006D0527">
              <w:rPr>
                <w:rFonts w:ascii="Times New Roman" w:hint="eastAsia"/>
                <w:sz w:val="18"/>
                <w:szCs w:val="18"/>
              </w:rPr>
              <w:t xml:space="preserve"> </w:t>
            </w:r>
            <w:r w:rsidRPr="006D0527">
              <w:rPr>
                <w:rFonts w:ascii="Times New Roman"/>
                <w:sz w:val="18"/>
                <w:szCs w:val="18"/>
              </w:rPr>
              <w:t>是</w:t>
            </w:r>
            <w:r w:rsidRPr="006D0527">
              <w:rPr>
                <w:rFonts w:ascii="Times New Roman"/>
                <w:sz w:val="18"/>
                <w:szCs w:val="18"/>
              </w:rPr>
              <w:t xml:space="preserve">   □</w:t>
            </w:r>
            <w:r w:rsidR="006D0527">
              <w:rPr>
                <w:rFonts w:ascii="Times New Roman" w:hint="eastAsia"/>
                <w:sz w:val="18"/>
                <w:szCs w:val="18"/>
              </w:rPr>
              <w:t xml:space="preserve"> </w:t>
            </w:r>
            <w:r w:rsidRPr="006D0527">
              <w:rPr>
                <w:rFonts w:ascii="Times New Roman"/>
                <w:sz w:val="18"/>
                <w:szCs w:val="18"/>
              </w:rPr>
              <w:t>否</w:t>
            </w:r>
          </w:p>
        </w:tc>
      </w:tr>
      <w:tr w:rsidR="00032C1F" w:rsidRPr="006D0527" w14:paraId="026A65F8" w14:textId="77777777" w:rsidTr="00865BBF">
        <w:trPr>
          <w:trHeight w:val="527"/>
          <w:jc w:val="center"/>
        </w:trPr>
        <w:tc>
          <w:tcPr>
            <w:tcW w:w="1276" w:type="dxa"/>
            <w:vMerge w:val="restart"/>
            <w:tcBorders>
              <w:top w:val="single" w:sz="0" w:space="0" w:color="auto"/>
              <w:left w:val="single" w:sz="0" w:space="0" w:color="auto"/>
              <w:bottom w:val="single" w:sz="0" w:space="0" w:color="auto"/>
              <w:right w:val="single" w:sz="0" w:space="0" w:color="auto"/>
            </w:tcBorders>
            <w:tcMar>
              <w:top w:w="0" w:type="dxa"/>
              <w:left w:w="0" w:type="dxa"/>
              <w:bottom w:w="0" w:type="dxa"/>
              <w:right w:w="0" w:type="dxa"/>
            </w:tcMar>
            <w:vAlign w:val="center"/>
          </w:tcPr>
          <w:p w14:paraId="4A3321AA" w14:textId="77777777" w:rsidR="00032C1F" w:rsidRPr="006D0527" w:rsidRDefault="00032C1F" w:rsidP="006D0527">
            <w:pPr>
              <w:pStyle w:val="affff6"/>
              <w:ind w:firstLineChars="0" w:firstLine="0"/>
              <w:jc w:val="center"/>
              <w:rPr>
                <w:rFonts w:ascii="Times New Roman"/>
                <w:b/>
                <w:bCs/>
                <w:sz w:val="18"/>
                <w:szCs w:val="18"/>
              </w:rPr>
            </w:pPr>
            <w:r w:rsidRPr="006D0527">
              <w:rPr>
                <w:rFonts w:ascii="Times New Roman"/>
                <w:b/>
                <w:bCs/>
                <w:sz w:val="18"/>
                <w:szCs w:val="18"/>
              </w:rPr>
              <w:t>实施信息</w:t>
            </w:r>
          </w:p>
        </w:tc>
        <w:tc>
          <w:tcPr>
            <w:tcW w:w="6288" w:type="dxa"/>
            <w:gridSpan w:val="4"/>
            <w:tcBorders>
              <w:top w:val="single" w:sz="0" w:space="0" w:color="auto"/>
              <w:left w:val="single" w:sz="0" w:space="0" w:color="auto"/>
              <w:bottom w:val="single" w:sz="0" w:space="0" w:color="auto"/>
              <w:right w:val="single" w:sz="0" w:space="0" w:color="auto"/>
            </w:tcBorders>
            <w:tcMar>
              <w:top w:w="0" w:type="dxa"/>
              <w:left w:w="0" w:type="dxa"/>
              <w:bottom w:w="0" w:type="dxa"/>
              <w:right w:w="0" w:type="dxa"/>
            </w:tcMar>
            <w:vAlign w:val="bottom"/>
          </w:tcPr>
          <w:p w14:paraId="269F45A9" w14:textId="77777777" w:rsidR="00032C1F" w:rsidRPr="006D0527" w:rsidRDefault="00032C1F" w:rsidP="006D0527">
            <w:pPr>
              <w:pStyle w:val="affff6"/>
              <w:ind w:firstLineChars="83" w:firstLine="149"/>
              <w:rPr>
                <w:rFonts w:ascii="Times New Roman"/>
                <w:sz w:val="18"/>
                <w:szCs w:val="18"/>
              </w:rPr>
            </w:pPr>
            <w:r w:rsidRPr="006D0527">
              <w:rPr>
                <w:rFonts w:ascii="Times New Roman"/>
                <w:sz w:val="18"/>
                <w:szCs w:val="18"/>
              </w:rPr>
              <w:t>标准实施过程中是否存在阻力和障碍？</w:t>
            </w:r>
          </w:p>
        </w:tc>
        <w:tc>
          <w:tcPr>
            <w:tcW w:w="1755" w:type="dxa"/>
            <w:tcBorders>
              <w:top w:val="single" w:sz="0" w:space="0" w:color="auto"/>
              <w:left w:val="single" w:sz="0" w:space="0" w:color="auto"/>
              <w:bottom w:val="single" w:sz="0" w:space="0" w:color="auto"/>
              <w:right w:val="single" w:sz="0" w:space="0" w:color="auto"/>
            </w:tcBorders>
            <w:tcMar>
              <w:top w:w="0" w:type="dxa"/>
              <w:left w:w="0" w:type="dxa"/>
              <w:bottom w:w="0" w:type="dxa"/>
              <w:right w:w="0" w:type="dxa"/>
            </w:tcMar>
            <w:vAlign w:val="bottom"/>
          </w:tcPr>
          <w:p w14:paraId="47402223" w14:textId="5679E9AA" w:rsidR="00032C1F" w:rsidRPr="006D0527" w:rsidRDefault="00032C1F" w:rsidP="006D0527">
            <w:pPr>
              <w:pStyle w:val="affff6"/>
              <w:ind w:firstLineChars="100" w:firstLine="180"/>
              <w:rPr>
                <w:rFonts w:ascii="Times New Roman"/>
                <w:sz w:val="18"/>
                <w:szCs w:val="18"/>
              </w:rPr>
            </w:pPr>
            <w:r w:rsidRPr="006D0527">
              <w:rPr>
                <w:rFonts w:ascii="Times New Roman"/>
                <w:sz w:val="18"/>
                <w:szCs w:val="18"/>
              </w:rPr>
              <w:t>□</w:t>
            </w:r>
            <w:r w:rsidR="006D0527">
              <w:rPr>
                <w:rFonts w:ascii="Times New Roman" w:hint="eastAsia"/>
                <w:sz w:val="18"/>
                <w:szCs w:val="18"/>
              </w:rPr>
              <w:t xml:space="preserve"> </w:t>
            </w:r>
            <w:r w:rsidRPr="006D0527">
              <w:rPr>
                <w:rFonts w:ascii="Times New Roman"/>
                <w:sz w:val="18"/>
                <w:szCs w:val="18"/>
              </w:rPr>
              <w:t>是</w:t>
            </w:r>
            <w:r w:rsidRPr="006D0527">
              <w:rPr>
                <w:rFonts w:ascii="Times New Roman"/>
                <w:sz w:val="18"/>
                <w:szCs w:val="18"/>
              </w:rPr>
              <w:t xml:space="preserve">   □</w:t>
            </w:r>
            <w:r w:rsidR="006D0527">
              <w:rPr>
                <w:rFonts w:ascii="Times New Roman" w:hint="eastAsia"/>
                <w:sz w:val="18"/>
                <w:szCs w:val="18"/>
              </w:rPr>
              <w:t xml:space="preserve"> </w:t>
            </w:r>
            <w:r w:rsidRPr="006D0527">
              <w:rPr>
                <w:rFonts w:ascii="Times New Roman"/>
                <w:sz w:val="18"/>
                <w:szCs w:val="18"/>
              </w:rPr>
              <w:t>否</w:t>
            </w:r>
          </w:p>
        </w:tc>
      </w:tr>
      <w:tr w:rsidR="00032C1F" w:rsidRPr="006D0527" w14:paraId="7FF818EE" w14:textId="77777777" w:rsidTr="00865BBF">
        <w:trPr>
          <w:trHeight w:val="1018"/>
          <w:jc w:val="center"/>
        </w:trPr>
        <w:tc>
          <w:tcPr>
            <w:tcW w:w="1276" w:type="dxa"/>
            <w:vMerge/>
            <w:tcBorders>
              <w:left w:val="single" w:sz="0" w:space="0" w:color="auto"/>
              <w:bottom w:val="single" w:sz="0" w:space="0" w:color="auto"/>
              <w:right w:val="single" w:sz="0" w:space="0" w:color="auto"/>
            </w:tcBorders>
            <w:vAlign w:val="center"/>
          </w:tcPr>
          <w:p w14:paraId="46D698FC" w14:textId="77777777" w:rsidR="00032C1F" w:rsidRPr="006D0527" w:rsidRDefault="00032C1F" w:rsidP="006D0527">
            <w:pPr>
              <w:pStyle w:val="affff6"/>
              <w:ind w:firstLineChars="0" w:firstLine="0"/>
              <w:rPr>
                <w:rFonts w:ascii="Times New Roman"/>
                <w:sz w:val="18"/>
                <w:szCs w:val="18"/>
              </w:rPr>
            </w:pPr>
          </w:p>
        </w:tc>
        <w:tc>
          <w:tcPr>
            <w:tcW w:w="3402" w:type="dxa"/>
            <w:gridSpan w:val="3"/>
            <w:tcBorders>
              <w:top w:val="single" w:sz="0" w:space="0" w:color="auto"/>
              <w:left w:val="single" w:sz="0" w:space="0" w:color="auto"/>
              <w:bottom w:val="single" w:sz="0" w:space="0" w:color="auto"/>
              <w:right w:val="single" w:sz="0" w:space="0" w:color="auto"/>
            </w:tcBorders>
            <w:tcMar>
              <w:top w:w="0" w:type="dxa"/>
              <w:left w:w="0" w:type="dxa"/>
              <w:bottom w:w="0" w:type="dxa"/>
              <w:right w:w="0" w:type="dxa"/>
            </w:tcMar>
            <w:vAlign w:val="center"/>
          </w:tcPr>
          <w:p w14:paraId="31B7D6BD" w14:textId="77777777" w:rsidR="00032C1F" w:rsidRPr="006D0527" w:rsidRDefault="00032C1F" w:rsidP="006D0527">
            <w:pPr>
              <w:pStyle w:val="affff6"/>
              <w:ind w:firstLineChars="100" w:firstLine="180"/>
              <w:rPr>
                <w:rFonts w:ascii="Times New Roman"/>
                <w:sz w:val="18"/>
                <w:szCs w:val="18"/>
              </w:rPr>
            </w:pPr>
            <w:r w:rsidRPr="006D0527">
              <w:rPr>
                <w:rFonts w:ascii="Times New Roman"/>
                <w:sz w:val="18"/>
                <w:szCs w:val="18"/>
              </w:rPr>
              <w:t>实施过程中存在的主要问题</w:t>
            </w:r>
          </w:p>
        </w:tc>
        <w:tc>
          <w:tcPr>
            <w:tcW w:w="4641" w:type="dxa"/>
            <w:gridSpan w:val="2"/>
            <w:tcBorders>
              <w:top w:val="single" w:sz="0" w:space="0" w:color="auto"/>
              <w:left w:val="single" w:sz="0" w:space="0" w:color="auto"/>
              <w:bottom w:val="single" w:sz="0" w:space="0" w:color="auto"/>
              <w:right w:val="single" w:sz="0" w:space="0" w:color="auto"/>
            </w:tcBorders>
            <w:vAlign w:val="center"/>
          </w:tcPr>
          <w:p w14:paraId="74B5DD4F" w14:textId="77777777" w:rsidR="00032C1F" w:rsidRPr="006D0527" w:rsidRDefault="00032C1F" w:rsidP="006D0527">
            <w:pPr>
              <w:pStyle w:val="affff6"/>
              <w:ind w:firstLine="360"/>
              <w:rPr>
                <w:rFonts w:ascii="Times New Roman"/>
                <w:sz w:val="18"/>
                <w:szCs w:val="18"/>
              </w:rPr>
            </w:pPr>
          </w:p>
        </w:tc>
      </w:tr>
      <w:tr w:rsidR="00032C1F" w:rsidRPr="006D0527" w14:paraId="138FF824" w14:textId="77777777" w:rsidTr="00865BBF">
        <w:trPr>
          <w:trHeight w:val="851"/>
          <w:jc w:val="center"/>
        </w:trPr>
        <w:tc>
          <w:tcPr>
            <w:tcW w:w="1276" w:type="dxa"/>
            <w:vMerge w:val="restart"/>
            <w:tcBorders>
              <w:top w:val="single" w:sz="0" w:space="0" w:color="auto"/>
              <w:left w:val="single" w:sz="0" w:space="0" w:color="auto"/>
              <w:bottom w:val="single" w:sz="0" w:space="0" w:color="auto"/>
              <w:right w:val="single" w:sz="0" w:space="0" w:color="auto"/>
            </w:tcBorders>
            <w:tcMar>
              <w:top w:w="0" w:type="dxa"/>
              <w:left w:w="0" w:type="dxa"/>
              <w:bottom w:w="0" w:type="dxa"/>
              <w:right w:w="0" w:type="dxa"/>
            </w:tcMar>
            <w:vAlign w:val="center"/>
          </w:tcPr>
          <w:p w14:paraId="6BE15EC4" w14:textId="77777777" w:rsidR="00032C1F" w:rsidRPr="006D0527" w:rsidRDefault="00032C1F" w:rsidP="006D0527">
            <w:pPr>
              <w:pStyle w:val="affff6"/>
              <w:ind w:firstLineChars="0" w:firstLine="0"/>
              <w:jc w:val="center"/>
              <w:rPr>
                <w:rFonts w:ascii="Times New Roman"/>
                <w:b/>
                <w:bCs/>
                <w:sz w:val="18"/>
                <w:szCs w:val="18"/>
              </w:rPr>
            </w:pPr>
            <w:r w:rsidRPr="006D0527">
              <w:rPr>
                <w:rFonts w:ascii="Times New Roman"/>
                <w:b/>
                <w:bCs/>
                <w:sz w:val="18"/>
                <w:szCs w:val="18"/>
              </w:rPr>
              <w:t>修改意见</w:t>
            </w:r>
          </w:p>
        </w:tc>
        <w:tc>
          <w:tcPr>
            <w:tcW w:w="1276" w:type="dxa"/>
            <w:tcBorders>
              <w:top w:val="single" w:sz="0" w:space="0" w:color="auto"/>
              <w:left w:val="single" w:sz="0" w:space="0" w:color="auto"/>
              <w:bottom w:val="single" w:sz="0" w:space="0" w:color="auto"/>
              <w:right w:val="single" w:sz="0" w:space="0" w:color="auto"/>
            </w:tcBorders>
            <w:tcMar>
              <w:top w:w="0" w:type="dxa"/>
              <w:left w:w="0" w:type="dxa"/>
              <w:bottom w:w="0" w:type="dxa"/>
              <w:right w:w="0" w:type="dxa"/>
            </w:tcMar>
            <w:vAlign w:val="center"/>
          </w:tcPr>
          <w:p w14:paraId="3FFD6C3B" w14:textId="77777777" w:rsidR="00032C1F" w:rsidRPr="006D0527" w:rsidRDefault="00032C1F" w:rsidP="00713E77">
            <w:pPr>
              <w:pStyle w:val="affff6"/>
              <w:ind w:leftChars="100" w:left="210" w:firstLineChars="0" w:firstLine="0"/>
              <w:rPr>
                <w:rFonts w:ascii="Times New Roman"/>
                <w:sz w:val="18"/>
                <w:szCs w:val="18"/>
              </w:rPr>
            </w:pPr>
            <w:r w:rsidRPr="006D0527">
              <w:rPr>
                <w:rFonts w:ascii="Times New Roman"/>
                <w:sz w:val="18"/>
                <w:szCs w:val="18"/>
              </w:rPr>
              <w:t>总休</w:t>
            </w:r>
            <w:r w:rsidRPr="006D0527">
              <w:rPr>
                <w:rFonts w:ascii="Times New Roman"/>
                <w:sz w:val="18"/>
                <w:szCs w:val="18"/>
              </w:rPr>
              <w:br/>
            </w:r>
            <w:r w:rsidRPr="006D0527">
              <w:rPr>
                <w:rFonts w:ascii="Times New Roman"/>
                <w:sz w:val="18"/>
                <w:szCs w:val="18"/>
              </w:rPr>
              <w:t>意见</w:t>
            </w:r>
          </w:p>
        </w:tc>
        <w:tc>
          <w:tcPr>
            <w:tcW w:w="6767" w:type="dxa"/>
            <w:gridSpan w:val="4"/>
            <w:tcBorders>
              <w:top w:val="single" w:sz="0" w:space="0" w:color="auto"/>
              <w:left w:val="single" w:sz="0" w:space="0" w:color="auto"/>
              <w:bottom w:val="single" w:sz="0" w:space="0" w:color="auto"/>
              <w:right w:val="single" w:sz="0" w:space="0" w:color="auto"/>
            </w:tcBorders>
            <w:vAlign w:val="center"/>
          </w:tcPr>
          <w:p w14:paraId="782DE3FA" w14:textId="4EF17ADE" w:rsidR="00032C1F" w:rsidRPr="006D0527" w:rsidRDefault="00032C1F" w:rsidP="006D0527">
            <w:pPr>
              <w:pStyle w:val="affff6"/>
              <w:ind w:firstLine="360"/>
              <w:rPr>
                <w:rFonts w:ascii="Times New Roman"/>
                <w:sz w:val="18"/>
                <w:szCs w:val="18"/>
              </w:rPr>
            </w:pPr>
            <w:r w:rsidRPr="006D0527">
              <w:rPr>
                <w:rFonts w:ascii="Times New Roman"/>
                <w:sz w:val="18"/>
                <w:szCs w:val="18"/>
              </w:rPr>
              <w:t>□</w:t>
            </w:r>
            <w:r w:rsidR="006D0527">
              <w:rPr>
                <w:rFonts w:ascii="Times New Roman" w:hint="eastAsia"/>
                <w:sz w:val="18"/>
                <w:szCs w:val="18"/>
              </w:rPr>
              <w:t xml:space="preserve"> </w:t>
            </w:r>
            <w:r w:rsidRPr="006D0527">
              <w:rPr>
                <w:rFonts w:ascii="Times New Roman"/>
                <w:sz w:val="18"/>
                <w:szCs w:val="18"/>
              </w:rPr>
              <w:t>适用</w:t>
            </w:r>
            <w:r w:rsidRPr="006D0527">
              <w:rPr>
                <w:rFonts w:ascii="Times New Roman"/>
                <w:sz w:val="18"/>
                <w:szCs w:val="18"/>
              </w:rPr>
              <w:t xml:space="preserve">     □</w:t>
            </w:r>
            <w:r w:rsidR="006D0527">
              <w:rPr>
                <w:rFonts w:ascii="Times New Roman" w:hint="eastAsia"/>
                <w:sz w:val="18"/>
                <w:szCs w:val="18"/>
              </w:rPr>
              <w:t xml:space="preserve"> </w:t>
            </w:r>
            <w:r w:rsidRPr="006D0527">
              <w:rPr>
                <w:rFonts w:ascii="Times New Roman"/>
                <w:sz w:val="18"/>
                <w:szCs w:val="18"/>
              </w:rPr>
              <w:t>修改</w:t>
            </w:r>
            <w:r w:rsidRPr="006D0527">
              <w:rPr>
                <w:rFonts w:ascii="Times New Roman"/>
                <w:sz w:val="18"/>
                <w:szCs w:val="18"/>
              </w:rPr>
              <w:t xml:space="preserve">     □</w:t>
            </w:r>
            <w:r w:rsidR="006D0527">
              <w:rPr>
                <w:rFonts w:ascii="Times New Roman" w:hint="eastAsia"/>
                <w:sz w:val="18"/>
                <w:szCs w:val="18"/>
              </w:rPr>
              <w:t xml:space="preserve"> </w:t>
            </w:r>
            <w:r w:rsidRPr="006D0527">
              <w:rPr>
                <w:rFonts w:ascii="Times New Roman"/>
                <w:sz w:val="18"/>
                <w:szCs w:val="18"/>
              </w:rPr>
              <w:t>废止</w:t>
            </w:r>
          </w:p>
        </w:tc>
      </w:tr>
      <w:tr w:rsidR="00032C1F" w:rsidRPr="006D0527" w14:paraId="5AC43ED1" w14:textId="77777777" w:rsidTr="00865BBF">
        <w:trPr>
          <w:trHeight w:val="850"/>
          <w:jc w:val="center"/>
        </w:trPr>
        <w:tc>
          <w:tcPr>
            <w:tcW w:w="1276" w:type="dxa"/>
            <w:vMerge/>
            <w:tcBorders>
              <w:left w:val="single" w:sz="0" w:space="0" w:color="auto"/>
              <w:bottom w:val="single" w:sz="0" w:space="0" w:color="auto"/>
              <w:right w:val="single" w:sz="0" w:space="0" w:color="auto"/>
            </w:tcBorders>
            <w:vAlign w:val="center"/>
          </w:tcPr>
          <w:p w14:paraId="152F3C8C" w14:textId="77777777" w:rsidR="00032C1F" w:rsidRPr="006D0527" w:rsidRDefault="00032C1F" w:rsidP="006D0527">
            <w:pPr>
              <w:pStyle w:val="affff6"/>
              <w:ind w:firstLineChars="0" w:firstLine="0"/>
              <w:rPr>
                <w:rFonts w:ascii="Times New Roman"/>
                <w:sz w:val="18"/>
                <w:szCs w:val="18"/>
              </w:rPr>
            </w:pPr>
          </w:p>
        </w:tc>
        <w:tc>
          <w:tcPr>
            <w:tcW w:w="1276" w:type="dxa"/>
            <w:tcBorders>
              <w:top w:val="single" w:sz="0" w:space="0" w:color="auto"/>
              <w:left w:val="single" w:sz="0" w:space="0" w:color="auto"/>
              <w:bottom w:val="single" w:sz="0" w:space="0" w:color="auto"/>
              <w:right w:val="single" w:sz="0" w:space="0" w:color="auto"/>
            </w:tcBorders>
            <w:tcMar>
              <w:top w:w="0" w:type="dxa"/>
              <w:left w:w="0" w:type="dxa"/>
              <w:bottom w:w="0" w:type="dxa"/>
              <w:right w:w="0" w:type="dxa"/>
            </w:tcMar>
            <w:vAlign w:val="center"/>
          </w:tcPr>
          <w:p w14:paraId="50327491" w14:textId="77777777" w:rsidR="00032C1F" w:rsidRPr="006D0527" w:rsidRDefault="00032C1F" w:rsidP="00713E77">
            <w:pPr>
              <w:pStyle w:val="affff6"/>
              <w:ind w:leftChars="100" w:left="210" w:firstLineChars="0" w:firstLine="0"/>
              <w:rPr>
                <w:rFonts w:ascii="Times New Roman"/>
                <w:sz w:val="18"/>
                <w:szCs w:val="18"/>
              </w:rPr>
            </w:pPr>
            <w:r w:rsidRPr="006D0527">
              <w:rPr>
                <w:rFonts w:ascii="Times New Roman"/>
                <w:sz w:val="18"/>
                <w:szCs w:val="18"/>
              </w:rPr>
              <w:t>具体修</w:t>
            </w:r>
            <w:r w:rsidRPr="006D0527">
              <w:rPr>
                <w:rFonts w:ascii="Times New Roman"/>
                <w:sz w:val="18"/>
                <w:szCs w:val="18"/>
              </w:rPr>
              <w:br/>
            </w:r>
            <w:r w:rsidRPr="006D0527">
              <w:rPr>
                <w:rFonts w:ascii="Times New Roman"/>
                <w:sz w:val="18"/>
                <w:szCs w:val="18"/>
              </w:rPr>
              <w:t>改意见</w:t>
            </w:r>
          </w:p>
        </w:tc>
        <w:tc>
          <w:tcPr>
            <w:tcW w:w="6767" w:type="dxa"/>
            <w:gridSpan w:val="4"/>
            <w:tcBorders>
              <w:top w:val="single" w:sz="0" w:space="0" w:color="auto"/>
              <w:left w:val="single" w:sz="0" w:space="0" w:color="auto"/>
              <w:bottom w:val="single" w:sz="0" w:space="0" w:color="auto"/>
              <w:right w:val="single" w:sz="0" w:space="0" w:color="auto"/>
            </w:tcBorders>
            <w:vAlign w:val="center"/>
          </w:tcPr>
          <w:p w14:paraId="3AAEB0DF" w14:textId="77777777" w:rsidR="00032C1F" w:rsidRPr="006D0527" w:rsidRDefault="00032C1F" w:rsidP="00713E77">
            <w:pPr>
              <w:pStyle w:val="affff6"/>
              <w:ind w:firstLineChars="0" w:firstLine="0"/>
              <w:rPr>
                <w:rFonts w:ascii="Times New Roman"/>
                <w:sz w:val="18"/>
                <w:szCs w:val="18"/>
              </w:rPr>
            </w:pPr>
            <w:r w:rsidRPr="006D0527">
              <w:rPr>
                <w:rFonts w:ascii="Times New Roman"/>
                <w:sz w:val="18"/>
                <w:szCs w:val="18"/>
              </w:rPr>
              <w:t>需修改章节：</w:t>
            </w:r>
            <w:r w:rsidRPr="006D0527">
              <w:rPr>
                <w:rFonts w:ascii="Times New Roman"/>
                <w:sz w:val="18"/>
                <w:szCs w:val="18"/>
              </w:rPr>
              <w:br/>
            </w:r>
            <w:r w:rsidRPr="006D0527">
              <w:rPr>
                <w:rFonts w:ascii="Times New Roman"/>
                <w:sz w:val="18"/>
                <w:szCs w:val="18"/>
              </w:rPr>
              <w:t>具体修改意见：</w:t>
            </w:r>
          </w:p>
        </w:tc>
      </w:tr>
      <w:tr w:rsidR="00032C1F" w:rsidRPr="006D0527" w14:paraId="63A03ED3" w14:textId="77777777" w:rsidTr="00865BBF">
        <w:trPr>
          <w:trHeight w:val="1560"/>
          <w:jc w:val="center"/>
        </w:trPr>
        <w:tc>
          <w:tcPr>
            <w:tcW w:w="1276" w:type="dxa"/>
            <w:tcBorders>
              <w:left w:val="single" w:sz="0" w:space="0" w:color="auto"/>
              <w:bottom w:val="single" w:sz="0" w:space="0" w:color="auto"/>
              <w:right w:val="single" w:sz="0" w:space="0" w:color="auto"/>
            </w:tcBorders>
            <w:vAlign w:val="center"/>
          </w:tcPr>
          <w:p w14:paraId="35AAAFAB" w14:textId="77777777" w:rsidR="00032C1F" w:rsidRPr="006D0527" w:rsidRDefault="00032C1F" w:rsidP="006D0527">
            <w:pPr>
              <w:pStyle w:val="affff6"/>
              <w:ind w:firstLineChars="0" w:firstLine="0"/>
              <w:jc w:val="center"/>
              <w:rPr>
                <w:rFonts w:ascii="Times New Roman"/>
                <w:sz w:val="18"/>
                <w:szCs w:val="18"/>
              </w:rPr>
            </w:pPr>
            <w:r w:rsidRPr="006D0527">
              <w:rPr>
                <w:rFonts w:ascii="Times New Roman"/>
                <w:b/>
                <w:bCs/>
                <w:sz w:val="18"/>
                <w:szCs w:val="18"/>
              </w:rPr>
              <w:t>反馈渠道</w:t>
            </w:r>
          </w:p>
        </w:tc>
        <w:tc>
          <w:tcPr>
            <w:tcW w:w="8043" w:type="dxa"/>
            <w:gridSpan w:val="5"/>
            <w:tcBorders>
              <w:top w:val="single" w:sz="0" w:space="0" w:color="auto"/>
              <w:left w:val="single" w:sz="0" w:space="0" w:color="auto"/>
              <w:bottom w:val="single" w:sz="0" w:space="0" w:color="auto"/>
              <w:right w:val="single" w:sz="0" w:space="0" w:color="auto"/>
            </w:tcBorders>
            <w:tcMar>
              <w:top w:w="0" w:type="dxa"/>
              <w:left w:w="0" w:type="dxa"/>
              <w:bottom w:w="0" w:type="dxa"/>
              <w:right w:w="0" w:type="dxa"/>
            </w:tcMar>
            <w:vAlign w:val="center"/>
          </w:tcPr>
          <w:p w14:paraId="7022017E" w14:textId="37DC3C17" w:rsidR="00032C1F" w:rsidRPr="006D0527" w:rsidRDefault="00032C1F" w:rsidP="00032C1F">
            <w:pPr>
              <w:pStyle w:val="affff6"/>
              <w:ind w:firstLineChars="0" w:firstLine="0"/>
              <w:rPr>
                <w:rFonts w:ascii="Times New Roman"/>
                <w:sz w:val="18"/>
                <w:szCs w:val="18"/>
              </w:rPr>
            </w:pPr>
            <w:r w:rsidRPr="006D0527">
              <w:rPr>
                <w:rFonts w:ascii="Times New Roman"/>
                <w:sz w:val="18"/>
                <w:szCs w:val="18"/>
              </w:rPr>
              <w:t>□</w:t>
            </w:r>
            <w:r w:rsidR="006D0527">
              <w:rPr>
                <w:rFonts w:ascii="Times New Roman" w:hint="eastAsia"/>
                <w:sz w:val="18"/>
                <w:szCs w:val="18"/>
              </w:rPr>
              <w:t xml:space="preserve"> </w:t>
            </w:r>
            <w:r w:rsidRPr="006D0527">
              <w:rPr>
                <w:rFonts w:ascii="Times New Roman"/>
                <w:sz w:val="18"/>
                <w:szCs w:val="18"/>
              </w:rPr>
              <w:t>标准化行政主管部门</w:t>
            </w:r>
            <w:r w:rsidRPr="006D0527">
              <w:rPr>
                <w:rFonts w:ascii="Times New Roman"/>
                <w:sz w:val="18"/>
                <w:szCs w:val="18"/>
              </w:rPr>
              <w:br/>
              <w:t>□</w:t>
            </w:r>
            <w:r w:rsidR="006D0527">
              <w:rPr>
                <w:rFonts w:ascii="Times New Roman" w:hint="eastAsia"/>
                <w:sz w:val="18"/>
                <w:szCs w:val="18"/>
              </w:rPr>
              <w:t xml:space="preserve"> </w:t>
            </w:r>
            <w:r w:rsidRPr="006D0527">
              <w:rPr>
                <w:rFonts w:ascii="Times New Roman"/>
                <w:sz w:val="18"/>
                <w:szCs w:val="18"/>
              </w:rPr>
              <w:t>省直行业主管部门</w:t>
            </w:r>
            <w:r w:rsidRPr="006D0527">
              <w:rPr>
                <w:rFonts w:ascii="Times New Roman"/>
                <w:sz w:val="18"/>
                <w:szCs w:val="18"/>
              </w:rPr>
              <w:br/>
              <w:t>□</w:t>
            </w:r>
            <w:r w:rsidR="006D0527">
              <w:rPr>
                <w:rFonts w:ascii="Times New Roman" w:hint="eastAsia"/>
                <w:sz w:val="18"/>
                <w:szCs w:val="18"/>
              </w:rPr>
              <w:t xml:space="preserve"> </w:t>
            </w:r>
            <w:r w:rsidRPr="006D0527">
              <w:rPr>
                <w:rFonts w:ascii="Times New Roman"/>
                <w:sz w:val="18"/>
                <w:szCs w:val="18"/>
              </w:rPr>
              <w:t>专业标准化技术委员会（工作组）</w:t>
            </w:r>
            <w:r w:rsidRPr="006D0527">
              <w:rPr>
                <w:rFonts w:ascii="Times New Roman"/>
                <w:sz w:val="18"/>
                <w:szCs w:val="18"/>
              </w:rPr>
              <w:br/>
              <w:t>□</w:t>
            </w:r>
            <w:r w:rsidR="006D0527">
              <w:rPr>
                <w:rFonts w:ascii="Times New Roman" w:hint="eastAsia"/>
                <w:sz w:val="18"/>
                <w:szCs w:val="18"/>
              </w:rPr>
              <w:t xml:space="preserve"> </w:t>
            </w:r>
            <w:r w:rsidRPr="006D0527">
              <w:rPr>
                <w:rFonts w:ascii="Times New Roman"/>
                <w:sz w:val="18"/>
                <w:szCs w:val="18"/>
              </w:rPr>
              <w:t>标准起草组（牵头起草单位）</w:t>
            </w:r>
          </w:p>
        </w:tc>
      </w:tr>
      <w:tr w:rsidR="00032C1F" w:rsidRPr="006D0527" w14:paraId="013D8FF9" w14:textId="77777777" w:rsidTr="00865BBF">
        <w:trPr>
          <w:trHeight w:val="885"/>
          <w:jc w:val="center"/>
        </w:trPr>
        <w:tc>
          <w:tcPr>
            <w:tcW w:w="1276" w:type="dxa"/>
            <w:tcBorders>
              <w:top w:val="single" w:sz="0" w:space="0" w:color="auto"/>
              <w:left w:val="single" w:sz="0" w:space="0" w:color="auto"/>
              <w:bottom w:val="single" w:sz="0" w:space="0" w:color="auto"/>
              <w:right w:val="single" w:sz="0" w:space="0" w:color="auto"/>
            </w:tcBorders>
            <w:tcMar>
              <w:top w:w="0" w:type="dxa"/>
              <w:left w:w="0" w:type="dxa"/>
              <w:bottom w:w="0" w:type="dxa"/>
              <w:right w:w="0" w:type="dxa"/>
            </w:tcMar>
            <w:vAlign w:val="center"/>
          </w:tcPr>
          <w:p w14:paraId="15970ED4" w14:textId="77777777" w:rsidR="00032C1F" w:rsidRPr="006D0527" w:rsidRDefault="00032C1F" w:rsidP="006D0527">
            <w:pPr>
              <w:pStyle w:val="affff6"/>
              <w:ind w:firstLineChars="0" w:firstLine="0"/>
              <w:jc w:val="center"/>
              <w:rPr>
                <w:rFonts w:ascii="Times New Roman"/>
                <w:b/>
                <w:bCs/>
                <w:sz w:val="18"/>
                <w:szCs w:val="18"/>
              </w:rPr>
            </w:pPr>
            <w:r w:rsidRPr="006D0527">
              <w:rPr>
                <w:rFonts w:ascii="Times New Roman"/>
                <w:b/>
                <w:bCs/>
                <w:sz w:val="18"/>
                <w:szCs w:val="18"/>
              </w:rPr>
              <w:t>反馈人</w:t>
            </w:r>
          </w:p>
        </w:tc>
        <w:tc>
          <w:tcPr>
            <w:tcW w:w="8043" w:type="dxa"/>
            <w:gridSpan w:val="5"/>
            <w:tcBorders>
              <w:top w:val="single" w:sz="0" w:space="0" w:color="auto"/>
              <w:left w:val="single" w:sz="0" w:space="0" w:color="auto"/>
              <w:bottom w:val="single" w:sz="0" w:space="0" w:color="auto"/>
              <w:right w:val="single" w:sz="0" w:space="0" w:color="auto"/>
            </w:tcBorders>
            <w:tcMar>
              <w:top w:w="0" w:type="dxa"/>
              <w:left w:w="0" w:type="dxa"/>
              <w:bottom w:w="0" w:type="dxa"/>
              <w:right w:w="0" w:type="dxa"/>
            </w:tcMar>
            <w:vAlign w:val="center"/>
          </w:tcPr>
          <w:p w14:paraId="5F209D40" w14:textId="77777777" w:rsidR="00032C1F" w:rsidRPr="006D0527" w:rsidRDefault="00032C1F" w:rsidP="006D0527">
            <w:pPr>
              <w:pStyle w:val="affff6"/>
              <w:ind w:firstLineChars="83" w:firstLine="149"/>
              <w:rPr>
                <w:rFonts w:ascii="Times New Roman"/>
                <w:sz w:val="18"/>
                <w:szCs w:val="18"/>
              </w:rPr>
            </w:pPr>
            <w:r w:rsidRPr="006D0527">
              <w:rPr>
                <w:rFonts w:ascii="Times New Roman"/>
                <w:sz w:val="18"/>
                <w:szCs w:val="18"/>
              </w:rPr>
              <w:t>姓名：</w:t>
            </w:r>
            <w:r w:rsidRPr="006D0527">
              <w:rPr>
                <w:rFonts w:ascii="Times New Roman"/>
                <w:sz w:val="18"/>
                <w:szCs w:val="18"/>
              </w:rPr>
              <w:t xml:space="preserve">          </w:t>
            </w:r>
            <w:r w:rsidRPr="006D0527">
              <w:rPr>
                <w:rFonts w:ascii="Times New Roman"/>
                <w:sz w:val="18"/>
                <w:szCs w:val="18"/>
              </w:rPr>
              <w:t>单位：</w:t>
            </w:r>
            <w:r w:rsidRPr="006D0527">
              <w:rPr>
                <w:rFonts w:ascii="Times New Roman"/>
                <w:sz w:val="18"/>
                <w:szCs w:val="18"/>
              </w:rPr>
              <w:t xml:space="preserve">                    </w:t>
            </w:r>
            <w:r w:rsidRPr="006D0527">
              <w:rPr>
                <w:rFonts w:ascii="Times New Roman"/>
                <w:sz w:val="18"/>
                <w:szCs w:val="18"/>
              </w:rPr>
              <w:t>联系方式：</w:t>
            </w:r>
          </w:p>
        </w:tc>
      </w:tr>
    </w:tbl>
    <w:p w14:paraId="7DAE4618" w14:textId="7D6C1E0F" w:rsidR="00AD2BAE" w:rsidRPr="006D0527" w:rsidRDefault="00032C1F" w:rsidP="00032C1F">
      <w:pPr>
        <w:widowControl/>
        <w:adjustRightInd/>
        <w:spacing w:before="124" w:after="200" w:line="276" w:lineRule="auto"/>
        <w:ind w:firstLine="502"/>
        <w:rPr>
          <w:rFonts w:ascii="宋体" w:hAnsi="宋体"/>
          <w:color w:val="000000"/>
          <w:kern w:val="0"/>
          <w:sz w:val="18"/>
          <w:szCs w:val="18"/>
        </w:rPr>
      </w:pPr>
      <w:r w:rsidRPr="006D0527">
        <w:rPr>
          <w:rFonts w:ascii="宋体" w:hAnsi="宋体" w:hint="eastAsia"/>
          <w:color w:val="000000"/>
          <w:kern w:val="0"/>
          <w:sz w:val="18"/>
          <w:szCs w:val="18"/>
        </w:rPr>
        <w:t>填表说明：为及时掌握标准实施情况，了解地方标准实施过程中存在的问题，并为标准复审提供科学依据，特制定《湖北省地方标准实施信息及意见反馈表》。可根据实际情况在表格中对应方框打勾，有需要文字说明的反馈意见可在相应位置进行文字描述，也可另附</w:t>
      </w:r>
      <w:bookmarkEnd w:id="122"/>
      <w:r w:rsidRPr="006D0527">
        <w:rPr>
          <w:rFonts w:ascii="宋体" w:hAnsi="宋体" w:hint="eastAsia"/>
          <w:color w:val="000000"/>
          <w:kern w:val="0"/>
          <w:sz w:val="18"/>
          <w:szCs w:val="18"/>
        </w:rPr>
        <w:t>页。</w:t>
      </w:r>
    </w:p>
    <w:p w14:paraId="59C7280D" w14:textId="77777777" w:rsidR="0012152C" w:rsidRPr="00C86F95" w:rsidRDefault="0012152C" w:rsidP="00032C1F">
      <w:pPr>
        <w:widowControl/>
        <w:adjustRightInd/>
        <w:spacing w:before="124" w:after="200" w:line="276" w:lineRule="auto"/>
        <w:ind w:firstLine="502"/>
        <w:rPr>
          <w:rFonts w:ascii="宋体" w:hAnsi="宋体"/>
          <w:color w:val="000000"/>
          <w:kern w:val="0"/>
          <w:sz w:val="24"/>
          <w:szCs w:val="24"/>
        </w:rPr>
      </w:pPr>
    </w:p>
    <w:sectPr w:rsidR="0012152C" w:rsidRPr="00C86F95" w:rsidSect="00F514C0">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6EB5D" w14:textId="77777777" w:rsidR="00487851" w:rsidRDefault="00487851" w:rsidP="00D86DB7">
      <w:r>
        <w:separator/>
      </w:r>
    </w:p>
    <w:p w14:paraId="405FF3F3" w14:textId="77777777" w:rsidR="00487851" w:rsidRDefault="00487851"/>
    <w:p w14:paraId="3C1E8EB7" w14:textId="77777777" w:rsidR="00487851" w:rsidRDefault="00487851"/>
  </w:endnote>
  <w:endnote w:type="continuationSeparator" w:id="0">
    <w:p w14:paraId="251AC82F" w14:textId="77777777" w:rsidR="00487851" w:rsidRDefault="00487851" w:rsidP="00D86DB7">
      <w:r>
        <w:continuationSeparator/>
      </w:r>
    </w:p>
    <w:p w14:paraId="0F7E6CFF" w14:textId="77777777" w:rsidR="00487851" w:rsidRDefault="00487851"/>
    <w:p w14:paraId="002835C7" w14:textId="77777777" w:rsidR="00487851" w:rsidRDefault="00487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866C0" w14:textId="77777777" w:rsidR="00754142" w:rsidRDefault="00754142" w:rsidP="001325BE">
    <w:pPr>
      <w:pStyle w:val="afffa"/>
      <w:jc w:val="left"/>
    </w:pPr>
    <w:r>
      <w:fldChar w:fldCharType="begin"/>
    </w:r>
    <w:r>
      <w:instrText>PAGE   \* MERGEFORMAT</w:instrText>
    </w:r>
    <w:r>
      <w:fldChar w:fldCharType="separate"/>
    </w:r>
    <w:r w:rsidR="007B1688" w:rsidRPr="007B1688">
      <w:rPr>
        <w:noProof/>
        <w:lang w:val="zh-CN"/>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32621" w14:textId="77777777" w:rsidR="00754142" w:rsidRPr="00324EDD" w:rsidRDefault="00754142"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83063" w14:textId="77777777" w:rsidR="00754142" w:rsidRDefault="00754142" w:rsidP="00C94DF2">
    <w:pPr>
      <w:pStyle w:val="affff3"/>
    </w:pPr>
    <w:r>
      <w:fldChar w:fldCharType="begin"/>
    </w:r>
    <w:r>
      <w:instrText>PAGE   \* MERGEFORMAT</w:instrText>
    </w:r>
    <w:r>
      <w:fldChar w:fldCharType="separate"/>
    </w:r>
    <w:r w:rsidR="007B1688" w:rsidRPr="007B1688">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8E0C1" w14:textId="77777777" w:rsidR="00487851" w:rsidRDefault="00487851" w:rsidP="00D86DB7">
      <w:r>
        <w:separator/>
      </w:r>
    </w:p>
  </w:footnote>
  <w:footnote w:type="continuationSeparator" w:id="0">
    <w:p w14:paraId="19FDEE37" w14:textId="77777777" w:rsidR="00487851" w:rsidRDefault="00487851" w:rsidP="00D86DB7">
      <w:r>
        <w:continuationSeparator/>
      </w:r>
    </w:p>
    <w:p w14:paraId="3DA87432" w14:textId="77777777" w:rsidR="00487851" w:rsidRDefault="00487851"/>
    <w:p w14:paraId="027E6F32" w14:textId="77777777" w:rsidR="00487851" w:rsidRDefault="004878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663FF" w14:textId="77777777" w:rsidR="00754142" w:rsidRPr="00E70388" w:rsidRDefault="00754142"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19292" w14:textId="77777777" w:rsidR="00754142" w:rsidRPr="00324EDD" w:rsidRDefault="00754142"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C4091" w14:textId="027E5BEB" w:rsidR="00754142" w:rsidRPr="005F4712" w:rsidRDefault="00754142"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7B1688">
      <w:rPr>
        <w:noProof/>
        <w:lang w:val="fr-FR"/>
      </w:rPr>
      <w:t>DB 42/T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2EA5B" w14:textId="32A8F226" w:rsidR="00754142" w:rsidRPr="00D84FA1" w:rsidRDefault="00754142" w:rsidP="00A2271D">
    <w:pPr>
      <w:pStyle w:val="affffb"/>
    </w:pPr>
    <w:r>
      <w:fldChar w:fldCharType="begin"/>
    </w:r>
    <w:r>
      <w:instrText xml:space="preserve"> STYLEREF  标准文件_文件编号  \* MERGEFORMAT </w:instrText>
    </w:r>
    <w:r>
      <w:fldChar w:fldCharType="separate"/>
    </w:r>
    <w:r w:rsidR="007B1688">
      <w:t>DB 42/T XXXX</w:t>
    </w:r>
    <w:r w:rsidR="007B1688">
      <w:t>—</w:t>
    </w:r>
    <w:r w:rsidR="007B1688">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731D5D"/>
    <w:multiLevelType w:val="singleLevel"/>
    <w:tmpl w:val="8B731D5D"/>
    <w:lvl w:ilvl="0">
      <w:start w:val="1"/>
      <w:numFmt w:val="decimal"/>
      <w:suff w:val="nothing"/>
      <w:lvlText w:val="%1、"/>
      <w:lvlJc w:val="left"/>
    </w:lvl>
  </w:abstractNum>
  <w:abstractNum w:abstractNumId="1">
    <w:nsid w:val="8FDA264D"/>
    <w:multiLevelType w:val="singleLevel"/>
    <w:tmpl w:val="8FDA264D"/>
    <w:lvl w:ilvl="0">
      <w:start w:val="1"/>
      <w:numFmt w:val="decimal"/>
      <w:suff w:val="nothing"/>
      <w:lvlText w:val="%1、"/>
      <w:lvlJc w:val="left"/>
    </w:lvl>
  </w:abstractNum>
  <w:abstractNum w:abstractNumId="2">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3">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053C0E8D"/>
    <w:multiLevelType w:val="hybridMultilevel"/>
    <w:tmpl w:val="BFDC113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6">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8">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1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nsid w:val="1D7DEE09"/>
    <w:multiLevelType w:val="singleLevel"/>
    <w:tmpl w:val="1D7DEE09"/>
    <w:lvl w:ilvl="0">
      <w:start w:val="1"/>
      <w:numFmt w:val="decimal"/>
      <w:suff w:val="nothing"/>
      <w:lvlText w:val="%1、"/>
      <w:lvlJc w:val="left"/>
    </w:lvl>
  </w:abstractNum>
  <w:abstractNum w:abstractNumId="13">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4">
    <w:nsid w:val="25CE76C0"/>
    <w:multiLevelType w:val="hybridMultilevel"/>
    <w:tmpl w:val="F1B41E8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5D503FE"/>
    <w:multiLevelType w:val="hybridMultilevel"/>
    <w:tmpl w:val="A2AAD77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7">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8">
    <w:nsid w:val="4124512D"/>
    <w:multiLevelType w:val="hybridMultilevel"/>
    <w:tmpl w:val="FA4CFA9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2">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4">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5">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3EE9703"/>
    <w:multiLevelType w:val="singleLevel"/>
    <w:tmpl w:val="63EE9703"/>
    <w:lvl w:ilvl="0">
      <w:start w:val="1"/>
      <w:numFmt w:val="decimal"/>
      <w:suff w:val="nothing"/>
      <w:lvlText w:val="%1、"/>
      <w:lvlJc w:val="left"/>
    </w:lvl>
  </w:abstractNum>
  <w:abstractNum w:abstractNumId="28">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9">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1">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2">
    <w:nsid w:val="680D0A29"/>
    <w:multiLevelType w:val="hybridMultilevel"/>
    <w:tmpl w:val="04D23B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4">
    <w:nsid w:val="6C2B6D37"/>
    <w:multiLevelType w:val="hybridMultilevel"/>
    <w:tmpl w:val="5B28736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0">
    <w:nsid w:val="75DDA58E"/>
    <w:multiLevelType w:val="singleLevel"/>
    <w:tmpl w:val="75DDA58E"/>
    <w:lvl w:ilvl="0">
      <w:start w:val="1"/>
      <w:numFmt w:val="decimal"/>
      <w:suff w:val="nothing"/>
      <w:lvlText w:val="%1、"/>
      <w:lvlJc w:val="left"/>
    </w:lvl>
  </w:abstractNum>
  <w:abstractNum w:abstractNumId="41">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42">
    <w:nsid w:val="7B83117B"/>
    <w:multiLevelType w:val="hybridMultilevel"/>
    <w:tmpl w:val="B5F4DF3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8"/>
  </w:num>
  <w:num w:numId="3">
    <w:abstractNumId w:val="8"/>
  </w:num>
  <w:num w:numId="4">
    <w:abstractNumId w:val="25"/>
  </w:num>
  <w:num w:numId="5">
    <w:abstractNumId w:val="20"/>
  </w:num>
  <w:num w:numId="6">
    <w:abstractNumId w:val="31"/>
  </w:num>
  <w:num w:numId="7">
    <w:abstractNumId w:val="11"/>
  </w:num>
  <w:num w:numId="8">
    <w:abstractNumId w:val="13"/>
  </w:num>
  <w:num w:numId="9">
    <w:abstractNumId w:val="23"/>
  </w:num>
  <w:num w:numId="10">
    <w:abstractNumId w:val="33"/>
  </w:num>
  <w:num w:numId="11">
    <w:abstractNumId w:val="7"/>
  </w:num>
  <w:num w:numId="12">
    <w:abstractNumId w:val="21"/>
  </w:num>
  <w:num w:numId="13">
    <w:abstractNumId w:val="35"/>
  </w:num>
  <w:num w:numId="14">
    <w:abstractNumId w:val="17"/>
  </w:num>
  <w:num w:numId="15">
    <w:abstractNumId w:val="9"/>
  </w:num>
  <w:num w:numId="16">
    <w:abstractNumId w:val="16"/>
  </w:num>
  <w:num w:numId="17">
    <w:abstractNumId w:val="30"/>
  </w:num>
  <w:num w:numId="18">
    <w:abstractNumId w:val="6"/>
  </w:num>
  <w:num w:numId="19">
    <w:abstractNumId w:val="10"/>
  </w:num>
  <w:num w:numId="20">
    <w:abstractNumId w:val="26"/>
  </w:num>
  <w:num w:numId="21">
    <w:abstractNumId w:val="29"/>
  </w:num>
  <w:num w:numId="22">
    <w:abstractNumId w:val="24"/>
  </w:num>
  <w:num w:numId="23">
    <w:abstractNumId w:val="39"/>
  </w:num>
  <w:num w:numId="24">
    <w:abstractNumId w:val="22"/>
  </w:num>
  <w:num w:numId="25">
    <w:abstractNumId w:val="38"/>
  </w:num>
  <w:num w:numId="26">
    <w:abstractNumId w:val="5"/>
  </w:num>
  <w:num w:numId="27">
    <w:abstractNumId w:val="19"/>
  </w:num>
  <w:num w:numId="28">
    <w:abstractNumId w:val="41"/>
  </w:num>
  <w:num w:numId="29">
    <w:abstractNumId w:val="37"/>
  </w:num>
  <w:num w:numId="30">
    <w:abstractNumId w:val="36"/>
  </w:num>
  <w:num w:numId="31">
    <w:abstractNumId w:val="3"/>
  </w:num>
  <w:num w:numId="32">
    <w:abstractNumId w:val="40"/>
  </w:num>
  <w:num w:numId="33">
    <w:abstractNumId w:val="1"/>
  </w:num>
  <w:num w:numId="34">
    <w:abstractNumId w:val="12"/>
  </w:num>
  <w:num w:numId="35">
    <w:abstractNumId w:val="0"/>
  </w:num>
  <w:num w:numId="36">
    <w:abstractNumId w:val="27"/>
  </w:num>
  <w:num w:numId="37">
    <w:abstractNumId w:val="32"/>
  </w:num>
  <w:num w:numId="38">
    <w:abstractNumId w:val="14"/>
  </w:num>
  <w:num w:numId="39">
    <w:abstractNumId w:val="4"/>
  </w:num>
  <w:num w:numId="40">
    <w:abstractNumId w:val="34"/>
  </w:num>
  <w:num w:numId="41">
    <w:abstractNumId w:val="18"/>
  </w:num>
  <w:num w:numId="42">
    <w:abstractNumId w:val="15"/>
  </w:num>
  <w:num w:numId="43">
    <w:abstractNumId w:val="4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935"/>
    <w:rsid w:val="0000040A"/>
    <w:rsid w:val="00000A94"/>
    <w:rsid w:val="00001972"/>
    <w:rsid w:val="00001D9A"/>
    <w:rsid w:val="00007AC8"/>
    <w:rsid w:val="00007B3A"/>
    <w:rsid w:val="000107E0"/>
    <w:rsid w:val="00011FDE"/>
    <w:rsid w:val="00012FFD"/>
    <w:rsid w:val="00014162"/>
    <w:rsid w:val="00014340"/>
    <w:rsid w:val="00016A9C"/>
    <w:rsid w:val="00022184"/>
    <w:rsid w:val="00022762"/>
    <w:rsid w:val="000238E0"/>
    <w:rsid w:val="000249DB"/>
    <w:rsid w:val="0002595E"/>
    <w:rsid w:val="000303C3"/>
    <w:rsid w:val="00032C1F"/>
    <w:rsid w:val="000331D3"/>
    <w:rsid w:val="000346A5"/>
    <w:rsid w:val="00034B79"/>
    <w:rsid w:val="000359C3"/>
    <w:rsid w:val="00035A7D"/>
    <w:rsid w:val="000365ED"/>
    <w:rsid w:val="0004249A"/>
    <w:rsid w:val="00043282"/>
    <w:rsid w:val="00044286"/>
    <w:rsid w:val="00044475"/>
    <w:rsid w:val="00047F28"/>
    <w:rsid w:val="000503AA"/>
    <w:rsid w:val="000506A1"/>
    <w:rsid w:val="000515DD"/>
    <w:rsid w:val="0005265A"/>
    <w:rsid w:val="000539DD"/>
    <w:rsid w:val="00053A2C"/>
    <w:rsid w:val="00053BD3"/>
    <w:rsid w:val="000556ED"/>
    <w:rsid w:val="00055FE2"/>
    <w:rsid w:val="0005616F"/>
    <w:rsid w:val="000566C0"/>
    <w:rsid w:val="00060C2E"/>
    <w:rsid w:val="00061033"/>
    <w:rsid w:val="000619E9"/>
    <w:rsid w:val="000622D4"/>
    <w:rsid w:val="0006357D"/>
    <w:rsid w:val="00067F1E"/>
    <w:rsid w:val="00071CC0"/>
    <w:rsid w:val="00072F1F"/>
    <w:rsid w:val="00073C8C"/>
    <w:rsid w:val="00077B64"/>
    <w:rsid w:val="00080A1C"/>
    <w:rsid w:val="00082317"/>
    <w:rsid w:val="000826AC"/>
    <w:rsid w:val="00083D2C"/>
    <w:rsid w:val="00086AA1"/>
    <w:rsid w:val="00087A77"/>
    <w:rsid w:val="00090CA6"/>
    <w:rsid w:val="00091529"/>
    <w:rsid w:val="00092B8A"/>
    <w:rsid w:val="00092FB0"/>
    <w:rsid w:val="000934C5"/>
    <w:rsid w:val="00093D25"/>
    <w:rsid w:val="00093DAB"/>
    <w:rsid w:val="00094D73"/>
    <w:rsid w:val="00096D63"/>
    <w:rsid w:val="000A0B60"/>
    <w:rsid w:val="000A0EB8"/>
    <w:rsid w:val="000A19FC"/>
    <w:rsid w:val="000A296B"/>
    <w:rsid w:val="000A7311"/>
    <w:rsid w:val="000A732B"/>
    <w:rsid w:val="000B060F"/>
    <w:rsid w:val="000B1592"/>
    <w:rsid w:val="000B1FF2"/>
    <w:rsid w:val="000B3CDA"/>
    <w:rsid w:val="000B6A0B"/>
    <w:rsid w:val="000C0F6C"/>
    <w:rsid w:val="000C11DB"/>
    <w:rsid w:val="000C1492"/>
    <w:rsid w:val="000C2FBD"/>
    <w:rsid w:val="000C3871"/>
    <w:rsid w:val="000C4B41"/>
    <w:rsid w:val="000C57D6"/>
    <w:rsid w:val="000C6362"/>
    <w:rsid w:val="000C6CD3"/>
    <w:rsid w:val="000C7666"/>
    <w:rsid w:val="000D0A9C"/>
    <w:rsid w:val="000D1795"/>
    <w:rsid w:val="000D329A"/>
    <w:rsid w:val="000D4B9C"/>
    <w:rsid w:val="000D4D76"/>
    <w:rsid w:val="000D4EB6"/>
    <w:rsid w:val="000D753B"/>
    <w:rsid w:val="000E4594"/>
    <w:rsid w:val="000E4C9E"/>
    <w:rsid w:val="000E6FD7"/>
    <w:rsid w:val="000F05A3"/>
    <w:rsid w:val="000F06E1"/>
    <w:rsid w:val="000F0E3C"/>
    <w:rsid w:val="000F19D5"/>
    <w:rsid w:val="000F3207"/>
    <w:rsid w:val="000F32BA"/>
    <w:rsid w:val="000F4AEA"/>
    <w:rsid w:val="000F633F"/>
    <w:rsid w:val="000F67E9"/>
    <w:rsid w:val="00101361"/>
    <w:rsid w:val="0010461B"/>
    <w:rsid w:val="00104926"/>
    <w:rsid w:val="00110CF3"/>
    <w:rsid w:val="00113B1E"/>
    <w:rsid w:val="00113EFB"/>
    <w:rsid w:val="0011711C"/>
    <w:rsid w:val="0012059C"/>
    <w:rsid w:val="0012152C"/>
    <w:rsid w:val="0012289F"/>
    <w:rsid w:val="00124E4F"/>
    <w:rsid w:val="0012575B"/>
    <w:rsid w:val="001260B7"/>
    <w:rsid w:val="001265CB"/>
    <w:rsid w:val="001310DE"/>
    <w:rsid w:val="001321C6"/>
    <w:rsid w:val="001325BE"/>
    <w:rsid w:val="001325C4"/>
    <w:rsid w:val="00133010"/>
    <w:rsid w:val="001338EE"/>
    <w:rsid w:val="00133AAE"/>
    <w:rsid w:val="00135323"/>
    <w:rsid w:val="001356C4"/>
    <w:rsid w:val="00141114"/>
    <w:rsid w:val="00142969"/>
    <w:rsid w:val="00142ED0"/>
    <w:rsid w:val="001446C2"/>
    <w:rsid w:val="001454E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A97"/>
    <w:rsid w:val="0017340B"/>
    <w:rsid w:val="00173FB1"/>
    <w:rsid w:val="00176DFD"/>
    <w:rsid w:val="00182516"/>
    <w:rsid w:val="001852C9"/>
    <w:rsid w:val="00187B72"/>
    <w:rsid w:val="00190087"/>
    <w:rsid w:val="001913C4"/>
    <w:rsid w:val="0019348F"/>
    <w:rsid w:val="00193A07"/>
    <w:rsid w:val="00194C95"/>
    <w:rsid w:val="00195C34"/>
    <w:rsid w:val="00196EF5"/>
    <w:rsid w:val="001A1A53"/>
    <w:rsid w:val="001A234A"/>
    <w:rsid w:val="001A4CF3"/>
    <w:rsid w:val="001A73AC"/>
    <w:rsid w:val="001B06E8"/>
    <w:rsid w:val="001B1904"/>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7C86"/>
    <w:rsid w:val="001E1B6A"/>
    <w:rsid w:val="001E2484"/>
    <w:rsid w:val="001E3CC4"/>
    <w:rsid w:val="001E4690"/>
    <w:rsid w:val="001E4882"/>
    <w:rsid w:val="001E73AB"/>
    <w:rsid w:val="001F092D"/>
    <w:rsid w:val="001F143A"/>
    <w:rsid w:val="001F1605"/>
    <w:rsid w:val="001F2508"/>
    <w:rsid w:val="001F4816"/>
    <w:rsid w:val="001F4EE9"/>
    <w:rsid w:val="001F5BAE"/>
    <w:rsid w:val="001F69B4"/>
    <w:rsid w:val="001F77C7"/>
    <w:rsid w:val="00200183"/>
    <w:rsid w:val="00200333"/>
    <w:rsid w:val="0020107D"/>
    <w:rsid w:val="00202AA4"/>
    <w:rsid w:val="002031F7"/>
    <w:rsid w:val="002040E6"/>
    <w:rsid w:val="0020527B"/>
    <w:rsid w:val="00205F2C"/>
    <w:rsid w:val="00210B15"/>
    <w:rsid w:val="002142EA"/>
    <w:rsid w:val="0021633A"/>
    <w:rsid w:val="00217F54"/>
    <w:rsid w:val="002204BB"/>
    <w:rsid w:val="00221B79"/>
    <w:rsid w:val="00221C6B"/>
    <w:rsid w:val="002253A1"/>
    <w:rsid w:val="00225CF8"/>
    <w:rsid w:val="0022794E"/>
    <w:rsid w:val="00231646"/>
    <w:rsid w:val="00233D64"/>
    <w:rsid w:val="0023482A"/>
    <w:rsid w:val="0023513B"/>
    <w:rsid w:val="002359CB"/>
    <w:rsid w:val="0024085A"/>
    <w:rsid w:val="00243540"/>
    <w:rsid w:val="0024497B"/>
    <w:rsid w:val="0024515B"/>
    <w:rsid w:val="00245410"/>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1963"/>
    <w:rsid w:val="00272B08"/>
    <w:rsid w:val="00275720"/>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ADA"/>
    <w:rsid w:val="002A7F44"/>
    <w:rsid w:val="002B0C40"/>
    <w:rsid w:val="002B1966"/>
    <w:rsid w:val="002B4508"/>
    <w:rsid w:val="002B5779"/>
    <w:rsid w:val="002B7332"/>
    <w:rsid w:val="002B7D24"/>
    <w:rsid w:val="002B7F51"/>
    <w:rsid w:val="002C09E7"/>
    <w:rsid w:val="002C1E06"/>
    <w:rsid w:val="002C1E1C"/>
    <w:rsid w:val="002C263F"/>
    <w:rsid w:val="002C3F07"/>
    <w:rsid w:val="002C5278"/>
    <w:rsid w:val="002C738A"/>
    <w:rsid w:val="002C7EBB"/>
    <w:rsid w:val="002D06C1"/>
    <w:rsid w:val="002D42B5"/>
    <w:rsid w:val="002D4F1A"/>
    <w:rsid w:val="002D6EC6"/>
    <w:rsid w:val="002D74CE"/>
    <w:rsid w:val="002D79AC"/>
    <w:rsid w:val="002E039D"/>
    <w:rsid w:val="002E0BE1"/>
    <w:rsid w:val="002E4D5A"/>
    <w:rsid w:val="002E6326"/>
    <w:rsid w:val="002E7133"/>
    <w:rsid w:val="002F2C9B"/>
    <w:rsid w:val="002F30E0"/>
    <w:rsid w:val="002F35E4"/>
    <w:rsid w:val="002F3730"/>
    <w:rsid w:val="002F38E1"/>
    <w:rsid w:val="002F7AF6"/>
    <w:rsid w:val="002F7B2D"/>
    <w:rsid w:val="00300E63"/>
    <w:rsid w:val="00302DCE"/>
    <w:rsid w:val="00302F5F"/>
    <w:rsid w:val="0030441D"/>
    <w:rsid w:val="00306063"/>
    <w:rsid w:val="00306979"/>
    <w:rsid w:val="003105FA"/>
    <w:rsid w:val="00313B85"/>
    <w:rsid w:val="00317988"/>
    <w:rsid w:val="003221B4"/>
    <w:rsid w:val="0032258D"/>
    <w:rsid w:val="00322E62"/>
    <w:rsid w:val="00324D13"/>
    <w:rsid w:val="00324D2A"/>
    <w:rsid w:val="00324EDD"/>
    <w:rsid w:val="003276F1"/>
    <w:rsid w:val="00332416"/>
    <w:rsid w:val="003331E4"/>
    <w:rsid w:val="00336C64"/>
    <w:rsid w:val="00337162"/>
    <w:rsid w:val="0034194F"/>
    <w:rsid w:val="0034275C"/>
    <w:rsid w:val="00344605"/>
    <w:rsid w:val="003474AA"/>
    <w:rsid w:val="00350D1D"/>
    <w:rsid w:val="00351A42"/>
    <w:rsid w:val="00352C83"/>
    <w:rsid w:val="00355D38"/>
    <w:rsid w:val="0035787A"/>
    <w:rsid w:val="0036088A"/>
    <w:rsid w:val="003615D2"/>
    <w:rsid w:val="0036429C"/>
    <w:rsid w:val="003649E3"/>
    <w:rsid w:val="00364A53"/>
    <w:rsid w:val="003654CB"/>
    <w:rsid w:val="00365AA9"/>
    <w:rsid w:val="00365F86"/>
    <w:rsid w:val="00365F87"/>
    <w:rsid w:val="00366E89"/>
    <w:rsid w:val="00367027"/>
    <w:rsid w:val="003705F4"/>
    <w:rsid w:val="00370D58"/>
    <w:rsid w:val="00371316"/>
    <w:rsid w:val="00373225"/>
    <w:rsid w:val="00376713"/>
    <w:rsid w:val="00381815"/>
    <w:rsid w:val="003819AF"/>
    <w:rsid w:val="003820E9"/>
    <w:rsid w:val="00382DE7"/>
    <w:rsid w:val="0038390F"/>
    <w:rsid w:val="00384FFC"/>
    <w:rsid w:val="00386F06"/>
    <w:rsid w:val="003872FC"/>
    <w:rsid w:val="00387ADC"/>
    <w:rsid w:val="00390020"/>
    <w:rsid w:val="0039002C"/>
    <w:rsid w:val="003903D6"/>
    <w:rsid w:val="00390724"/>
    <w:rsid w:val="00390EE6"/>
    <w:rsid w:val="0039118F"/>
    <w:rsid w:val="00392AD7"/>
    <w:rsid w:val="00393712"/>
    <w:rsid w:val="003938D9"/>
    <w:rsid w:val="00394376"/>
    <w:rsid w:val="003943FF"/>
    <w:rsid w:val="00395700"/>
    <w:rsid w:val="00395CB3"/>
    <w:rsid w:val="00395D99"/>
    <w:rsid w:val="003974EB"/>
    <w:rsid w:val="00397CC5"/>
    <w:rsid w:val="003A114D"/>
    <w:rsid w:val="003A1582"/>
    <w:rsid w:val="003A18C9"/>
    <w:rsid w:val="003A4077"/>
    <w:rsid w:val="003B09AD"/>
    <w:rsid w:val="003B1F18"/>
    <w:rsid w:val="003B584B"/>
    <w:rsid w:val="003B5BF0"/>
    <w:rsid w:val="003B60BF"/>
    <w:rsid w:val="003B64FE"/>
    <w:rsid w:val="003B6BE3"/>
    <w:rsid w:val="003B7BAE"/>
    <w:rsid w:val="003C010C"/>
    <w:rsid w:val="003C0A6C"/>
    <w:rsid w:val="003C14F8"/>
    <w:rsid w:val="003C3E2F"/>
    <w:rsid w:val="003C5A43"/>
    <w:rsid w:val="003C6138"/>
    <w:rsid w:val="003D0519"/>
    <w:rsid w:val="003D0FF6"/>
    <w:rsid w:val="003D262C"/>
    <w:rsid w:val="003D6D61"/>
    <w:rsid w:val="003D79C6"/>
    <w:rsid w:val="003E091D"/>
    <w:rsid w:val="003E0B7A"/>
    <w:rsid w:val="003E1C53"/>
    <w:rsid w:val="003E2A69"/>
    <w:rsid w:val="003E2D49"/>
    <w:rsid w:val="003E2FD4"/>
    <w:rsid w:val="003E49F6"/>
    <w:rsid w:val="003E660F"/>
    <w:rsid w:val="003F0841"/>
    <w:rsid w:val="003F0895"/>
    <w:rsid w:val="003F23D3"/>
    <w:rsid w:val="003F2474"/>
    <w:rsid w:val="003F3F08"/>
    <w:rsid w:val="003F437A"/>
    <w:rsid w:val="003F49F1"/>
    <w:rsid w:val="003F6272"/>
    <w:rsid w:val="00400E72"/>
    <w:rsid w:val="00401400"/>
    <w:rsid w:val="0040302C"/>
    <w:rsid w:val="0040423E"/>
    <w:rsid w:val="00404869"/>
    <w:rsid w:val="00405884"/>
    <w:rsid w:val="00407D39"/>
    <w:rsid w:val="004115DF"/>
    <w:rsid w:val="0041477A"/>
    <w:rsid w:val="00415B4D"/>
    <w:rsid w:val="004167A3"/>
    <w:rsid w:val="00417D2C"/>
    <w:rsid w:val="00432DAA"/>
    <w:rsid w:val="00434305"/>
    <w:rsid w:val="00435DF7"/>
    <w:rsid w:val="00440249"/>
    <w:rsid w:val="0044083F"/>
    <w:rsid w:val="00441AE7"/>
    <w:rsid w:val="00445574"/>
    <w:rsid w:val="004467FB"/>
    <w:rsid w:val="00452D6B"/>
    <w:rsid w:val="00454484"/>
    <w:rsid w:val="0045517B"/>
    <w:rsid w:val="00456E2C"/>
    <w:rsid w:val="004613B3"/>
    <w:rsid w:val="00463B77"/>
    <w:rsid w:val="00463C7B"/>
    <w:rsid w:val="004644A6"/>
    <w:rsid w:val="004659BD"/>
    <w:rsid w:val="0046734D"/>
    <w:rsid w:val="00470775"/>
    <w:rsid w:val="004746B1"/>
    <w:rsid w:val="0047583F"/>
    <w:rsid w:val="00475DE8"/>
    <w:rsid w:val="004813C7"/>
    <w:rsid w:val="00481C44"/>
    <w:rsid w:val="00484936"/>
    <w:rsid w:val="00485C89"/>
    <w:rsid w:val="00486BE3"/>
    <w:rsid w:val="00487851"/>
    <w:rsid w:val="004879CE"/>
    <w:rsid w:val="004905E4"/>
    <w:rsid w:val="00490A89"/>
    <w:rsid w:val="00490AB4"/>
    <w:rsid w:val="00492F02"/>
    <w:rsid w:val="004939AE"/>
    <w:rsid w:val="00493D67"/>
    <w:rsid w:val="004A12DF"/>
    <w:rsid w:val="004A17E6"/>
    <w:rsid w:val="004A1BA8"/>
    <w:rsid w:val="004A4104"/>
    <w:rsid w:val="004A4AC3"/>
    <w:rsid w:val="004A4B57"/>
    <w:rsid w:val="004A52DB"/>
    <w:rsid w:val="004A63FA"/>
    <w:rsid w:val="004A683B"/>
    <w:rsid w:val="004A7CC5"/>
    <w:rsid w:val="004B0272"/>
    <w:rsid w:val="004B028F"/>
    <w:rsid w:val="004B2701"/>
    <w:rsid w:val="004B2E1B"/>
    <w:rsid w:val="004B2F1F"/>
    <w:rsid w:val="004B3AA8"/>
    <w:rsid w:val="004B3E93"/>
    <w:rsid w:val="004B6CF3"/>
    <w:rsid w:val="004C1FBC"/>
    <w:rsid w:val="004C3F1D"/>
    <w:rsid w:val="004C458D"/>
    <w:rsid w:val="004C45F8"/>
    <w:rsid w:val="004C7556"/>
    <w:rsid w:val="004C7E8B"/>
    <w:rsid w:val="004C7E9D"/>
    <w:rsid w:val="004C7F67"/>
    <w:rsid w:val="004D076D"/>
    <w:rsid w:val="004D0EF1"/>
    <w:rsid w:val="004D2253"/>
    <w:rsid w:val="004D4406"/>
    <w:rsid w:val="004D7825"/>
    <w:rsid w:val="004D7C42"/>
    <w:rsid w:val="004E0465"/>
    <w:rsid w:val="004E120A"/>
    <w:rsid w:val="004E127B"/>
    <w:rsid w:val="004E1C0A"/>
    <w:rsid w:val="004E2B06"/>
    <w:rsid w:val="004E30C5"/>
    <w:rsid w:val="004E4AA5"/>
    <w:rsid w:val="004E4AEE"/>
    <w:rsid w:val="004E59E3"/>
    <w:rsid w:val="004E67C0"/>
    <w:rsid w:val="004F391A"/>
    <w:rsid w:val="004F3CFB"/>
    <w:rsid w:val="004F6456"/>
    <w:rsid w:val="004F696E"/>
    <w:rsid w:val="004F6C71"/>
    <w:rsid w:val="00500D7C"/>
    <w:rsid w:val="00501139"/>
    <w:rsid w:val="00502C4B"/>
    <w:rsid w:val="0050363E"/>
    <w:rsid w:val="005039BC"/>
    <w:rsid w:val="005043BB"/>
    <w:rsid w:val="00504A3D"/>
    <w:rsid w:val="00505661"/>
    <w:rsid w:val="00505767"/>
    <w:rsid w:val="005073F0"/>
    <w:rsid w:val="00510A7B"/>
    <w:rsid w:val="00511C19"/>
    <w:rsid w:val="00512F6E"/>
    <w:rsid w:val="00513038"/>
    <w:rsid w:val="00514174"/>
    <w:rsid w:val="0051488B"/>
    <w:rsid w:val="00515D55"/>
    <w:rsid w:val="00516088"/>
    <w:rsid w:val="00516B0B"/>
    <w:rsid w:val="005214B9"/>
    <w:rsid w:val="005220EC"/>
    <w:rsid w:val="00523F95"/>
    <w:rsid w:val="00524120"/>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DCC"/>
    <w:rsid w:val="00561475"/>
    <w:rsid w:val="00561822"/>
    <w:rsid w:val="0056487B"/>
    <w:rsid w:val="00564FB9"/>
    <w:rsid w:val="00571A03"/>
    <w:rsid w:val="0057395F"/>
    <w:rsid w:val="00573D9E"/>
    <w:rsid w:val="00574C7A"/>
    <w:rsid w:val="00580058"/>
    <w:rsid w:val="005801E3"/>
    <w:rsid w:val="00581802"/>
    <w:rsid w:val="005836A8"/>
    <w:rsid w:val="0058409C"/>
    <w:rsid w:val="00584262"/>
    <w:rsid w:val="005853D8"/>
    <w:rsid w:val="00586630"/>
    <w:rsid w:val="00587ADD"/>
    <w:rsid w:val="00587F0C"/>
    <w:rsid w:val="00591E27"/>
    <w:rsid w:val="00596160"/>
    <w:rsid w:val="005966E2"/>
    <w:rsid w:val="00597007"/>
    <w:rsid w:val="005A0966"/>
    <w:rsid w:val="005A11B7"/>
    <w:rsid w:val="005A260B"/>
    <w:rsid w:val="005A29BD"/>
    <w:rsid w:val="005A37F6"/>
    <w:rsid w:val="005A4A1B"/>
    <w:rsid w:val="005A7830"/>
    <w:rsid w:val="005A7FCE"/>
    <w:rsid w:val="005B0F3F"/>
    <w:rsid w:val="005B2EC1"/>
    <w:rsid w:val="005B4903"/>
    <w:rsid w:val="005B51CE"/>
    <w:rsid w:val="005B5885"/>
    <w:rsid w:val="005B5CD7"/>
    <w:rsid w:val="005B6CF6"/>
    <w:rsid w:val="005B7422"/>
    <w:rsid w:val="005C19CE"/>
    <w:rsid w:val="005C29B8"/>
    <w:rsid w:val="005C5F21"/>
    <w:rsid w:val="005C7156"/>
    <w:rsid w:val="005D0C75"/>
    <w:rsid w:val="005D4171"/>
    <w:rsid w:val="005D60DB"/>
    <w:rsid w:val="005D6A95"/>
    <w:rsid w:val="005D6B2C"/>
    <w:rsid w:val="005D6D9C"/>
    <w:rsid w:val="005E031B"/>
    <w:rsid w:val="005E2335"/>
    <w:rsid w:val="005E312C"/>
    <w:rsid w:val="005E34CA"/>
    <w:rsid w:val="005E3C18"/>
    <w:rsid w:val="005E6812"/>
    <w:rsid w:val="005E73E0"/>
    <w:rsid w:val="005E7881"/>
    <w:rsid w:val="005E78E0"/>
    <w:rsid w:val="005E7E1C"/>
    <w:rsid w:val="005F0D9C"/>
    <w:rsid w:val="005F1634"/>
    <w:rsid w:val="005F284E"/>
    <w:rsid w:val="005F4712"/>
    <w:rsid w:val="006015CE"/>
    <w:rsid w:val="00604784"/>
    <w:rsid w:val="00606419"/>
    <w:rsid w:val="00607D29"/>
    <w:rsid w:val="00612952"/>
    <w:rsid w:val="00613AEF"/>
    <w:rsid w:val="00614CC1"/>
    <w:rsid w:val="00615A9D"/>
    <w:rsid w:val="00615E21"/>
    <w:rsid w:val="00617387"/>
    <w:rsid w:val="006205D6"/>
    <w:rsid w:val="00621B3F"/>
    <w:rsid w:val="006252D8"/>
    <w:rsid w:val="006259BC"/>
    <w:rsid w:val="0062636B"/>
    <w:rsid w:val="00631ECA"/>
    <w:rsid w:val="00632182"/>
    <w:rsid w:val="00632AE0"/>
    <w:rsid w:val="00633C17"/>
    <w:rsid w:val="00634D9E"/>
    <w:rsid w:val="006368D7"/>
    <w:rsid w:val="00636E3E"/>
    <w:rsid w:val="006379F7"/>
    <w:rsid w:val="00637E4D"/>
    <w:rsid w:val="00640620"/>
    <w:rsid w:val="00641A1F"/>
    <w:rsid w:val="00641C2B"/>
    <w:rsid w:val="00642AFA"/>
    <w:rsid w:val="00645904"/>
    <w:rsid w:val="0064697C"/>
    <w:rsid w:val="00647453"/>
    <w:rsid w:val="006478C3"/>
    <w:rsid w:val="0065182E"/>
    <w:rsid w:val="00651ACB"/>
    <w:rsid w:val="00651C47"/>
    <w:rsid w:val="00652AB2"/>
    <w:rsid w:val="00652C2B"/>
    <w:rsid w:val="00653FED"/>
    <w:rsid w:val="00654EC0"/>
    <w:rsid w:val="0065525B"/>
    <w:rsid w:val="00655D4F"/>
    <w:rsid w:val="00656D29"/>
    <w:rsid w:val="00660D7A"/>
    <w:rsid w:val="006640E5"/>
    <w:rsid w:val="006646F1"/>
    <w:rsid w:val="00664929"/>
    <w:rsid w:val="00664F62"/>
    <w:rsid w:val="006655E1"/>
    <w:rsid w:val="00672060"/>
    <w:rsid w:val="00672BFD"/>
    <w:rsid w:val="006770F4"/>
    <w:rsid w:val="00677A84"/>
    <w:rsid w:val="0068026D"/>
    <w:rsid w:val="00680A27"/>
    <w:rsid w:val="006816A4"/>
    <w:rsid w:val="006819B8"/>
    <w:rsid w:val="00682DD5"/>
    <w:rsid w:val="00683D7E"/>
    <w:rsid w:val="006840A6"/>
    <w:rsid w:val="006850CD"/>
    <w:rsid w:val="00685AAB"/>
    <w:rsid w:val="00692849"/>
    <w:rsid w:val="00695D22"/>
    <w:rsid w:val="006A07AA"/>
    <w:rsid w:val="006A0DFC"/>
    <w:rsid w:val="006A23E1"/>
    <w:rsid w:val="006A25E5"/>
    <w:rsid w:val="006A2B46"/>
    <w:rsid w:val="006A336D"/>
    <w:rsid w:val="006A37B9"/>
    <w:rsid w:val="006A6079"/>
    <w:rsid w:val="006B2672"/>
    <w:rsid w:val="006B54BF"/>
    <w:rsid w:val="006B5F44"/>
    <w:rsid w:val="006B5F90"/>
    <w:rsid w:val="006B62E4"/>
    <w:rsid w:val="006C1BBA"/>
    <w:rsid w:val="006C2079"/>
    <w:rsid w:val="006C3E94"/>
    <w:rsid w:val="006C5A62"/>
    <w:rsid w:val="006C5D68"/>
    <w:rsid w:val="006C6976"/>
    <w:rsid w:val="006C6DD0"/>
    <w:rsid w:val="006D04EA"/>
    <w:rsid w:val="006D0527"/>
    <w:rsid w:val="006D0AB7"/>
    <w:rsid w:val="006D16C4"/>
    <w:rsid w:val="006D3E96"/>
    <w:rsid w:val="006D4515"/>
    <w:rsid w:val="006D4BB1"/>
    <w:rsid w:val="006D6593"/>
    <w:rsid w:val="006D6D24"/>
    <w:rsid w:val="006E05D1"/>
    <w:rsid w:val="006E23EA"/>
    <w:rsid w:val="006E25D8"/>
    <w:rsid w:val="006F03A8"/>
    <w:rsid w:val="006F125F"/>
    <w:rsid w:val="006F2ACA"/>
    <w:rsid w:val="006F2ADC"/>
    <w:rsid w:val="006F2BFE"/>
    <w:rsid w:val="006F2CFD"/>
    <w:rsid w:val="006F31E9"/>
    <w:rsid w:val="006F38A3"/>
    <w:rsid w:val="006F6284"/>
    <w:rsid w:val="007002C5"/>
    <w:rsid w:val="00702058"/>
    <w:rsid w:val="00704387"/>
    <w:rsid w:val="00706B77"/>
    <w:rsid w:val="00707669"/>
    <w:rsid w:val="00711CBA"/>
    <w:rsid w:val="00711FB5"/>
    <w:rsid w:val="00712A01"/>
    <w:rsid w:val="00713E77"/>
    <w:rsid w:val="00714F58"/>
    <w:rsid w:val="00722FBF"/>
    <w:rsid w:val="00722FC2"/>
    <w:rsid w:val="00724879"/>
    <w:rsid w:val="00724E1B"/>
    <w:rsid w:val="00725949"/>
    <w:rsid w:val="00727FA2"/>
    <w:rsid w:val="007322D9"/>
    <w:rsid w:val="00732BC0"/>
    <w:rsid w:val="00734646"/>
    <w:rsid w:val="007352B3"/>
    <w:rsid w:val="0073720F"/>
    <w:rsid w:val="00737796"/>
    <w:rsid w:val="00737BA2"/>
    <w:rsid w:val="0074165C"/>
    <w:rsid w:val="00742C35"/>
    <w:rsid w:val="007432CA"/>
    <w:rsid w:val="007439EB"/>
    <w:rsid w:val="00743CB4"/>
    <w:rsid w:val="00743F0A"/>
    <w:rsid w:val="007444E8"/>
    <w:rsid w:val="0074548E"/>
    <w:rsid w:val="00745773"/>
    <w:rsid w:val="00746800"/>
    <w:rsid w:val="00746862"/>
    <w:rsid w:val="007501A8"/>
    <w:rsid w:val="00750D61"/>
    <w:rsid w:val="00750EE1"/>
    <w:rsid w:val="00752B4D"/>
    <w:rsid w:val="0075371D"/>
    <w:rsid w:val="00754142"/>
    <w:rsid w:val="00755402"/>
    <w:rsid w:val="00756B26"/>
    <w:rsid w:val="00756EDF"/>
    <w:rsid w:val="00757535"/>
    <w:rsid w:val="007600E3"/>
    <w:rsid w:val="00765C43"/>
    <w:rsid w:val="00765EFB"/>
    <w:rsid w:val="007671CA"/>
    <w:rsid w:val="00767C61"/>
    <w:rsid w:val="0077008A"/>
    <w:rsid w:val="00770AB6"/>
    <w:rsid w:val="00773C1F"/>
    <w:rsid w:val="00774DA4"/>
    <w:rsid w:val="00776599"/>
    <w:rsid w:val="0078114B"/>
    <w:rsid w:val="00781DD2"/>
    <w:rsid w:val="00781DE8"/>
    <w:rsid w:val="00782F9F"/>
    <w:rsid w:val="00783ECF"/>
    <w:rsid w:val="0078413A"/>
    <w:rsid w:val="00791ED4"/>
    <w:rsid w:val="007959E8"/>
    <w:rsid w:val="00795AC7"/>
    <w:rsid w:val="00795E9C"/>
    <w:rsid w:val="007A0521"/>
    <w:rsid w:val="007A2E12"/>
    <w:rsid w:val="007A3475"/>
    <w:rsid w:val="007A41C8"/>
    <w:rsid w:val="007A54CE"/>
    <w:rsid w:val="007A6FD9"/>
    <w:rsid w:val="007A7FFA"/>
    <w:rsid w:val="007B04EB"/>
    <w:rsid w:val="007B0867"/>
    <w:rsid w:val="007B0D4F"/>
    <w:rsid w:val="007B1688"/>
    <w:rsid w:val="007B2BA8"/>
    <w:rsid w:val="007B42BD"/>
    <w:rsid w:val="007B5793"/>
    <w:rsid w:val="007B5A3D"/>
    <w:rsid w:val="007B5B95"/>
    <w:rsid w:val="007B68EA"/>
    <w:rsid w:val="007B7453"/>
    <w:rsid w:val="007C1E8B"/>
    <w:rsid w:val="007C2975"/>
    <w:rsid w:val="007C2D89"/>
    <w:rsid w:val="007C4593"/>
    <w:rsid w:val="007C5309"/>
    <w:rsid w:val="007C6069"/>
    <w:rsid w:val="007C79A3"/>
    <w:rsid w:val="007D00FC"/>
    <w:rsid w:val="007D06C4"/>
    <w:rsid w:val="007D07F1"/>
    <w:rsid w:val="007D1352"/>
    <w:rsid w:val="007D2508"/>
    <w:rsid w:val="007D346A"/>
    <w:rsid w:val="007D3E49"/>
    <w:rsid w:val="007D6518"/>
    <w:rsid w:val="007D76BD"/>
    <w:rsid w:val="007D76D5"/>
    <w:rsid w:val="007D7732"/>
    <w:rsid w:val="007E0985"/>
    <w:rsid w:val="007E0BF1"/>
    <w:rsid w:val="007E7EA5"/>
    <w:rsid w:val="007F0ED8"/>
    <w:rsid w:val="007F0F63"/>
    <w:rsid w:val="007F373D"/>
    <w:rsid w:val="007F3E51"/>
    <w:rsid w:val="007F75CE"/>
    <w:rsid w:val="008013A4"/>
    <w:rsid w:val="008027CE"/>
    <w:rsid w:val="00802F42"/>
    <w:rsid w:val="00803935"/>
    <w:rsid w:val="00804383"/>
    <w:rsid w:val="00804BB7"/>
    <w:rsid w:val="00804D41"/>
    <w:rsid w:val="00810257"/>
    <w:rsid w:val="008104F5"/>
    <w:rsid w:val="00811072"/>
    <w:rsid w:val="00811369"/>
    <w:rsid w:val="008128B4"/>
    <w:rsid w:val="008128ED"/>
    <w:rsid w:val="00812C50"/>
    <w:rsid w:val="00815419"/>
    <w:rsid w:val="0081566D"/>
    <w:rsid w:val="008163C8"/>
    <w:rsid w:val="008164A1"/>
    <w:rsid w:val="00817325"/>
    <w:rsid w:val="008209E6"/>
    <w:rsid w:val="00821445"/>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7A3F"/>
    <w:rsid w:val="0085173A"/>
    <w:rsid w:val="00856316"/>
    <w:rsid w:val="008603CE"/>
    <w:rsid w:val="008612A3"/>
    <w:rsid w:val="008620FC"/>
    <w:rsid w:val="008627A5"/>
    <w:rsid w:val="00863E05"/>
    <w:rsid w:val="00865973"/>
    <w:rsid w:val="00865ACA"/>
    <w:rsid w:val="00865BBF"/>
    <w:rsid w:val="00865D28"/>
    <w:rsid w:val="00865F85"/>
    <w:rsid w:val="00867C10"/>
    <w:rsid w:val="00870439"/>
    <w:rsid w:val="00870DA1"/>
    <w:rsid w:val="008724D8"/>
    <w:rsid w:val="00883F93"/>
    <w:rsid w:val="00884DB3"/>
    <w:rsid w:val="00885A9D"/>
    <w:rsid w:val="008864F6"/>
    <w:rsid w:val="00887580"/>
    <w:rsid w:val="0089049D"/>
    <w:rsid w:val="008928C9"/>
    <w:rsid w:val="008930CB"/>
    <w:rsid w:val="008938DC"/>
    <w:rsid w:val="00893FD1"/>
    <w:rsid w:val="00894836"/>
    <w:rsid w:val="00895172"/>
    <w:rsid w:val="00895680"/>
    <w:rsid w:val="00896DFF"/>
    <w:rsid w:val="0089762C"/>
    <w:rsid w:val="008A1893"/>
    <w:rsid w:val="008A3215"/>
    <w:rsid w:val="008A4CA1"/>
    <w:rsid w:val="008A57E6"/>
    <w:rsid w:val="008A6F81"/>
    <w:rsid w:val="008A769A"/>
    <w:rsid w:val="008B090C"/>
    <w:rsid w:val="008B0C9C"/>
    <w:rsid w:val="008B166D"/>
    <w:rsid w:val="008B17F4"/>
    <w:rsid w:val="008B2552"/>
    <w:rsid w:val="008B3615"/>
    <w:rsid w:val="008B4AC4"/>
    <w:rsid w:val="008B50C8"/>
    <w:rsid w:val="008B5281"/>
    <w:rsid w:val="008B7E05"/>
    <w:rsid w:val="008C1797"/>
    <w:rsid w:val="008C219C"/>
    <w:rsid w:val="008C475E"/>
    <w:rsid w:val="008C4C68"/>
    <w:rsid w:val="008C619A"/>
    <w:rsid w:val="008C6FA9"/>
    <w:rsid w:val="008D0CE8"/>
    <w:rsid w:val="008D22C9"/>
    <w:rsid w:val="008D22D4"/>
    <w:rsid w:val="008D2D1D"/>
    <w:rsid w:val="008D453D"/>
    <w:rsid w:val="008D53AD"/>
    <w:rsid w:val="008D562B"/>
    <w:rsid w:val="008D5733"/>
    <w:rsid w:val="008D622B"/>
    <w:rsid w:val="008D666C"/>
    <w:rsid w:val="008D7B54"/>
    <w:rsid w:val="008E0C9D"/>
    <w:rsid w:val="008E1648"/>
    <w:rsid w:val="008E1B3E"/>
    <w:rsid w:val="008E2319"/>
    <w:rsid w:val="008E2AD8"/>
    <w:rsid w:val="008E4BB6"/>
    <w:rsid w:val="008E5518"/>
    <w:rsid w:val="008E6A84"/>
    <w:rsid w:val="008F0CDC"/>
    <w:rsid w:val="008F17A3"/>
    <w:rsid w:val="008F1ED3"/>
    <w:rsid w:val="008F23A5"/>
    <w:rsid w:val="008F3EB6"/>
    <w:rsid w:val="008F4C29"/>
    <w:rsid w:val="008F70BD"/>
    <w:rsid w:val="008F788F"/>
    <w:rsid w:val="008F7EA2"/>
    <w:rsid w:val="00901DF0"/>
    <w:rsid w:val="00902722"/>
    <w:rsid w:val="009027BC"/>
    <w:rsid w:val="00903B50"/>
    <w:rsid w:val="0090512F"/>
    <w:rsid w:val="009062E6"/>
    <w:rsid w:val="00911BE5"/>
    <w:rsid w:val="00911D00"/>
    <w:rsid w:val="0091295D"/>
    <w:rsid w:val="00912C29"/>
    <w:rsid w:val="00913CA9"/>
    <w:rsid w:val="009145AE"/>
    <w:rsid w:val="009146CE"/>
    <w:rsid w:val="00914CA7"/>
    <w:rsid w:val="00915C3E"/>
    <w:rsid w:val="009161A8"/>
    <w:rsid w:val="00917FAF"/>
    <w:rsid w:val="00923637"/>
    <w:rsid w:val="009245F5"/>
    <w:rsid w:val="009249EC"/>
    <w:rsid w:val="009273B3"/>
    <w:rsid w:val="009305B5"/>
    <w:rsid w:val="00932711"/>
    <w:rsid w:val="00932A7B"/>
    <w:rsid w:val="009429D5"/>
    <w:rsid w:val="00942A3D"/>
    <w:rsid w:val="00942BF1"/>
    <w:rsid w:val="00942C0E"/>
    <w:rsid w:val="00943421"/>
    <w:rsid w:val="00944527"/>
    <w:rsid w:val="00945180"/>
    <w:rsid w:val="00945428"/>
    <w:rsid w:val="0094607B"/>
    <w:rsid w:val="00953604"/>
    <w:rsid w:val="0095496B"/>
    <w:rsid w:val="009610DC"/>
    <w:rsid w:val="00961490"/>
    <w:rsid w:val="0096381A"/>
    <w:rsid w:val="00965E04"/>
    <w:rsid w:val="009674AD"/>
    <w:rsid w:val="00970CDC"/>
    <w:rsid w:val="0097288A"/>
    <w:rsid w:val="00977010"/>
    <w:rsid w:val="00977D02"/>
    <w:rsid w:val="009809BB"/>
    <w:rsid w:val="0098364B"/>
    <w:rsid w:val="009911AF"/>
    <w:rsid w:val="00991875"/>
    <w:rsid w:val="00991F92"/>
    <w:rsid w:val="00992985"/>
    <w:rsid w:val="00993889"/>
    <w:rsid w:val="00993984"/>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4E82"/>
    <w:rsid w:val="009B6029"/>
    <w:rsid w:val="009B6971"/>
    <w:rsid w:val="009C0645"/>
    <w:rsid w:val="009C27F1"/>
    <w:rsid w:val="009C3152"/>
    <w:rsid w:val="009C4CFA"/>
    <w:rsid w:val="009C5070"/>
    <w:rsid w:val="009D112C"/>
    <w:rsid w:val="009D1732"/>
    <w:rsid w:val="009D47FA"/>
    <w:rsid w:val="009D4C5B"/>
    <w:rsid w:val="009D50D2"/>
    <w:rsid w:val="009D6BCA"/>
    <w:rsid w:val="009D7336"/>
    <w:rsid w:val="009E00D2"/>
    <w:rsid w:val="009E0F62"/>
    <w:rsid w:val="009E1F40"/>
    <w:rsid w:val="009E4A58"/>
    <w:rsid w:val="009E5A2D"/>
    <w:rsid w:val="009E5AB2"/>
    <w:rsid w:val="009E6219"/>
    <w:rsid w:val="009E6D61"/>
    <w:rsid w:val="009F03B3"/>
    <w:rsid w:val="009F5D8A"/>
    <w:rsid w:val="009F6DA9"/>
    <w:rsid w:val="00A0096C"/>
    <w:rsid w:val="00A00F32"/>
    <w:rsid w:val="00A01757"/>
    <w:rsid w:val="00A028C0"/>
    <w:rsid w:val="00A02BAE"/>
    <w:rsid w:val="00A06A6B"/>
    <w:rsid w:val="00A07E47"/>
    <w:rsid w:val="00A129D0"/>
    <w:rsid w:val="00A12C33"/>
    <w:rsid w:val="00A138BA"/>
    <w:rsid w:val="00A14045"/>
    <w:rsid w:val="00A14C8E"/>
    <w:rsid w:val="00A150A1"/>
    <w:rsid w:val="00A153D9"/>
    <w:rsid w:val="00A15B98"/>
    <w:rsid w:val="00A15F09"/>
    <w:rsid w:val="00A161F2"/>
    <w:rsid w:val="00A169B6"/>
    <w:rsid w:val="00A2271D"/>
    <w:rsid w:val="00A237D5"/>
    <w:rsid w:val="00A30EFC"/>
    <w:rsid w:val="00A31984"/>
    <w:rsid w:val="00A32D73"/>
    <w:rsid w:val="00A3367B"/>
    <w:rsid w:val="00A3597D"/>
    <w:rsid w:val="00A363D7"/>
    <w:rsid w:val="00A36DD1"/>
    <w:rsid w:val="00A4006C"/>
    <w:rsid w:val="00A40091"/>
    <w:rsid w:val="00A4030F"/>
    <w:rsid w:val="00A41C79"/>
    <w:rsid w:val="00A41CB5"/>
    <w:rsid w:val="00A42CDF"/>
    <w:rsid w:val="00A4452E"/>
    <w:rsid w:val="00A4472C"/>
    <w:rsid w:val="00A44E69"/>
    <w:rsid w:val="00A4661E"/>
    <w:rsid w:val="00A5505A"/>
    <w:rsid w:val="00A55BD6"/>
    <w:rsid w:val="00A55D50"/>
    <w:rsid w:val="00A57142"/>
    <w:rsid w:val="00A602C3"/>
    <w:rsid w:val="00A648CD"/>
    <w:rsid w:val="00A6537A"/>
    <w:rsid w:val="00A67866"/>
    <w:rsid w:val="00A70B07"/>
    <w:rsid w:val="00A70EC2"/>
    <w:rsid w:val="00A723F8"/>
    <w:rsid w:val="00A7721A"/>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2A75"/>
    <w:rsid w:val="00AA4286"/>
    <w:rsid w:val="00AA456B"/>
    <w:rsid w:val="00AA57F5"/>
    <w:rsid w:val="00AA672E"/>
    <w:rsid w:val="00AA6EC9"/>
    <w:rsid w:val="00AB1C59"/>
    <w:rsid w:val="00AB22F2"/>
    <w:rsid w:val="00AB33AE"/>
    <w:rsid w:val="00AB41D5"/>
    <w:rsid w:val="00AB6309"/>
    <w:rsid w:val="00AB6C5F"/>
    <w:rsid w:val="00AB7129"/>
    <w:rsid w:val="00AC26FC"/>
    <w:rsid w:val="00AC27A6"/>
    <w:rsid w:val="00AC30F7"/>
    <w:rsid w:val="00AC3A5A"/>
    <w:rsid w:val="00AC4016"/>
    <w:rsid w:val="00AC4A39"/>
    <w:rsid w:val="00AC4D95"/>
    <w:rsid w:val="00AC5DF4"/>
    <w:rsid w:val="00AD0AEF"/>
    <w:rsid w:val="00AD11B7"/>
    <w:rsid w:val="00AD1A94"/>
    <w:rsid w:val="00AD1C05"/>
    <w:rsid w:val="00AD2BAE"/>
    <w:rsid w:val="00AD3C4C"/>
    <w:rsid w:val="00AD4126"/>
    <w:rsid w:val="00AD421C"/>
    <w:rsid w:val="00AD44FA"/>
    <w:rsid w:val="00AE070A"/>
    <w:rsid w:val="00AE0927"/>
    <w:rsid w:val="00AE101C"/>
    <w:rsid w:val="00AE37E5"/>
    <w:rsid w:val="00AE5EB4"/>
    <w:rsid w:val="00AF0C18"/>
    <w:rsid w:val="00AF3993"/>
    <w:rsid w:val="00AF47C5"/>
    <w:rsid w:val="00AF509C"/>
    <w:rsid w:val="00AF5398"/>
    <w:rsid w:val="00B049AF"/>
    <w:rsid w:val="00B059F4"/>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15D9"/>
    <w:rsid w:val="00B4346D"/>
    <w:rsid w:val="00B440F4"/>
    <w:rsid w:val="00B447A5"/>
    <w:rsid w:val="00B451FD"/>
    <w:rsid w:val="00B4654C"/>
    <w:rsid w:val="00B46AF0"/>
    <w:rsid w:val="00B47293"/>
    <w:rsid w:val="00B50E50"/>
    <w:rsid w:val="00B52120"/>
    <w:rsid w:val="00B53352"/>
    <w:rsid w:val="00B54ABC"/>
    <w:rsid w:val="00B54DDE"/>
    <w:rsid w:val="00B56FBE"/>
    <w:rsid w:val="00B60ACF"/>
    <w:rsid w:val="00B62B58"/>
    <w:rsid w:val="00B65149"/>
    <w:rsid w:val="00B66567"/>
    <w:rsid w:val="00B66E4B"/>
    <w:rsid w:val="00B66F52"/>
    <w:rsid w:val="00B66FE5"/>
    <w:rsid w:val="00B72880"/>
    <w:rsid w:val="00B758BF"/>
    <w:rsid w:val="00B77EC8"/>
    <w:rsid w:val="00B827A6"/>
    <w:rsid w:val="00B831CE"/>
    <w:rsid w:val="00B86677"/>
    <w:rsid w:val="00B87131"/>
    <w:rsid w:val="00B87A91"/>
    <w:rsid w:val="00B939B1"/>
    <w:rsid w:val="00B9407F"/>
    <w:rsid w:val="00B9539E"/>
    <w:rsid w:val="00B96D40"/>
    <w:rsid w:val="00B97386"/>
    <w:rsid w:val="00BA263B"/>
    <w:rsid w:val="00BA42B2"/>
    <w:rsid w:val="00BA58D4"/>
    <w:rsid w:val="00BA5B9E"/>
    <w:rsid w:val="00BA7C9A"/>
    <w:rsid w:val="00BA7DA8"/>
    <w:rsid w:val="00BB0A29"/>
    <w:rsid w:val="00BB203B"/>
    <w:rsid w:val="00BB5B1F"/>
    <w:rsid w:val="00BB5F8F"/>
    <w:rsid w:val="00BB657A"/>
    <w:rsid w:val="00BC1A4E"/>
    <w:rsid w:val="00BC2D5F"/>
    <w:rsid w:val="00BC4790"/>
    <w:rsid w:val="00BC5DC7"/>
    <w:rsid w:val="00BC6B8B"/>
    <w:rsid w:val="00BC73D8"/>
    <w:rsid w:val="00BD1666"/>
    <w:rsid w:val="00BD52D7"/>
    <w:rsid w:val="00BD5AD2"/>
    <w:rsid w:val="00BE22F3"/>
    <w:rsid w:val="00BE5B52"/>
    <w:rsid w:val="00BE6231"/>
    <w:rsid w:val="00BE7B8D"/>
    <w:rsid w:val="00BF0993"/>
    <w:rsid w:val="00BF10A9"/>
    <w:rsid w:val="00BF1703"/>
    <w:rsid w:val="00BF231C"/>
    <w:rsid w:val="00BF51E5"/>
    <w:rsid w:val="00BF74A6"/>
    <w:rsid w:val="00C013AD"/>
    <w:rsid w:val="00C013B9"/>
    <w:rsid w:val="00C034BA"/>
    <w:rsid w:val="00C04904"/>
    <w:rsid w:val="00C05336"/>
    <w:rsid w:val="00C056B3"/>
    <w:rsid w:val="00C103E5"/>
    <w:rsid w:val="00C13319"/>
    <w:rsid w:val="00C13EE9"/>
    <w:rsid w:val="00C21540"/>
    <w:rsid w:val="00C21863"/>
    <w:rsid w:val="00C21906"/>
    <w:rsid w:val="00C21BFA"/>
    <w:rsid w:val="00C22148"/>
    <w:rsid w:val="00C24C8D"/>
    <w:rsid w:val="00C25FE2"/>
    <w:rsid w:val="00C26B53"/>
    <w:rsid w:val="00C279B2"/>
    <w:rsid w:val="00C27FA3"/>
    <w:rsid w:val="00C33E50"/>
    <w:rsid w:val="00C34C20"/>
    <w:rsid w:val="00C35A3E"/>
    <w:rsid w:val="00C4212F"/>
    <w:rsid w:val="00C42130"/>
    <w:rsid w:val="00C423A4"/>
    <w:rsid w:val="00C44BF5"/>
    <w:rsid w:val="00C521D6"/>
    <w:rsid w:val="00C541DF"/>
    <w:rsid w:val="00C55232"/>
    <w:rsid w:val="00C553A4"/>
    <w:rsid w:val="00C55A06"/>
    <w:rsid w:val="00C55D03"/>
    <w:rsid w:val="00C56B9C"/>
    <w:rsid w:val="00C601BC"/>
    <w:rsid w:val="00C6329F"/>
    <w:rsid w:val="00C63340"/>
    <w:rsid w:val="00C64034"/>
    <w:rsid w:val="00C643F9"/>
    <w:rsid w:val="00C64E95"/>
    <w:rsid w:val="00C70A0E"/>
    <w:rsid w:val="00C71372"/>
    <w:rsid w:val="00C72410"/>
    <w:rsid w:val="00C7287F"/>
    <w:rsid w:val="00C80982"/>
    <w:rsid w:val="00C80CB8"/>
    <w:rsid w:val="00C819F8"/>
    <w:rsid w:val="00C8248C"/>
    <w:rsid w:val="00C84E33"/>
    <w:rsid w:val="00C86D6F"/>
    <w:rsid w:val="00C86F95"/>
    <w:rsid w:val="00C905FC"/>
    <w:rsid w:val="00C91859"/>
    <w:rsid w:val="00C92D03"/>
    <w:rsid w:val="00C9319C"/>
    <w:rsid w:val="00C9435D"/>
    <w:rsid w:val="00C94DF2"/>
    <w:rsid w:val="00C96741"/>
    <w:rsid w:val="00CA0278"/>
    <w:rsid w:val="00CA2D1B"/>
    <w:rsid w:val="00CA375D"/>
    <w:rsid w:val="00CA662A"/>
    <w:rsid w:val="00CA7AFD"/>
    <w:rsid w:val="00CA7C3C"/>
    <w:rsid w:val="00CB0189"/>
    <w:rsid w:val="00CB0BA2"/>
    <w:rsid w:val="00CB1A42"/>
    <w:rsid w:val="00CB1B0C"/>
    <w:rsid w:val="00CB2C0B"/>
    <w:rsid w:val="00CB517D"/>
    <w:rsid w:val="00CB6620"/>
    <w:rsid w:val="00CB6A99"/>
    <w:rsid w:val="00CC038D"/>
    <w:rsid w:val="00CC056D"/>
    <w:rsid w:val="00CC08DB"/>
    <w:rsid w:val="00CC39FF"/>
    <w:rsid w:val="00CC3C2F"/>
    <w:rsid w:val="00CC4AC8"/>
    <w:rsid w:val="00CC4E5B"/>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6DBF"/>
    <w:rsid w:val="00CF048A"/>
    <w:rsid w:val="00CF155A"/>
    <w:rsid w:val="00CF2947"/>
    <w:rsid w:val="00CF4D16"/>
    <w:rsid w:val="00CF65A2"/>
    <w:rsid w:val="00CF686F"/>
    <w:rsid w:val="00CF6E60"/>
    <w:rsid w:val="00CF7BCA"/>
    <w:rsid w:val="00D008FD"/>
    <w:rsid w:val="00D0321C"/>
    <w:rsid w:val="00D035EC"/>
    <w:rsid w:val="00D06AB1"/>
    <w:rsid w:val="00D06E61"/>
    <w:rsid w:val="00D072ED"/>
    <w:rsid w:val="00D07A16"/>
    <w:rsid w:val="00D1067E"/>
    <w:rsid w:val="00D10F50"/>
    <w:rsid w:val="00D11272"/>
    <w:rsid w:val="00D126F5"/>
    <w:rsid w:val="00D1489E"/>
    <w:rsid w:val="00D20737"/>
    <w:rsid w:val="00D215DF"/>
    <w:rsid w:val="00D21E81"/>
    <w:rsid w:val="00D223DE"/>
    <w:rsid w:val="00D247A1"/>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73B"/>
    <w:rsid w:val="00D51BF3"/>
    <w:rsid w:val="00D66846"/>
    <w:rsid w:val="00D675FB"/>
    <w:rsid w:val="00D703BD"/>
    <w:rsid w:val="00D70695"/>
    <w:rsid w:val="00D71DD8"/>
    <w:rsid w:val="00D71F25"/>
    <w:rsid w:val="00D72898"/>
    <w:rsid w:val="00D72A9C"/>
    <w:rsid w:val="00D77031"/>
    <w:rsid w:val="00D77FF4"/>
    <w:rsid w:val="00D806D2"/>
    <w:rsid w:val="00D84941"/>
    <w:rsid w:val="00D84FA1"/>
    <w:rsid w:val="00D851F0"/>
    <w:rsid w:val="00D85228"/>
    <w:rsid w:val="00D86DB7"/>
    <w:rsid w:val="00D926D0"/>
    <w:rsid w:val="00D93030"/>
    <w:rsid w:val="00D93BF8"/>
    <w:rsid w:val="00D945A4"/>
    <w:rsid w:val="00D950E1"/>
    <w:rsid w:val="00D952A6"/>
    <w:rsid w:val="00D95D14"/>
    <w:rsid w:val="00D97F99"/>
    <w:rsid w:val="00DA1399"/>
    <w:rsid w:val="00DA1E08"/>
    <w:rsid w:val="00DA24F8"/>
    <w:rsid w:val="00DA28E8"/>
    <w:rsid w:val="00DA38D3"/>
    <w:rsid w:val="00DA3932"/>
    <w:rsid w:val="00DA3AFC"/>
    <w:rsid w:val="00DA5191"/>
    <w:rsid w:val="00DA5C8A"/>
    <w:rsid w:val="00DA64F8"/>
    <w:rsid w:val="00DA6C15"/>
    <w:rsid w:val="00DB0258"/>
    <w:rsid w:val="00DB069D"/>
    <w:rsid w:val="00DB38EE"/>
    <w:rsid w:val="00DB498B"/>
    <w:rsid w:val="00DB66CA"/>
    <w:rsid w:val="00DB6BCA"/>
    <w:rsid w:val="00DB73F7"/>
    <w:rsid w:val="00DB7D08"/>
    <w:rsid w:val="00DC0321"/>
    <w:rsid w:val="00DC3067"/>
    <w:rsid w:val="00DC370B"/>
    <w:rsid w:val="00DC5B90"/>
    <w:rsid w:val="00DD00FF"/>
    <w:rsid w:val="00DD0619"/>
    <w:rsid w:val="00DD07FB"/>
    <w:rsid w:val="00DD25C6"/>
    <w:rsid w:val="00DD3A6F"/>
    <w:rsid w:val="00DD4FE5"/>
    <w:rsid w:val="00DD54B0"/>
    <w:rsid w:val="00DD57EE"/>
    <w:rsid w:val="00DD6BCC"/>
    <w:rsid w:val="00DE0A4B"/>
    <w:rsid w:val="00DE2410"/>
    <w:rsid w:val="00DE2939"/>
    <w:rsid w:val="00DE4738"/>
    <w:rsid w:val="00DE6E81"/>
    <w:rsid w:val="00DE703F"/>
    <w:rsid w:val="00DE7595"/>
    <w:rsid w:val="00DF1961"/>
    <w:rsid w:val="00DF309A"/>
    <w:rsid w:val="00DF44DE"/>
    <w:rsid w:val="00DF58E9"/>
    <w:rsid w:val="00DF5F11"/>
    <w:rsid w:val="00E01138"/>
    <w:rsid w:val="00E01C37"/>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1C32"/>
    <w:rsid w:val="00E32CCF"/>
    <w:rsid w:val="00E34A98"/>
    <w:rsid w:val="00E35D1E"/>
    <w:rsid w:val="00E364F9"/>
    <w:rsid w:val="00E365FA"/>
    <w:rsid w:val="00E36789"/>
    <w:rsid w:val="00E44A83"/>
    <w:rsid w:val="00E46730"/>
    <w:rsid w:val="00E502C1"/>
    <w:rsid w:val="00E502DD"/>
    <w:rsid w:val="00E50D3A"/>
    <w:rsid w:val="00E51387"/>
    <w:rsid w:val="00E51E68"/>
    <w:rsid w:val="00E52419"/>
    <w:rsid w:val="00E52EFD"/>
    <w:rsid w:val="00E5408A"/>
    <w:rsid w:val="00E54703"/>
    <w:rsid w:val="00E561EA"/>
    <w:rsid w:val="00E56800"/>
    <w:rsid w:val="00E60C63"/>
    <w:rsid w:val="00E62FF9"/>
    <w:rsid w:val="00E635D6"/>
    <w:rsid w:val="00E639BC"/>
    <w:rsid w:val="00E646F8"/>
    <w:rsid w:val="00E664CC"/>
    <w:rsid w:val="00E6697A"/>
    <w:rsid w:val="00E70388"/>
    <w:rsid w:val="00E70F92"/>
    <w:rsid w:val="00E74C54"/>
    <w:rsid w:val="00E77A03"/>
    <w:rsid w:val="00E822E8"/>
    <w:rsid w:val="00E82554"/>
    <w:rsid w:val="00E82606"/>
    <w:rsid w:val="00E846C8"/>
    <w:rsid w:val="00E84957"/>
    <w:rsid w:val="00E84A55"/>
    <w:rsid w:val="00E85BFF"/>
    <w:rsid w:val="00E868F1"/>
    <w:rsid w:val="00E90391"/>
    <w:rsid w:val="00E906C2"/>
    <w:rsid w:val="00E9311F"/>
    <w:rsid w:val="00E934D1"/>
    <w:rsid w:val="00E94AF0"/>
    <w:rsid w:val="00E950D0"/>
    <w:rsid w:val="00E95D13"/>
    <w:rsid w:val="00E95DD3"/>
    <w:rsid w:val="00E969D5"/>
    <w:rsid w:val="00EA0F49"/>
    <w:rsid w:val="00EA58D1"/>
    <w:rsid w:val="00EA61BC"/>
    <w:rsid w:val="00EA681A"/>
    <w:rsid w:val="00EA735B"/>
    <w:rsid w:val="00EB17DE"/>
    <w:rsid w:val="00EB1E69"/>
    <w:rsid w:val="00EB2086"/>
    <w:rsid w:val="00EB2FC3"/>
    <w:rsid w:val="00EB5EDF"/>
    <w:rsid w:val="00EB60FE"/>
    <w:rsid w:val="00EB74DB"/>
    <w:rsid w:val="00EC01FE"/>
    <w:rsid w:val="00EC5359"/>
    <w:rsid w:val="00EC562A"/>
    <w:rsid w:val="00ED067A"/>
    <w:rsid w:val="00ED14A6"/>
    <w:rsid w:val="00ED2B50"/>
    <w:rsid w:val="00EE0350"/>
    <w:rsid w:val="00EE0719"/>
    <w:rsid w:val="00EE0E80"/>
    <w:rsid w:val="00EE53C8"/>
    <w:rsid w:val="00EE54A6"/>
    <w:rsid w:val="00EE613F"/>
    <w:rsid w:val="00EE7295"/>
    <w:rsid w:val="00EE7869"/>
    <w:rsid w:val="00EF054A"/>
    <w:rsid w:val="00EF3235"/>
    <w:rsid w:val="00EF7E72"/>
    <w:rsid w:val="00F03AE9"/>
    <w:rsid w:val="00F06D37"/>
    <w:rsid w:val="00F07B9D"/>
    <w:rsid w:val="00F11586"/>
    <w:rsid w:val="00F1183B"/>
    <w:rsid w:val="00F11C9F"/>
    <w:rsid w:val="00F12263"/>
    <w:rsid w:val="00F1281A"/>
    <w:rsid w:val="00F1409D"/>
    <w:rsid w:val="00F14214"/>
    <w:rsid w:val="00F14C6B"/>
    <w:rsid w:val="00F157A9"/>
    <w:rsid w:val="00F20D3B"/>
    <w:rsid w:val="00F2155E"/>
    <w:rsid w:val="00F257F0"/>
    <w:rsid w:val="00F25BB6"/>
    <w:rsid w:val="00F26B7E"/>
    <w:rsid w:val="00F27A3B"/>
    <w:rsid w:val="00F327B7"/>
    <w:rsid w:val="00F32D73"/>
    <w:rsid w:val="00F33817"/>
    <w:rsid w:val="00F34960"/>
    <w:rsid w:val="00F4000B"/>
    <w:rsid w:val="00F420D5"/>
    <w:rsid w:val="00F43390"/>
    <w:rsid w:val="00F451EA"/>
    <w:rsid w:val="00F45447"/>
    <w:rsid w:val="00F456C6"/>
    <w:rsid w:val="00F4577B"/>
    <w:rsid w:val="00F46496"/>
    <w:rsid w:val="00F474D0"/>
    <w:rsid w:val="00F50179"/>
    <w:rsid w:val="00F514C0"/>
    <w:rsid w:val="00F515EE"/>
    <w:rsid w:val="00F56511"/>
    <w:rsid w:val="00F6194E"/>
    <w:rsid w:val="00F623AC"/>
    <w:rsid w:val="00F6412A"/>
    <w:rsid w:val="00F65893"/>
    <w:rsid w:val="00F66A4A"/>
    <w:rsid w:val="00F71E22"/>
    <w:rsid w:val="00F72142"/>
    <w:rsid w:val="00F72AE7"/>
    <w:rsid w:val="00F72C77"/>
    <w:rsid w:val="00F75249"/>
    <w:rsid w:val="00F81141"/>
    <w:rsid w:val="00F833BA"/>
    <w:rsid w:val="00F84FD0"/>
    <w:rsid w:val="00F859A8"/>
    <w:rsid w:val="00F86D87"/>
    <w:rsid w:val="00F9108B"/>
    <w:rsid w:val="00F91349"/>
    <w:rsid w:val="00F93A8A"/>
    <w:rsid w:val="00F95248"/>
    <w:rsid w:val="00F956A9"/>
    <w:rsid w:val="00F963ED"/>
    <w:rsid w:val="00F966CF"/>
    <w:rsid w:val="00F96CAE"/>
    <w:rsid w:val="00F97AF6"/>
    <w:rsid w:val="00F97C99"/>
    <w:rsid w:val="00FA4DAC"/>
    <w:rsid w:val="00FA616D"/>
    <w:rsid w:val="00FA662D"/>
    <w:rsid w:val="00FA6B68"/>
    <w:rsid w:val="00FA6DC8"/>
    <w:rsid w:val="00FA73B1"/>
    <w:rsid w:val="00FB0CB9"/>
    <w:rsid w:val="00FB231D"/>
    <w:rsid w:val="00FB45F1"/>
    <w:rsid w:val="00FB4A72"/>
    <w:rsid w:val="00FB54E8"/>
    <w:rsid w:val="00FB7054"/>
    <w:rsid w:val="00FC1128"/>
    <w:rsid w:val="00FC17B7"/>
    <w:rsid w:val="00FC2CB7"/>
    <w:rsid w:val="00FC4090"/>
    <w:rsid w:val="00FC55B4"/>
    <w:rsid w:val="00FC666F"/>
    <w:rsid w:val="00FC756D"/>
    <w:rsid w:val="00FD00E6"/>
    <w:rsid w:val="00FD09A1"/>
    <w:rsid w:val="00FD17F3"/>
    <w:rsid w:val="00FD2A7C"/>
    <w:rsid w:val="00FD59EB"/>
    <w:rsid w:val="00FD7299"/>
    <w:rsid w:val="00FE1FBE"/>
    <w:rsid w:val="00FE2DF1"/>
    <w:rsid w:val="00FE3901"/>
    <w:rsid w:val="00FE39D3"/>
    <w:rsid w:val="00FE4857"/>
    <w:rsid w:val="00FE4BCE"/>
    <w:rsid w:val="00FE54AE"/>
    <w:rsid w:val="00FE576A"/>
    <w:rsid w:val="00FE5DE0"/>
    <w:rsid w:val="00FE7E79"/>
    <w:rsid w:val="00FF1B4C"/>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E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580058"/>
    <w:pPr>
      <w:tabs>
        <w:tab w:val="right" w:leader="dot" w:pos="9344"/>
      </w:tabs>
      <w:spacing w:line="240" w:lineRule="auto"/>
    </w:pPr>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table" w:customStyle="1" w:styleId="TableNormal">
    <w:name w:val="Table Normal"/>
    <w:uiPriority w:val="2"/>
    <w:semiHidden/>
    <w:unhideWhenUsed/>
    <w:qFormat/>
    <w:rsid w:val="00F514C0"/>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fff5"/>
    <w:uiPriority w:val="1"/>
    <w:qFormat/>
    <w:rsid w:val="00F514C0"/>
    <w:pPr>
      <w:adjustRightInd/>
      <w:spacing w:line="240" w:lineRule="auto"/>
      <w:jc w:val="left"/>
    </w:pPr>
    <w:rPr>
      <w:rFonts w:asciiTheme="minorHAnsi" w:eastAsiaTheme="minorEastAsia" w:hAnsiTheme="minorHAnsi" w:cstheme="minorBidi"/>
      <w:kern w:val="0"/>
      <w:sz w:val="22"/>
      <w:szCs w:val="22"/>
      <w:lang w:eastAsia="en-US"/>
    </w:rPr>
  </w:style>
  <w:style w:type="character" w:styleId="afffffffffff4">
    <w:name w:val="annotation reference"/>
    <w:basedOn w:val="afff6"/>
    <w:uiPriority w:val="99"/>
    <w:semiHidden/>
    <w:unhideWhenUsed/>
    <w:rsid w:val="001B1904"/>
    <w:rPr>
      <w:sz w:val="21"/>
      <w:szCs w:val="21"/>
    </w:rPr>
  </w:style>
  <w:style w:type="paragraph" w:styleId="afffffffffff5">
    <w:name w:val="annotation text"/>
    <w:basedOn w:val="afff5"/>
    <w:link w:val="Char7"/>
    <w:uiPriority w:val="99"/>
    <w:semiHidden/>
    <w:unhideWhenUsed/>
    <w:rsid w:val="001B1904"/>
    <w:pPr>
      <w:jc w:val="left"/>
    </w:pPr>
  </w:style>
  <w:style w:type="character" w:customStyle="1" w:styleId="Char7">
    <w:name w:val="批注文字 Char"/>
    <w:basedOn w:val="afff6"/>
    <w:link w:val="afffffffffff5"/>
    <w:uiPriority w:val="99"/>
    <w:semiHidden/>
    <w:rsid w:val="001B1904"/>
    <w:rPr>
      <w:kern w:val="2"/>
      <w:sz w:val="21"/>
      <w:szCs w:val="21"/>
    </w:rPr>
  </w:style>
  <w:style w:type="paragraph" w:styleId="afffffffffff6">
    <w:name w:val="annotation subject"/>
    <w:basedOn w:val="afffffffffff5"/>
    <w:next w:val="afffffffffff5"/>
    <w:link w:val="Char8"/>
    <w:uiPriority w:val="99"/>
    <w:semiHidden/>
    <w:unhideWhenUsed/>
    <w:rsid w:val="001B1904"/>
    <w:rPr>
      <w:b/>
      <w:bCs/>
    </w:rPr>
  </w:style>
  <w:style w:type="character" w:customStyle="1" w:styleId="Char8">
    <w:name w:val="批注主题 Char"/>
    <w:basedOn w:val="Char7"/>
    <w:link w:val="afffffffffff6"/>
    <w:uiPriority w:val="99"/>
    <w:semiHidden/>
    <w:rsid w:val="001B1904"/>
    <w:rPr>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580058"/>
    <w:pPr>
      <w:tabs>
        <w:tab w:val="right" w:leader="dot" w:pos="9344"/>
      </w:tabs>
      <w:spacing w:line="240" w:lineRule="auto"/>
    </w:pPr>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table" w:customStyle="1" w:styleId="TableNormal">
    <w:name w:val="Table Normal"/>
    <w:uiPriority w:val="2"/>
    <w:semiHidden/>
    <w:unhideWhenUsed/>
    <w:qFormat/>
    <w:rsid w:val="00F514C0"/>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fff5"/>
    <w:uiPriority w:val="1"/>
    <w:qFormat/>
    <w:rsid w:val="00F514C0"/>
    <w:pPr>
      <w:adjustRightInd/>
      <w:spacing w:line="240" w:lineRule="auto"/>
      <w:jc w:val="left"/>
    </w:pPr>
    <w:rPr>
      <w:rFonts w:asciiTheme="minorHAnsi" w:eastAsiaTheme="minorEastAsia" w:hAnsiTheme="minorHAnsi" w:cstheme="minorBidi"/>
      <w:kern w:val="0"/>
      <w:sz w:val="22"/>
      <w:szCs w:val="22"/>
      <w:lang w:eastAsia="en-US"/>
    </w:rPr>
  </w:style>
  <w:style w:type="character" w:styleId="afffffffffff4">
    <w:name w:val="annotation reference"/>
    <w:basedOn w:val="afff6"/>
    <w:uiPriority w:val="99"/>
    <w:semiHidden/>
    <w:unhideWhenUsed/>
    <w:rsid w:val="001B1904"/>
    <w:rPr>
      <w:sz w:val="21"/>
      <w:szCs w:val="21"/>
    </w:rPr>
  </w:style>
  <w:style w:type="paragraph" w:styleId="afffffffffff5">
    <w:name w:val="annotation text"/>
    <w:basedOn w:val="afff5"/>
    <w:link w:val="Char7"/>
    <w:uiPriority w:val="99"/>
    <w:semiHidden/>
    <w:unhideWhenUsed/>
    <w:rsid w:val="001B1904"/>
    <w:pPr>
      <w:jc w:val="left"/>
    </w:pPr>
  </w:style>
  <w:style w:type="character" w:customStyle="1" w:styleId="Char7">
    <w:name w:val="批注文字 Char"/>
    <w:basedOn w:val="afff6"/>
    <w:link w:val="afffffffffff5"/>
    <w:uiPriority w:val="99"/>
    <w:semiHidden/>
    <w:rsid w:val="001B1904"/>
    <w:rPr>
      <w:kern w:val="2"/>
      <w:sz w:val="21"/>
      <w:szCs w:val="21"/>
    </w:rPr>
  </w:style>
  <w:style w:type="paragraph" w:styleId="afffffffffff6">
    <w:name w:val="annotation subject"/>
    <w:basedOn w:val="afffffffffff5"/>
    <w:next w:val="afffffffffff5"/>
    <w:link w:val="Char8"/>
    <w:uiPriority w:val="99"/>
    <w:semiHidden/>
    <w:unhideWhenUsed/>
    <w:rsid w:val="001B1904"/>
    <w:rPr>
      <w:b/>
      <w:bCs/>
    </w:rPr>
  </w:style>
  <w:style w:type="character" w:customStyle="1" w:styleId="Char8">
    <w:name w:val="批注主题 Char"/>
    <w:basedOn w:val="Char7"/>
    <w:link w:val="afffffffffff6"/>
    <w:uiPriority w:val="99"/>
    <w:semiHidden/>
    <w:rsid w:val="001B1904"/>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4DCD73BBC14E1F8A1B68D707C9AB91"/>
        <w:category>
          <w:name w:val="常规"/>
          <w:gallery w:val="placeholder"/>
        </w:category>
        <w:types>
          <w:type w:val="bbPlcHdr"/>
        </w:types>
        <w:behaviors>
          <w:behavior w:val="content"/>
        </w:behaviors>
        <w:guid w:val="{6C600B87-E964-4953-AFDD-F70FB8DA4E59}"/>
      </w:docPartPr>
      <w:docPartBody>
        <w:p w:rsidR="004001B5" w:rsidRDefault="00747436">
          <w:pPr>
            <w:pStyle w:val="244DCD73BBC14E1F8A1B68D707C9AB91"/>
          </w:pPr>
          <w:r w:rsidRPr="00751A05">
            <w:rPr>
              <w:rStyle w:val="a3"/>
              <w:rFonts w:hint="eastAsia"/>
            </w:rPr>
            <w:t>单击或点击此处输入文字。</w:t>
          </w:r>
        </w:p>
      </w:docPartBody>
    </w:docPart>
    <w:docPart>
      <w:docPartPr>
        <w:name w:val="7C45C5C8112C4DF0910754FB4D3F2CD5"/>
        <w:category>
          <w:name w:val="常规"/>
          <w:gallery w:val="placeholder"/>
        </w:category>
        <w:types>
          <w:type w:val="bbPlcHdr"/>
        </w:types>
        <w:behaviors>
          <w:behavior w:val="content"/>
        </w:behaviors>
        <w:guid w:val="{06089C52-C28C-4F75-89A9-EFBB47DD12C4}"/>
      </w:docPartPr>
      <w:docPartBody>
        <w:p w:rsidR="004001B5" w:rsidRDefault="00747436">
          <w:pPr>
            <w:pStyle w:val="7C45C5C8112C4DF0910754FB4D3F2CD5"/>
          </w:pPr>
          <w:r w:rsidRPr="00FB6243">
            <w:rPr>
              <w:rStyle w:val="a3"/>
              <w:rFonts w:hint="eastAsia"/>
            </w:rPr>
            <w:t>选择一项。</w:t>
          </w:r>
        </w:p>
      </w:docPartBody>
    </w:docPart>
    <w:docPart>
      <w:docPartPr>
        <w:name w:val="806C5C199E9648A68144FC65AA57267C"/>
        <w:category>
          <w:name w:val="常规"/>
          <w:gallery w:val="placeholder"/>
        </w:category>
        <w:types>
          <w:type w:val="bbPlcHdr"/>
        </w:types>
        <w:behaviors>
          <w:behavior w:val="content"/>
        </w:behaviors>
        <w:guid w:val="{1B339CD4-6855-4A5C-9138-F4381E3964D2}"/>
      </w:docPartPr>
      <w:docPartBody>
        <w:p w:rsidR="004001B5" w:rsidRDefault="00747436">
          <w:pPr>
            <w:pStyle w:val="806C5C199E9648A68144FC65AA57267C"/>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AF7"/>
    <w:rsid w:val="000C2C8B"/>
    <w:rsid w:val="000D7F86"/>
    <w:rsid w:val="00112AF7"/>
    <w:rsid w:val="00113EFB"/>
    <w:rsid w:val="00264BD6"/>
    <w:rsid w:val="00280CD0"/>
    <w:rsid w:val="00296F2B"/>
    <w:rsid w:val="002E4701"/>
    <w:rsid w:val="00300CB5"/>
    <w:rsid w:val="0035233A"/>
    <w:rsid w:val="00366B35"/>
    <w:rsid w:val="003B6239"/>
    <w:rsid w:val="003E46BF"/>
    <w:rsid w:val="004001B5"/>
    <w:rsid w:val="0040302C"/>
    <w:rsid w:val="00463363"/>
    <w:rsid w:val="004D425F"/>
    <w:rsid w:val="004F111B"/>
    <w:rsid w:val="00552380"/>
    <w:rsid w:val="00574C7A"/>
    <w:rsid w:val="00641C2B"/>
    <w:rsid w:val="00665AC1"/>
    <w:rsid w:val="006A23E1"/>
    <w:rsid w:val="006C3E94"/>
    <w:rsid w:val="006C7601"/>
    <w:rsid w:val="00731AEA"/>
    <w:rsid w:val="007367BD"/>
    <w:rsid w:val="00747436"/>
    <w:rsid w:val="00781DE8"/>
    <w:rsid w:val="0081566D"/>
    <w:rsid w:val="00861DE2"/>
    <w:rsid w:val="008C6FA9"/>
    <w:rsid w:val="009019D5"/>
    <w:rsid w:val="00943421"/>
    <w:rsid w:val="00A05C0E"/>
    <w:rsid w:val="00A3219D"/>
    <w:rsid w:val="00AA0099"/>
    <w:rsid w:val="00AA66CC"/>
    <w:rsid w:val="00AC4A39"/>
    <w:rsid w:val="00AC7D91"/>
    <w:rsid w:val="00AF7BC9"/>
    <w:rsid w:val="00B92854"/>
    <w:rsid w:val="00BA6822"/>
    <w:rsid w:val="00C069C6"/>
    <w:rsid w:val="00C624D0"/>
    <w:rsid w:val="00C64CAC"/>
    <w:rsid w:val="00CA3F6F"/>
    <w:rsid w:val="00CE236A"/>
    <w:rsid w:val="00D8002F"/>
    <w:rsid w:val="00D85067"/>
    <w:rsid w:val="00E919BC"/>
    <w:rsid w:val="00EA1244"/>
    <w:rsid w:val="00EC01FE"/>
    <w:rsid w:val="00EE6A94"/>
    <w:rsid w:val="00F2240F"/>
    <w:rsid w:val="00FC756D"/>
    <w:rsid w:val="00FF6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44DCD73BBC14E1F8A1B68D707C9AB91">
    <w:name w:val="244DCD73BBC14E1F8A1B68D707C9AB91"/>
    <w:pPr>
      <w:widowControl w:val="0"/>
      <w:jc w:val="both"/>
    </w:pPr>
  </w:style>
  <w:style w:type="paragraph" w:customStyle="1" w:styleId="7C45C5C8112C4DF0910754FB4D3F2CD5">
    <w:name w:val="7C45C5C8112C4DF0910754FB4D3F2CD5"/>
    <w:pPr>
      <w:widowControl w:val="0"/>
      <w:jc w:val="both"/>
    </w:pPr>
  </w:style>
  <w:style w:type="paragraph" w:customStyle="1" w:styleId="806C5C199E9648A68144FC65AA57267C">
    <w:name w:val="806C5C199E9648A68144FC65AA57267C"/>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44DCD73BBC14E1F8A1B68D707C9AB91">
    <w:name w:val="244DCD73BBC14E1F8A1B68D707C9AB91"/>
    <w:pPr>
      <w:widowControl w:val="0"/>
      <w:jc w:val="both"/>
    </w:pPr>
  </w:style>
  <w:style w:type="paragraph" w:customStyle="1" w:styleId="7C45C5C8112C4DF0910754FB4D3F2CD5">
    <w:name w:val="7C45C5C8112C4DF0910754FB4D3F2CD5"/>
    <w:pPr>
      <w:widowControl w:val="0"/>
      <w:jc w:val="both"/>
    </w:pPr>
  </w:style>
  <w:style w:type="paragraph" w:customStyle="1" w:styleId="806C5C199E9648A68144FC65AA57267C">
    <w:name w:val="806C5C199E9648A68144FC65AA57267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48B0A-6835-4318-ADA3-DED1368EF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657</TotalTime>
  <Pages>17</Pages>
  <Words>2586</Words>
  <Characters>14746</Characters>
  <Application>Microsoft Office Word</Application>
  <DocSecurity>0</DocSecurity>
  <Lines>122</Lines>
  <Paragraphs>34</Paragraphs>
  <ScaleCrop>false</ScaleCrop>
  <Company>PCMI</Company>
  <LinksUpToDate>false</LinksUpToDate>
  <CharactersWithSpaces>17298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张永宽</dc:creator>
  <cp:keywords/>
  <dc:description>&lt;config cover="true" show_menu="true" version="1.0.0" doctype="SDKXY"&gt;_x000d_
&lt;/config&gt;</dc:description>
  <cp:lastModifiedBy>潘俊峰</cp:lastModifiedBy>
  <cp:revision>373</cp:revision>
  <cp:lastPrinted>2024-09-03T06:19:00Z</cp:lastPrinted>
  <dcterms:created xsi:type="dcterms:W3CDTF">2024-09-02T03:19:00Z</dcterms:created>
  <dcterms:modified xsi:type="dcterms:W3CDTF">2024-10-28T06:34:00Z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